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«ТРЕХПРОТОКСКИЙ СЕЛЬСОВЕТ»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ПОСТАНОВЛЕНИЕ</w:t>
      </w:r>
    </w:p>
    <w:p w:rsidR="00C32D74" w:rsidRPr="00654482" w:rsidRDefault="00C32D74" w:rsidP="00654482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88560D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о</w:t>
      </w:r>
      <w:r w:rsidR="00C32D74" w:rsidRPr="00654482">
        <w:rPr>
          <w:rFonts w:ascii="Arial" w:hAnsi="Arial" w:cs="Arial"/>
          <w:sz w:val="24"/>
          <w:szCs w:val="24"/>
        </w:rPr>
        <w:t>т «</w:t>
      </w:r>
      <w:r w:rsidR="00D61737">
        <w:rPr>
          <w:rFonts w:ascii="Arial" w:hAnsi="Arial" w:cs="Arial"/>
          <w:sz w:val="24"/>
          <w:szCs w:val="24"/>
        </w:rPr>
        <w:t>2</w:t>
      </w:r>
      <w:r w:rsidR="00121176">
        <w:rPr>
          <w:rFonts w:ascii="Arial" w:hAnsi="Arial" w:cs="Arial"/>
          <w:sz w:val="24"/>
          <w:szCs w:val="24"/>
        </w:rPr>
        <w:t>5</w:t>
      </w:r>
      <w:r w:rsidR="00C32D74" w:rsidRPr="00654482">
        <w:rPr>
          <w:rFonts w:ascii="Arial" w:hAnsi="Arial" w:cs="Arial"/>
          <w:sz w:val="24"/>
          <w:szCs w:val="24"/>
        </w:rPr>
        <w:t xml:space="preserve">» </w:t>
      </w:r>
      <w:r w:rsidR="00D61737">
        <w:rPr>
          <w:rFonts w:ascii="Arial" w:hAnsi="Arial" w:cs="Arial"/>
          <w:sz w:val="24"/>
          <w:szCs w:val="24"/>
        </w:rPr>
        <w:t>июня</w:t>
      </w:r>
      <w:r w:rsidR="00C32D74" w:rsidRPr="00654482">
        <w:rPr>
          <w:rFonts w:ascii="Arial" w:hAnsi="Arial" w:cs="Arial"/>
          <w:sz w:val="24"/>
          <w:szCs w:val="24"/>
        </w:rPr>
        <w:t xml:space="preserve"> </w:t>
      </w:r>
      <w:r w:rsidR="00121176">
        <w:rPr>
          <w:rFonts w:ascii="Arial" w:hAnsi="Arial" w:cs="Arial"/>
          <w:sz w:val="24"/>
          <w:szCs w:val="24"/>
        </w:rPr>
        <w:t>2014</w:t>
      </w:r>
      <w:r w:rsidR="00C32D74" w:rsidRPr="00654482">
        <w:rPr>
          <w:rFonts w:ascii="Arial" w:hAnsi="Arial" w:cs="Arial"/>
          <w:sz w:val="24"/>
          <w:szCs w:val="24"/>
        </w:rPr>
        <w:t xml:space="preserve"> </w:t>
      </w:r>
      <w:r w:rsidR="00E45780" w:rsidRPr="00654482">
        <w:rPr>
          <w:rFonts w:ascii="Arial" w:hAnsi="Arial" w:cs="Arial"/>
          <w:sz w:val="24"/>
          <w:szCs w:val="24"/>
        </w:rPr>
        <w:t>г.</w:t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="00E45780"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  <w:t xml:space="preserve">  </w:t>
      </w:r>
      <w:r w:rsidR="00E45780" w:rsidRPr="00654482">
        <w:rPr>
          <w:rFonts w:ascii="Arial" w:hAnsi="Arial" w:cs="Arial"/>
          <w:sz w:val="24"/>
          <w:szCs w:val="24"/>
        </w:rPr>
        <w:t xml:space="preserve">         </w:t>
      </w:r>
      <w:r w:rsidR="0064083A">
        <w:rPr>
          <w:rFonts w:ascii="Arial" w:hAnsi="Arial" w:cs="Arial"/>
          <w:sz w:val="24"/>
          <w:szCs w:val="24"/>
        </w:rPr>
        <w:t xml:space="preserve">         </w:t>
      </w:r>
      <w:r w:rsidR="00D61737">
        <w:rPr>
          <w:rFonts w:ascii="Arial" w:hAnsi="Arial" w:cs="Arial"/>
          <w:sz w:val="24"/>
          <w:szCs w:val="24"/>
        </w:rPr>
        <w:t xml:space="preserve">     </w:t>
      </w:r>
      <w:r w:rsidR="00C32D74" w:rsidRPr="00654482">
        <w:rPr>
          <w:rFonts w:ascii="Arial" w:hAnsi="Arial" w:cs="Arial"/>
          <w:sz w:val="24"/>
          <w:szCs w:val="24"/>
        </w:rPr>
        <w:t>№</w:t>
      </w:r>
      <w:r w:rsidRPr="00654482">
        <w:rPr>
          <w:rFonts w:ascii="Arial" w:hAnsi="Arial" w:cs="Arial"/>
          <w:sz w:val="24"/>
          <w:szCs w:val="24"/>
        </w:rPr>
        <w:t xml:space="preserve"> </w:t>
      </w:r>
      <w:r w:rsidR="00D61737">
        <w:rPr>
          <w:rFonts w:ascii="Arial" w:hAnsi="Arial" w:cs="Arial"/>
          <w:sz w:val="24"/>
          <w:szCs w:val="24"/>
        </w:rPr>
        <w:t>185</w:t>
      </w:r>
    </w:p>
    <w:p w:rsidR="00C32D74" w:rsidRPr="00654482" w:rsidRDefault="00C32D74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654482">
        <w:rPr>
          <w:rFonts w:ascii="Arial" w:hAnsi="Arial" w:cs="Arial"/>
          <w:b w:val="0"/>
          <w:sz w:val="24"/>
          <w:szCs w:val="24"/>
        </w:rPr>
        <w:t>с. Три Протока</w:t>
      </w:r>
    </w:p>
    <w:p w:rsidR="00C32D74" w:rsidRPr="00654482" w:rsidRDefault="00C32D74" w:rsidP="00654482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654482" w:rsidRDefault="00C32D74" w:rsidP="00654482">
      <w:pPr>
        <w:pStyle w:val="ConsPlusTitle"/>
        <w:widowControl/>
        <w:tabs>
          <w:tab w:val="left" w:pos="4962"/>
          <w:tab w:val="left" w:pos="6237"/>
          <w:tab w:val="left" w:pos="6521"/>
          <w:tab w:val="left" w:pos="7371"/>
        </w:tabs>
        <w:spacing w:line="276" w:lineRule="auto"/>
        <w:ind w:right="4535"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0" w:name="OLE_LINK1"/>
      <w:bookmarkStart w:id="1" w:name="OLE_LINK2"/>
      <w:r w:rsidRPr="00654482"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r w:rsidR="002B3EF8" w:rsidRPr="00654482">
        <w:rPr>
          <w:rFonts w:ascii="Arial" w:hAnsi="Arial" w:cs="Arial"/>
          <w:b w:val="0"/>
          <w:sz w:val="24"/>
          <w:szCs w:val="24"/>
        </w:rPr>
        <w:t>а</w:t>
      </w:r>
      <w:r w:rsidR="007B622D" w:rsidRPr="00654482">
        <w:rPr>
          <w:rFonts w:ascii="Arial" w:hAnsi="Arial" w:cs="Arial"/>
          <w:b w:val="0"/>
          <w:sz w:val="24"/>
          <w:szCs w:val="24"/>
        </w:rPr>
        <w:t xml:space="preserve">дминистративный регламент администрации муниципального образования «Трехпротокский сельсовет» по </w:t>
      </w:r>
      <w:r w:rsidR="00D17BEB" w:rsidRPr="00654482">
        <w:rPr>
          <w:rFonts w:ascii="Arial" w:hAnsi="Arial" w:cs="Arial"/>
          <w:b w:val="0"/>
          <w:sz w:val="24"/>
          <w:szCs w:val="24"/>
        </w:rPr>
        <w:t>исполнению муниципальной функции «Муниципальный земельный контроль</w:t>
      </w:r>
      <w:r w:rsidR="00AD3F40" w:rsidRPr="00654482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2B3EF8" w:rsidRPr="00654482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AD3F40" w:rsidRPr="00654482">
        <w:rPr>
          <w:rFonts w:ascii="Arial" w:hAnsi="Arial" w:cs="Arial"/>
          <w:b w:val="0"/>
          <w:sz w:val="24"/>
          <w:szCs w:val="24"/>
        </w:rPr>
        <w:t xml:space="preserve"> «Трехпротокский сельсовет</w:t>
      </w:r>
      <w:r w:rsidR="007B622D" w:rsidRPr="00654482">
        <w:rPr>
          <w:rFonts w:ascii="Arial" w:hAnsi="Arial" w:cs="Arial"/>
          <w:b w:val="0"/>
          <w:sz w:val="24"/>
          <w:szCs w:val="24"/>
        </w:rPr>
        <w:t>», утвержденн</w:t>
      </w:r>
      <w:r w:rsidR="002B3EF8" w:rsidRPr="00654482">
        <w:rPr>
          <w:rFonts w:ascii="Arial" w:hAnsi="Arial" w:cs="Arial"/>
          <w:b w:val="0"/>
          <w:sz w:val="24"/>
          <w:szCs w:val="24"/>
        </w:rPr>
        <w:t>ый</w:t>
      </w:r>
      <w:r w:rsidR="007B622D" w:rsidRPr="00654482">
        <w:rPr>
          <w:rFonts w:ascii="Arial" w:hAnsi="Arial" w:cs="Arial"/>
          <w:b w:val="0"/>
          <w:sz w:val="24"/>
          <w:szCs w:val="24"/>
        </w:rPr>
        <w:t xml:space="preserve"> </w:t>
      </w:r>
      <w:r w:rsidR="008F6B7F" w:rsidRPr="00654482">
        <w:rPr>
          <w:rFonts w:ascii="Arial" w:hAnsi="Arial" w:cs="Arial"/>
          <w:b w:val="0"/>
          <w:sz w:val="24"/>
          <w:szCs w:val="24"/>
        </w:rPr>
        <w:t>п</w:t>
      </w:r>
      <w:r w:rsidR="007B622D" w:rsidRPr="00654482">
        <w:rPr>
          <w:rFonts w:ascii="Arial" w:hAnsi="Arial" w:cs="Arial"/>
          <w:b w:val="0"/>
          <w:sz w:val="24"/>
          <w:szCs w:val="24"/>
        </w:rPr>
        <w:t>остановлением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2B3EF8" w:rsidRPr="00654482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«Трехпротокский сельсовет» от </w:t>
      </w:r>
      <w:r w:rsidR="00AD3F40" w:rsidRPr="00654482">
        <w:rPr>
          <w:rFonts w:ascii="Arial" w:hAnsi="Arial" w:cs="Arial"/>
          <w:b w:val="0"/>
          <w:sz w:val="24"/>
          <w:szCs w:val="24"/>
        </w:rPr>
        <w:t>15</w:t>
      </w:r>
      <w:r w:rsidR="00173D91" w:rsidRPr="00654482">
        <w:rPr>
          <w:rFonts w:ascii="Arial" w:hAnsi="Arial" w:cs="Arial"/>
          <w:b w:val="0"/>
          <w:sz w:val="24"/>
          <w:szCs w:val="24"/>
        </w:rPr>
        <w:t>.</w:t>
      </w:r>
      <w:r w:rsidR="002B3EF8" w:rsidRPr="00654482">
        <w:rPr>
          <w:rFonts w:ascii="Arial" w:hAnsi="Arial" w:cs="Arial"/>
          <w:b w:val="0"/>
          <w:sz w:val="24"/>
          <w:szCs w:val="24"/>
        </w:rPr>
        <w:t>0</w:t>
      </w:r>
      <w:r w:rsidR="00AD3F40" w:rsidRPr="00654482">
        <w:rPr>
          <w:rFonts w:ascii="Arial" w:hAnsi="Arial" w:cs="Arial"/>
          <w:b w:val="0"/>
          <w:sz w:val="24"/>
          <w:szCs w:val="24"/>
        </w:rPr>
        <w:t>6</w:t>
      </w:r>
      <w:r w:rsidR="00173D91" w:rsidRPr="00654482">
        <w:rPr>
          <w:rFonts w:ascii="Arial" w:hAnsi="Arial" w:cs="Arial"/>
          <w:b w:val="0"/>
          <w:sz w:val="24"/>
          <w:szCs w:val="24"/>
        </w:rPr>
        <w:t>.201</w:t>
      </w:r>
      <w:r w:rsidR="00AD3F40" w:rsidRPr="00654482">
        <w:rPr>
          <w:rFonts w:ascii="Arial" w:hAnsi="Arial" w:cs="Arial"/>
          <w:b w:val="0"/>
          <w:sz w:val="24"/>
          <w:szCs w:val="24"/>
        </w:rPr>
        <w:t>2</w:t>
      </w:r>
      <w:r w:rsidR="00173D91" w:rsidRPr="00654482">
        <w:rPr>
          <w:rFonts w:ascii="Arial" w:hAnsi="Arial" w:cs="Arial"/>
          <w:b w:val="0"/>
          <w:sz w:val="24"/>
          <w:szCs w:val="24"/>
        </w:rPr>
        <w:t xml:space="preserve"> г. № </w:t>
      </w:r>
      <w:r w:rsidR="00AD3F40" w:rsidRPr="00654482">
        <w:rPr>
          <w:rFonts w:ascii="Arial" w:hAnsi="Arial" w:cs="Arial"/>
          <w:b w:val="0"/>
          <w:sz w:val="24"/>
          <w:szCs w:val="24"/>
        </w:rPr>
        <w:t>11</w:t>
      </w:r>
      <w:r w:rsidR="00173D91" w:rsidRPr="00654482">
        <w:rPr>
          <w:rFonts w:ascii="Arial" w:hAnsi="Arial" w:cs="Arial"/>
          <w:b w:val="0"/>
          <w:sz w:val="24"/>
          <w:szCs w:val="24"/>
        </w:rPr>
        <w:t>2</w:t>
      </w:r>
      <w:bookmarkEnd w:id="0"/>
      <w:bookmarkEnd w:id="1"/>
    </w:p>
    <w:p w:rsidR="00C32D74" w:rsidRPr="00654482" w:rsidRDefault="00C32D74" w:rsidP="00654482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2D7AE1" w:rsidRPr="00654482" w:rsidRDefault="00C32D74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54482">
        <w:rPr>
          <w:rFonts w:ascii="Arial" w:hAnsi="Arial" w:cs="Arial"/>
          <w:sz w:val="24"/>
          <w:szCs w:val="24"/>
        </w:rPr>
        <w:t xml:space="preserve">В </w:t>
      </w:r>
      <w:r w:rsidR="008F6B7F" w:rsidRPr="00654482">
        <w:rPr>
          <w:rFonts w:ascii="Arial" w:hAnsi="Arial" w:cs="Arial"/>
          <w:sz w:val="24"/>
          <w:szCs w:val="24"/>
        </w:rPr>
        <w:t xml:space="preserve">соответствии с протестом прокуратуры </w:t>
      </w:r>
      <w:r w:rsidR="00E5694A">
        <w:rPr>
          <w:rFonts w:ascii="Arial" w:hAnsi="Arial" w:cs="Arial"/>
          <w:sz w:val="24"/>
          <w:szCs w:val="24"/>
        </w:rPr>
        <w:t xml:space="preserve">Приволжского района Астраханской области </w:t>
      </w:r>
      <w:proofErr w:type="gramEnd"/>
      <w:r w:rsidR="005D440B" w:rsidRPr="00654482">
        <w:rPr>
          <w:rFonts w:ascii="Arial" w:hAnsi="Arial" w:cs="Arial"/>
          <w:sz w:val="24"/>
          <w:szCs w:val="24"/>
        </w:rPr>
        <w:t xml:space="preserve">от </w:t>
      </w:r>
      <w:r w:rsidR="00E5694A">
        <w:rPr>
          <w:rFonts w:ascii="Arial" w:hAnsi="Arial" w:cs="Arial"/>
          <w:sz w:val="24"/>
          <w:szCs w:val="24"/>
        </w:rPr>
        <w:t>20</w:t>
      </w:r>
      <w:r w:rsidR="005D440B" w:rsidRPr="00654482">
        <w:rPr>
          <w:rFonts w:ascii="Arial" w:hAnsi="Arial" w:cs="Arial"/>
          <w:sz w:val="24"/>
          <w:szCs w:val="24"/>
        </w:rPr>
        <w:t>.</w:t>
      </w:r>
      <w:r w:rsidR="00E5694A">
        <w:rPr>
          <w:rFonts w:ascii="Arial" w:hAnsi="Arial" w:cs="Arial"/>
          <w:sz w:val="24"/>
          <w:szCs w:val="24"/>
        </w:rPr>
        <w:t>06</w:t>
      </w:r>
      <w:r w:rsidR="005D440B" w:rsidRPr="00654482">
        <w:rPr>
          <w:rFonts w:ascii="Arial" w:hAnsi="Arial" w:cs="Arial"/>
          <w:sz w:val="24"/>
          <w:szCs w:val="24"/>
        </w:rPr>
        <w:t>.201</w:t>
      </w:r>
      <w:r w:rsidR="00E5694A">
        <w:rPr>
          <w:rFonts w:ascii="Arial" w:hAnsi="Arial" w:cs="Arial"/>
          <w:sz w:val="24"/>
          <w:szCs w:val="24"/>
        </w:rPr>
        <w:t>4 г.</w:t>
      </w:r>
      <w:r w:rsidR="005D440B" w:rsidRPr="00654482">
        <w:rPr>
          <w:rFonts w:ascii="Arial" w:hAnsi="Arial" w:cs="Arial"/>
          <w:sz w:val="24"/>
          <w:szCs w:val="24"/>
        </w:rPr>
        <w:t xml:space="preserve"> № </w:t>
      </w:r>
      <w:r w:rsidR="00E5694A">
        <w:rPr>
          <w:rFonts w:ascii="Arial" w:hAnsi="Arial" w:cs="Arial"/>
          <w:sz w:val="24"/>
          <w:szCs w:val="24"/>
        </w:rPr>
        <w:t>7</w:t>
      </w:r>
      <w:r w:rsidR="005D440B" w:rsidRPr="00654482">
        <w:rPr>
          <w:rFonts w:ascii="Arial" w:hAnsi="Arial" w:cs="Arial"/>
          <w:sz w:val="24"/>
          <w:szCs w:val="24"/>
        </w:rPr>
        <w:t>-</w:t>
      </w:r>
      <w:r w:rsidR="00E5694A">
        <w:rPr>
          <w:rFonts w:ascii="Arial" w:hAnsi="Arial" w:cs="Arial"/>
          <w:sz w:val="24"/>
          <w:szCs w:val="24"/>
        </w:rPr>
        <w:t>41</w:t>
      </w:r>
      <w:r w:rsidR="005D440B" w:rsidRPr="00654482">
        <w:rPr>
          <w:rFonts w:ascii="Arial" w:hAnsi="Arial" w:cs="Arial"/>
          <w:sz w:val="24"/>
          <w:szCs w:val="24"/>
        </w:rPr>
        <w:t>-201</w:t>
      </w:r>
      <w:r w:rsidR="00E5694A">
        <w:rPr>
          <w:rFonts w:ascii="Arial" w:hAnsi="Arial" w:cs="Arial"/>
          <w:sz w:val="24"/>
          <w:szCs w:val="24"/>
        </w:rPr>
        <w:t>4</w:t>
      </w:r>
      <w:r w:rsidR="005D440B" w:rsidRPr="00654482">
        <w:rPr>
          <w:rFonts w:ascii="Arial" w:hAnsi="Arial" w:cs="Arial"/>
          <w:sz w:val="24"/>
          <w:szCs w:val="24"/>
        </w:rPr>
        <w:t xml:space="preserve"> </w:t>
      </w:r>
      <w:r w:rsidR="008F6B7F" w:rsidRPr="00654482">
        <w:rPr>
          <w:rFonts w:ascii="Arial" w:hAnsi="Arial" w:cs="Arial"/>
          <w:sz w:val="24"/>
          <w:szCs w:val="24"/>
        </w:rPr>
        <w:t xml:space="preserve">на </w:t>
      </w:r>
      <w:r w:rsidR="00E5694A">
        <w:rPr>
          <w:rFonts w:ascii="Arial" w:hAnsi="Arial" w:cs="Arial"/>
          <w:sz w:val="24"/>
          <w:szCs w:val="24"/>
        </w:rPr>
        <w:t>постановление</w:t>
      </w:r>
      <w:r w:rsidR="008F6B7F" w:rsidRPr="00654482">
        <w:rPr>
          <w:rFonts w:ascii="Arial" w:hAnsi="Arial" w:cs="Arial"/>
          <w:sz w:val="24"/>
          <w:szCs w:val="24"/>
        </w:rPr>
        <w:t xml:space="preserve"> администрации </w:t>
      </w:r>
      <w:r w:rsidR="00C841A9" w:rsidRPr="00654482">
        <w:rPr>
          <w:rFonts w:ascii="Arial" w:hAnsi="Arial" w:cs="Arial"/>
          <w:sz w:val="24"/>
          <w:szCs w:val="24"/>
        </w:rPr>
        <w:t>муниципального образования</w:t>
      </w:r>
      <w:r w:rsidR="008F6B7F" w:rsidRPr="00654482">
        <w:rPr>
          <w:rFonts w:ascii="Arial" w:hAnsi="Arial" w:cs="Arial"/>
          <w:sz w:val="24"/>
          <w:szCs w:val="24"/>
        </w:rPr>
        <w:t xml:space="preserve"> «Трехпротокский сельсовет» </w:t>
      </w:r>
      <w:r w:rsidR="00E5694A" w:rsidRPr="00654482">
        <w:rPr>
          <w:rFonts w:ascii="Arial" w:hAnsi="Arial" w:cs="Arial"/>
          <w:sz w:val="24"/>
          <w:szCs w:val="24"/>
        </w:rPr>
        <w:t>№ 112</w:t>
      </w:r>
      <w:r w:rsidR="00E5694A">
        <w:rPr>
          <w:rFonts w:ascii="Arial" w:hAnsi="Arial" w:cs="Arial"/>
          <w:sz w:val="24"/>
          <w:szCs w:val="24"/>
        </w:rPr>
        <w:t xml:space="preserve"> </w:t>
      </w:r>
      <w:r w:rsidR="00E5694A" w:rsidRPr="00654482">
        <w:rPr>
          <w:rFonts w:ascii="Arial" w:hAnsi="Arial" w:cs="Arial"/>
          <w:sz w:val="24"/>
          <w:szCs w:val="24"/>
        </w:rPr>
        <w:t>от 15.0</w:t>
      </w:r>
      <w:r w:rsidR="00E5694A">
        <w:rPr>
          <w:rFonts w:ascii="Arial" w:hAnsi="Arial" w:cs="Arial"/>
          <w:sz w:val="24"/>
          <w:szCs w:val="24"/>
        </w:rPr>
        <w:t>6</w:t>
      </w:r>
      <w:r w:rsidR="00E5694A" w:rsidRPr="00654482">
        <w:rPr>
          <w:rFonts w:ascii="Arial" w:hAnsi="Arial" w:cs="Arial"/>
          <w:sz w:val="24"/>
          <w:szCs w:val="24"/>
        </w:rPr>
        <w:t>.2012</w:t>
      </w:r>
      <w:r w:rsidR="00E5694A"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МО «Трехпротокский сельсовет» по исполнению </w:t>
      </w:r>
      <w:r w:rsidR="008F6B7F" w:rsidRPr="00654482">
        <w:rPr>
          <w:rFonts w:ascii="Arial" w:hAnsi="Arial" w:cs="Arial"/>
          <w:sz w:val="24"/>
          <w:szCs w:val="24"/>
        </w:rPr>
        <w:t xml:space="preserve">муниципальной </w:t>
      </w:r>
      <w:r w:rsidR="00C841A9" w:rsidRPr="00654482">
        <w:rPr>
          <w:rFonts w:ascii="Arial" w:hAnsi="Arial" w:cs="Arial"/>
          <w:sz w:val="24"/>
          <w:szCs w:val="24"/>
        </w:rPr>
        <w:t>функции «Муниципальный земельный контроль</w:t>
      </w:r>
      <w:r w:rsidR="008F6B7F" w:rsidRPr="00654482">
        <w:rPr>
          <w:rFonts w:ascii="Arial" w:hAnsi="Arial" w:cs="Arial"/>
          <w:sz w:val="24"/>
          <w:szCs w:val="24"/>
        </w:rPr>
        <w:t xml:space="preserve"> на территории </w:t>
      </w:r>
      <w:r w:rsidR="00E5694A">
        <w:rPr>
          <w:rFonts w:ascii="Arial" w:hAnsi="Arial" w:cs="Arial"/>
          <w:sz w:val="24"/>
          <w:szCs w:val="24"/>
        </w:rPr>
        <w:t>МО</w:t>
      </w:r>
      <w:r w:rsidR="00C841A9" w:rsidRPr="00654482">
        <w:rPr>
          <w:rFonts w:ascii="Arial" w:hAnsi="Arial" w:cs="Arial"/>
          <w:sz w:val="24"/>
          <w:szCs w:val="24"/>
        </w:rPr>
        <w:t xml:space="preserve"> «Трехпротокский сельсовет</w:t>
      </w:r>
      <w:r w:rsidR="00E5694A">
        <w:rPr>
          <w:rFonts w:ascii="Arial" w:hAnsi="Arial" w:cs="Arial"/>
          <w:sz w:val="24"/>
          <w:szCs w:val="24"/>
        </w:rPr>
        <w:t>» (в ред. от 05.02.2014)</w:t>
      </w:r>
      <w:proofErr w:type="gramStart"/>
      <w:r w:rsidR="008F6B7F" w:rsidRPr="00654482">
        <w:rPr>
          <w:rFonts w:ascii="Arial" w:hAnsi="Arial" w:cs="Arial"/>
          <w:sz w:val="24"/>
          <w:szCs w:val="24"/>
        </w:rPr>
        <w:t xml:space="preserve">, </w:t>
      </w:r>
      <w:r w:rsidR="008F5820" w:rsidRPr="00654482">
        <w:rPr>
          <w:rFonts w:ascii="Arial" w:hAnsi="Arial" w:cs="Arial"/>
          <w:sz w:val="24"/>
          <w:szCs w:val="24"/>
        </w:rPr>
        <w:t xml:space="preserve">администрация </w:t>
      </w:r>
      <w:r w:rsidR="008F6B7F" w:rsidRPr="00654482">
        <w:rPr>
          <w:rFonts w:ascii="Arial" w:hAnsi="Arial" w:cs="Arial"/>
          <w:sz w:val="24"/>
          <w:szCs w:val="24"/>
        </w:rPr>
        <w:t>муниципального образования</w:t>
      </w:r>
      <w:r w:rsidR="008F5820" w:rsidRPr="00654482">
        <w:rPr>
          <w:rFonts w:ascii="Arial" w:hAnsi="Arial" w:cs="Arial"/>
          <w:sz w:val="24"/>
          <w:szCs w:val="24"/>
        </w:rPr>
        <w:t xml:space="preserve"> «Трехпротокский сельсовет» </w:t>
      </w:r>
      <w:proofErr w:type="gramEnd"/>
    </w:p>
    <w:p w:rsidR="002D7AE1" w:rsidRPr="00654482" w:rsidRDefault="002D7AE1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654482" w:rsidRDefault="002D7AE1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ПОСТАНОВЛЯЕТ:</w:t>
      </w:r>
    </w:p>
    <w:p w:rsidR="002D7AE1" w:rsidRPr="00654482" w:rsidRDefault="002D7AE1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Default="00C32D74" w:rsidP="00654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46343" w:rsidRPr="00654482">
        <w:rPr>
          <w:rFonts w:ascii="Arial" w:hAnsi="Arial" w:cs="Arial"/>
          <w:sz w:val="24"/>
          <w:szCs w:val="24"/>
        </w:rPr>
        <w:t>Внести изменения в</w:t>
      </w:r>
      <w:r w:rsidR="00163914">
        <w:rPr>
          <w:rFonts w:ascii="Arial" w:hAnsi="Arial" w:cs="Arial"/>
          <w:sz w:val="24"/>
          <w:szCs w:val="24"/>
        </w:rPr>
        <w:t xml:space="preserve"> п. 1.6. </w:t>
      </w:r>
      <w:r w:rsidR="00346343" w:rsidRPr="00654482">
        <w:rPr>
          <w:rFonts w:ascii="Arial" w:hAnsi="Arial" w:cs="Arial"/>
          <w:sz w:val="24"/>
          <w:szCs w:val="24"/>
        </w:rPr>
        <w:t>административн</w:t>
      </w:r>
      <w:r w:rsidR="00163914">
        <w:rPr>
          <w:rFonts w:ascii="Arial" w:hAnsi="Arial" w:cs="Arial"/>
          <w:sz w:val="24"/>
          <w:szCs w:val="24"/>
        </w:rPr>
        <w:t>ого</w:t>
      </w:r>
      <w:r w:rsidR="00346343" w:rsidRPr="00654482">
        <w:rPr>
          <w:rFonts w:ascii="Arial" w:hAnsi="Arial" w:cs="Arial"/>
          <w:sz w:val="24"/>
          <w:szCs w:val="24"/>
        </w:rPr>
        <w:t xml:space="preserve"> регламент администрации муниципального образования «Трехпротокский сельсовет» по </w:t>
      </w:r>
      <w:r w:rsidR="007634D8" w:rsidRPr="00654482">
        <w:rPr>
          <w:rFonts w:ascii="Arial" w:hAnsi="Arial" w:cs="Arial"/>
          <w:sz w:val="24"/>
          <w:szCs w:val="24"/>
        </w:rPr>
        <w:t>исполнению</w:t>
      </w:r>
      <w:r w:rsidR="00AB4C6A" w:rsidRPr="00654482">
        <w:rPr>
          <w:rFonts w:ascii="Arial" w:hAnsi="Arial" w:cs="Arial"/>
          <w:sz w:val="24"/>
          <w:szCs w:val="24"/>
        </w:rPr>
        <w:t xml:space="preserve"> муниципальной </w:t>
      </w:r>
      <w:r w:rsidR="007634D8" w:rsidRPr="00654482">
        <w:rPr>
          <w:rFonts w:ascii="Arial" w:hAnsi="Arial" w:cs="Arial"/>
          <w:sz w:val="24"/>
          <w:szCs w:val="24"/>
        </w:rPr>
        <w:t>функции «Муниципальный земельный контроль на территории муниципального образования «Трехпротокский сельсовет», утвержденн</w:t>
      </w:r>
      <w:r w:rsidR="006C40CF">
        <w:rPr>
          <w:rFonts w:ascii="Arial" w:hAnsi="Arial" w:cs="Arial"/>
          <w:sz w:val="24"/>
          <w:szCs w:val="24"/>
        </w:rPr>
        <w:t>ого</w:t>
      </w:r>
      <w:r w:rsidR="007634D8" w:rsidRPr="00654482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«Трехпротокский сельсовет» от 15.06.2012 г. № 112</w:t>
      </w:r>
      <w:r w:rsidR="002E6595" w:rsidRPr="00654482">
        <w:rPr>
          <w:rFonts w:ascii="Arial" w:hAnsi="Arial" w:cs="Arial"/>
          <w:sz w:val="24"/>
          <w:szCs w:val="24"/>
        </w:rPr>
        <w:t xml:space="preserve"> «Об административно</w:t>
      </w:r>
      <w:r w:rsidR="007634D8" w:rsidRPr="00654482">
        <w:rPr>
          <w:rFonts w:ascii="Arial" w:hAnsi="Arial" w:cs="Arial"/>
          <w:sz w:val="24"/>
          <w:szCs w:val="24"/>
        </w:rPr>
        <w:t>м</w:t>
      </w:r>
      <w:r w:rsidR="002E6595" w:rsidRPr="00654482">
        <w:rPr>
          <w:rFonts w:ascii="Arial" w:hAnsi="Arial" w:cs="Arial"/>
          <w:sz w:val="24"/>
          <w:szCs w:val="24"/>
        </w:rPr>
        <w:t xml:space="preserve"> регламент</w:t>
      </w:r>
      <w:r w:rsidR="007634D8" w:rsidRPr="00654482">
        <w:rPr>
          <w:rFonts w:ascii="Arial" w:hAnsi="Arial" w:cs="Arial"/>
          <w:sz w:val="24"/>
          <w:szCs w:val="24"/>
        </w:rPr>
        <w:t>е</w:t>
      </w:r>
      <w:r w:rsidR="002E6595" w:rsidRPr="00654482">
        <w:rPr>
          <w:rFonts w:ascii="Arial" w:hAnsi="Arial" w:cs="Arial"/>
          <w:sz w:val="24"/>
          <w:szCs w:val="24"/>
        </w:rPr>
        <w:t xml:space="preserve"> администрации </w:t>
      </w:r>
      <w:r w:rsidR="007634D8" w:rsidRPr="00654482">
        <w:rPr>
          <w:rFonts w:ascii="Arial" w:hAnsi="Arial" w:cs="Arial"/>
          <w:sz w:val="24"/>
          <w:szCs w:val="24"/>
        </w:rPr>
        <w:t>муниципального образования</w:t>
      </w:r>
      <w:r w:rsidR="002E6595" w:rsidRPr="00654482">
        <w:rPr>
          <w:rFonts w:ascii="Arial" w:hAnsi="Arial" w:cs="Arial"/>
          <w:sz w:val="24"/>
          <w:szCs w:val="24"/>
        </w:rPr>
        <w:t xml:space="preserve"> «Трехпротокский сельсовет» по </w:t>
      </w:r>
      <w:r w:rsidR="007634D8" w:rsidRPr="00654482">
        <w:rPr>
          <w:rFonts w:ascii="Arial" w:hAnsi="Arial" w:cs="Arial"/>
          <w:sz w:val="24"/>
          <w:szCs w:val="24"/>
        </w:rPr>
        <w:t>исполнению</w:t>
      </w:r>
      <w:r w:rsidR="002E6595" w:rsidRPr="00654482">
        <w:rPr>
          <w:rFonts w:ascii="Arial" w:hAnsi="Arial" w:cs="Arial"/>
          <w:sz w:val="24"/>
          <w:szCs w:val="24"/>
        </w:rPr>
        <w:t xml:space="preserve"> муниципальной </w:t>
      </w:r>
      <w:r w:rsidR="005B26DC" w:rsidRPr="00654482">
        <w:rPr>
          <w:rFonts w:ascii="Arial" w:hAnsi="Arial" w:cs="Arial"/>
          <w:sz w:val="24"/>
          <w:szCs w:val="24"/>
        </w:rPr>
        <w:t>функции «Муниципальный земельный контроль на территории муниципального образования «Трехпротокский сельсовет»</w:t>
      </w:r>
      <w:r w:rsidR="006C40CF">
        <w:rPr>
          <w:rFonts w:ascii="Arial" w:hAnsi="Arial" w:cs="Arial"/>
          <w:sz w:val="24"/>
          <w:szCs w:val="24"/>
        </w:rPr>
        <w:t xml:space="preserve"> и изложить в</w:t>
      </w:r>
      <w:proofErr w:type="gramEnd"/>
      <w:r w:rsidR="006C40CF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77C44">
        <w:rPr>
          <w:sz w:val="24"/>
          <w:szCs w:val="24"/>
        </w:rPr>
        <w:t>1.6. Права и обязанности лиц,</w:t>
      </w:r>
      <w:r w:rsidR="00072B05">
        <w:rPr>
          <w:sz w:val="24"/>
          <w:szCs w:val="24"/>
        </w:rPr>
        <w:t xml:space="preserve"> в отношении которых осуществляю</w:t>
      </w:r>
      <w:r w:rsidRPr="00B77C44">
        <w:rPr>
          <w:sz w:val="24"/>
          <w:szCs w:val="24"/>
        </w:rPr>
        <w:t xml:space="preserve">тся мероприятия по контролю. </w:t>
      </w:r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77C44">
        <w:rPr>
          <w:sz w:val="24"/>
          <w:szCs w:val="24"/>
        </w:rPr>
        <w:t>Руководитель, иное 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77C44">
        <w:rPr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77C44">
        <w:rPr>
          <w:sz w:val="24"/>
          <w:szCs w:val="24"/>
        </w:rPr>
        <w:lastRenderedPageBreak/>
        <w:t>2) получать от  должностных лиц администрации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77C44">
        <w:rPr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(бездействиями) должностных лиц администрации.</w:t>
      </w:r>
    </w:p>
    <w:p w:rsidR="006C40CF" w:rsidRPr="006C3B9A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77C44">
        <w:rPr>
          <w:sz w:val="24"/>
          <w:szCs w:val="24"/>
        </w:rPr>
        <w:t xml:space="preserve">4) обжаловать действия (бездействие) должностных лиц администрации, повлекшие </w:t>
      </w:r>
      <w:r w:rsidRPr="006C3B9A">
        <w:rPr>
          <w:sz w:val="24"/>
          <w:szCs w:val="24"/>
        </w:rPr>
        <w:t>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6C3B9A" w:rsidRPr="006C3B9A" w:rsidRDefault="006C3B9A" w:rsidP="006C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3B9A">
        <w:rPr>
          <w:rFonts w:ascii="Arial" w:hAnsi="Arial" w:cs="Arial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B77C44">
        <w:rPr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обязаны:</w:t>
      </w:r>
      <w:proofErr w:type="gramEnd"/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77C44">
        <w:rPr>
          <w:sz w:val="24"/>
          <w:szCs w:val="24"/>
        </w:rPr>
        <w:t>1) обеспечивать должностным  лицам администрации беспрепятственный доступ к проверяемому объекту;</w:t>
      </w:r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77C44">
        <w:rPr>
          <w:sz w:val="24"/>
          <w:szCs w:val="24"/>
        </w:rPr>
        <w:t>2) давать необходимые объяснения, справки и сведения по вопросам, возникающим при проведении проверки;</w:t>
      </w:r>
    </w:p>
    <w:p w:rsidR="006C40CF" w:rsidRPr="00B77C44" w:rsidRDefault="006C40CF" w:rsidP="006C40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77C44">
        <w:rPr>
          <w:sz w:val="24"/>
          <w:szCs w:val="24"/>
        </w:rPr>
        <w:t>3) предоставлять в администрацию по запросам должностных лиц информацию в порядке, предусмотренном федеральными законами</w:t>
      </w:r>
      <w:proofErr w:type="gramStart"/>
      <w:r w:rsidRPr="00B77C44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DA702A" w:rsidRDefault="00DA702A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4482" w:rsidRDefault="00654482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244CE" w:rsidRPr="00654482" w:rsidRDefault="002244CE" w:rsidP="0065448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A79B0" w:rsidRPr="00654482" w:rsidRDefault="00C32D74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Глава администрации</w:t>
      </w:r>
    </w:p>
    <w:p w:rsidR="00CA79B0" w:rsidRPr="00654482" w:rsidRDefault="00CA79B0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32D74" w:rsidRPr="00654482" w:rsidRDefault="00C32D74" w:rsidP="0065448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54482">
        <w:rPr>
          <w:rFonts w:ascii="Arial" w:hAnsi="Arial" w:cs="Arial"/>
          <w:sz w:val="24"/>
          <w:szCs w:val="24"/>
        </w:rPr>
        <w:t>«Трехпротокский сельсовет»</w:t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</w:r>
      <w:r w:rsidRPr="00654482">
        <w:rPr>
          <w:rFonts w:ascii="Arial" w:hAnsi="Arial" w:cs="Arial"/>
          <w:sz w:val="24"/>
          <w:szCs w:val="24"/>
        </w:rPr>
        <w:tab/>
        <w:t xml:space="preserve">       </w:t>
      </w:r>
      <w:r w:rsidR="00CA79B0" w:rsidRPr="00654482">
        <w:rPr>
          <w:rFonts w:ascii="Arial" w:hAnsi="Arial" w:cs="Arial"/>
          <w:sz w:val="24"/>
          <w:szCs w:val="24"/>
        </w:rPr>
        <w:tab/>
      </w:r>
      <w:r w:rsidR="00CA79B0" w:rsidRPr="00654482">
        <w:rPr>
          <w:rFonts w:ascii="Arial" w:hAnsi="Arial" w:cs="Arial"/>
          <w:sz w:val="24"/>
          <w:szCs w:val="24"/>
        </w:rPr>
        <w:tab/>
        <w:t xml:space="preserve">         </w:t>
      </w:r>
      <w:r w:rsidRPr="00654482">
        <w:rPr>
          <w:rFonts w:ascii="Arial" w:hAnsi="Arial" w:cs="Arial"/>
          <w:sz w:val="24"/>
          <w:szCs w:val="24"/>
        </w:rPr>
        <w:t>Р.Р. Мухаримов</w:t>
      </w:r>
    </w:p>
    <w:sectPr w:rsidR="00C32D74" w:rsidRPr="00654482" w:rsidSect="0065448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D74"/>
    <w:rsid w:val="00001D66"/>
    <w:rsid w:val="000039BA"/>
    <w:rsid w:val="00013402"/>
    <w:rsid w:val="00015B16"/>
    <w:rsid w:val="0007073E"/>
    <w:rsid w:val="00072B05"/>
    <w:rsid w:val="000E4D31"/>
    <w:rsid w:val="00104D1A"/>
    <w:rsid w:val="00121176"/>
    <w:rsid w:val="00145E82"/>
    <w:rsid w:val="00163914"/>
    <w:rsid w:val="00173D91"/>
    <w:rsid w:val="001915E3"/>
    <w:rsid w:val="00196F8D"/>
    <w:rsid w:val="00207E91"/>
    <w:rsid w:val="00222AC4"/>
    <w:rsid w:val="002244CE"/>
    <w:rsid w:val="00240665"/>
    <w:rsid w:val="0026428E"/>
    <w:rsid w:val="0029781D"/>
    <w:rsid w:val="002B3EF8"/>
    <w:rsid w:val="002C3CC0"/>
    <w:rsid w:val="002D7AE1"/>
    <w:rsid w:val="002E6595"/>
    <w:rsid w:val="00305C4F"/>
    <w:rsid w:val="00346343"/>
    <w:rsid w:val="0035150A"/>
    <w:rsid w:val="00356A0A"/>
    <w:rsid w:val="00357B0D"/>
    <w:rsid w:val="00366C8A"/>
    <w:rsid w:val="003E17CD"/>
    <w:rsid w:val="00426F42"/>
    <w:rsid w:val="00443BC9"/>
    <w:rsid w:val="00460DA5"/>
    <w:rsid w:val="004C5BE2"/>
    <w:rsid w:val="004D633F"/>
    <w:rsid w:val="00501513"/>
    <w:rsid w:val="00522E96"/>
    <w:rsid w:val="00540555"/>
    <w:rsid w:val="00544ED2"/>
    <w:rsid w:val="00591ACF"/>
    <w:rsid w:val="005A74BB"/>
    <w:rsid w:val="005B26DC"/>
    <w:rsid w:val="005D440B"/>
    <w:rsid w:val="0061170C"/>
    <w:rsid w:val="00616E3D"/>
    <w:rsid w:val="0064083A"/>
    <w:rsid w:val="00642869"/>
    <w:rsid w:val="006465E9"/>
    <w:rsid w:val="00654482"/>
    <w:rsid w:val="00663D19"/>
    <w:rsid w:val="00675EDE"/>
    <w:rsid w:val="006A118E"/>
    <w:rsid w:val="006C1C9A"/>
    <w:rsid w:val="006C3B9A"/>
    <w:rsid w:val="006C40CF"/>
    <w:rsid w:val="006E04F2"/>
    <w:rsid w:val="00712664"/>
    <w:rsid w:val="00726225"/>
    <w:rsid w:val="0073402B"/>
    <w:rsid w:val="00741120"/>
    <w:rsid w:val="007634D8"/>
    <w:rsid w:val="00765CEC"/>
    <w:rsid w:val="007B622D"/>
    <w:rsid w:val="007E2097"/>
    <w:rsid w:val="007F244E"/>
    <w:rsid w:val="00803F81"/>
    <w:rsid w:val="00850908"/>
    <w:rsid w:val="0088560D"/>
    <w:rsid w:val="008E598A"/>
    <w:rsid w:val="008F24E2"/>
    <w:rsid w:val="008F5820"/>
    <w:rsid w:val="008F6B7F"/>
    <w:rsid w:val="00911DF7"/>
    <w:rsid w:val="0092642B"/>
    <w:rsid w:val="00926CCA"/>
    <w:rsid w:val="0093645B"/>
    <w:rsid w:val="00950432"/>
    <w:rsid w:val="009C63BA"/>
    <w:rsid w:val="009E3E65"/>
    <w:rsid w:val="009F1BD4"/>
    <w:rsid w:val="00A13186"/>
    <w:rsid w:val="00A57C25"/>
    <w:rsid w:val="00AA7468"/>
    <w:rsid w:val="00AB4C6A"/>
    <w:rsid w:val="00AD3F40"/>
    <w:rsid w:val="00AE13B2"/>
    <w:rsid w:val="00AF726D"/>
    <w:rsid w:val="00B072D1"/>
    <w:rsid w:val="00B27A58"/>
    <w:rsid w:val="00B5795A"/>
    <w:rsid w:val="00B842DD"/>
    <w:rsid w:val="00B910C9"/>
    <w:rsid w:val="00BA51D8"/>
    <w:rsid w:val="00BC6846"/>
    <w:rsid w:val="00C0209F"/>
    <w:rsid w:val="00C13EFE"/>
    <w:rsid w:val="00C32D74"/>
    <w:rsid w:val="00C56C7B"/>
    <w:rsid w:val="00C7277B"/>
    <w:rsid w:val="00C73D24"/>
    <w:rsid w:val="00C841A9"/>
    <w:rsid w:val="00CA79B0"/>
    <w:rsid w:val="00CB5F67"/>
    <w:rsid w:val="00CB7FAA"/>
    <w:rsid w:val="00CC1A0D"/>
    <w:rsid w:val="00CF3324"/>
    <w:rsid w:val="00D04C3D"/>
    <w:rsid w:val="00D17BEB"/>
    <w:rsid w:val="00D2266C"/>
    <w:rsid w:val="00D379A1"/>
    <w:rsid w:val="00D40D7C"/>
    <w:rsid w:val="00D477C2"/>
    <w:rsid w:val="00D61737"/>
    <w:rsid w:val="00D67F64"/>
    <w:rsid w:val="00D86470"/>
    <w:rsid w:val="00D92D96"/>
    <w:rsid w:val="00DA0267"/>
    <w:rsid w:val="00DA702A"/>
    <w:rsid w:val="00DC13D1"/>
    <w:rsid w:val="00DC4288"/>
    <w:rsid w:val="00DD0FE6"/>
    <w:rsid w:val="00DE1FDC"/>
    <w:rsid w:val="00E0509C"/>
    <w:rsid w:val="00E246A0"/>
    <w:rsid w:val="00E40607"/>
    <w:rsid w:val="00E45780"/>
    <w:rsid w:val="00E507FD"/>
    <w:rsid w:val="00E5694A"/>
    <w:rsid w:val="00E778DF"/>
    <w:rsid w:val="00EB33B3"/>
    <w:rsid w:val="00EC10E5"/>
    <w:rsid w:val="00ED4846"/>
    <w:rsid w:val="00ED7199"/>
    <w:rsid w:val="00EE018F"/>
    <w:rsid w:val="00EE774A"/>
    <w:rsid w:val="00F26746"/>
    <w:rsid w:val="00F52395"/>
    <w:rsid w:val="00F57414"/>
    <w:rsid w:val="00FA7757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4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04C3D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2014-06-26T10:33:00Z</cp:lastPrinted>
  <dcterms:created xsi:type="dcterms:W3CDTF">2014-06-26T10:06:00Z</dcterms:created>
  <dcterms:modified xsi:type="dcterms:W3CDTF">2014-06-26T11:27:00Z</dcterms:modified>
</cp:coreProperties>
</file>