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44" w:rsidRPr="009A74F4" w:rsidRDefault="00E60B44" w:rsidP="00E60B44">
      <w:pPr>
        <w:pStyle w:val="Style1"/>
        <w:widowControl/>
        <w:rPr>
          <w:rStyle w:val="FontStyle11"/>
          <w:rFonts w:ascii="Arial" w:hAnsi="Arial" w:cs="Arial"/>
          <w:sz w:val="24"/>
          <w:szCs w:val="24"/>
        </w:rPr>
      </w:pPr>
      <w:r w:rsidRPr="009A74F4">
        <w:rPr>
          <w:rStyle w:val="FontStyle11"/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E60B44" w:rsidRPr="009A74F4" w:rsidRDefault="00E60B44" w:rsidP="00E60B44">
      <w:pPr>
        <w:pStyle w:val="Style1"/>
        <w:widowControl/>
        <w:rPr>
          <w:rStyle w:val="FontStyle11"/>
          <w:rFonts w:ascii="Arial" w:hAnsi="Arial" w:cs="Arial"/>
          <w:sz w:val="24"/>
          <w:szCs w:val="24"/>
        </w:rPr>
      </w:pPr>
      <w:r w:rsidRPr="009A74F4">
        <w:rPr>
          <w:rStyle w:val="FontStyle11"/>
          <w:rFonts w:ascii="Arial" w:hAnsi="Arial" w:cs="Arial"/>
          <w:sz w:val="24"/>
          <w:szCs w:val="24"/>
        </w:rPr>
        <w:t>«ТРЁХПРОТОКСКИЙ СЕЛЬСОВЕТ»</w:t>
      </w:r>
    </w:p>
    <w:p w:rsidR="00E60B44" w:rsidRPr="009A74F4" w:rsidRDefault="00E60B44" w:rsidP="00E60B44">
      <w:pPr>
        <w:pStyle w:val="Style1"/>
        <w:widowControl/>
        <w:rPr>
          <w:rStyle w:val="FontStyle11"/>
          <w:rFonts w:ascii="Arial" w:hAnsi="Arial" w:cs="Arial"/>
          <w:sz w:val="24"/>
          <w:szCs w:val="24"/>
        </w:rPr>
      </w:pPr>
      <w:r w:rsidRPr="009A74F4">
        <w:rPr>
          <w:rStyle w:val="FontStyle11"/>
          <w:rFonts w:ascii="Arial" w:hAnsi="Arial" w:cs="Arial"/>
          <w:sz w:val="24"/>
          <w:szCs w:val="24"/>
        </w:rPr>
        <w:t>ПРИВОЛЖСКОГО РАЙОНА АСТРАХАНСКОЙ ОБЛАСТИ</w:t>
      </w:r>
    </w:p>
    <w:p w:rsidR="00E60B44" w:rsidRPr="009A74F4" w:rsidRDefault="00E60B44" w:rsidP="00E60B44">
      <w:pPr>
        <w:pStyle w:val="Style1"/>
        <w:widowControl/>
        <w:spacing w:line="240" w:lineRule="exact"/>
        <w:rPr>
          <w:rFonts w:ascii="Arial" w:hAnsi="Arial" w:cs="Arial"/>
        </w:rPr>
      </w:pPr>
    </w:p>
    <w:p w:rsidR="00E60B44" w:rsidRPr="009A74F4" w:rsidRDefault="00E60B44" w:rsidP="00E60B44">
      <w:pPr>
        <w:pStyle w:val="Style1"/>
        <w:widowControl/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 w:rsidRPr="009A74F4">
        <w:rPr>
          <w:rStyle w:val="FontStyle11"/>
          <w:rFonts w:ascii="Arial" w:hAnsi="Arial" w:cs="Arial"/>
          <w:sz w:val="24"/>
          <w:szCs w:val="24"/>
        </w:rPr>
        <w:t>РАСПОРЯЖЕНИЕ</w:t>
      </w:r>
    </w:p>
    <w:p w:rsidR="00E60B44" w:rsidRPr="009A74F4" w:rsidRDefault="00E60B44" w:rsidP="00E60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4F4">
        <w:rPr>
          <w:rFonts w:ascii="Arial" w:hAnsi="Arial" w:cs="Arial"/>
          <w:sz w:val="24"/>
          <w:szCs w:val="24"/>
        </w:rPr>
        <w:t>от «</w:t>
      </w:r>
      <w:r w:rsidR="002E093D">
        <w:rPr>
          <w:rFonts w:ascii="Arial" w:hAnsi="Arial" w:cs="Arial"/>
          <w:sz w:val="24"/>
          <w:szCs w:val="24"/>
        </w:rPr>
        <w:t>15</w:t>
      </w:r>
      <w:r w:rsidR="006C5317" w:rsidRPr="009A74F4">
        <w:rPr>
          <w:rFonts w:ascii="Arial" w:hAnsi="Arial" w:cs="Arial"/>
          <w:sz w:val="24"/>
          <w:szCs w:val="24"/>
        </w:rPr>
        <w:t xml:space="preserve">» </w:t>
      </w:r>
      <w:r w:rsidR="002E093D">
        <w:rPr>
          <w:rFonts w:ascii="Arial" w:hAnsi="Arial" w:cs="Arial"/>
          <w:sz w:val="24"/>
          <w:szCs w:val="24"/>
        </w:rPr>
        <w:t>августа</w:t>
      </w:r>
      <w:r w:rsidR="006C5317" w:rsidRPr="009A74F4">
        <w:rPr>
          <w:rFonts w:ascii="Arial" w:hAnsi="Arial" w:cs="Arial"/>
          <w:sz w:val="24"/>
          <w:szCs w:val="24"/>
        </w:rPr>
        <w:t xml:space="preserve"> </w:t>
      </w:r>
      <w:r w:rsidRPr="009A74F4">
        <w:rPr>
          <w:rFonts w:ascii="Arial" w:hAnsi="Arial" w:cs="Arial"/>
          <w:sz w:val="24"/>
          <w:szCs w:val="24"/>
        </w:rPr>
        <w:t>201</w:t>
      </w:r>
      <w:r w:rsidR="009A74F4" w:rsidRPr="009A74F4">
        <w:rPr>
          <w:rFonts w:ascii="Arial" w:hAnsi="Arial" w:cs="Arial"/>
          <w:sz w:val="24"/>
          <w:szCs w:val="24"/>
        </w:rPr>
        <w:t>3</w:t>
      </w:r>
      <w:r w:rsidR="002E093D">
        <w:rPr>
          <w:rFonts w:ascii="Arial" w:hAnsi="Arial" w:cs="Arial"/>
          <w:sz w:val="24"/>
          <w:szCs w:val="24"/>
        </w:rPr>
        <w:t xml:space="preserve"> года </w:t>
      </w:r>
      <w:r w:rsidR="002E093D">
        <w:rPr>
          <w:rFonts w:ascii="Arial" w:hAnsi="Arial" w:cs="Arial"/>
          <w:sz w:val="24"/>
          <w:szCs w:val="24"/>
        </w:rPr>
        <w:tab/>
      </w:r>
      <w:r w:rsidR="002E093D">
        <w:rPr>
          <w:rFonts w:ascii="Arial" w:hAnsi="Arial" w:cs="Arial"/>
          <w:sz w:val="24"/>
          <w:szCs w:val="24"/>
        </w:rPr>
        <w:tab/>
      </w:r>
      <w:r w:rsidR="002E093D">
        <w:rPr>
          <w:rFonts w:ascii="Arial" w:hAnsi="Arial" w:cs="Arial"/>
          <w:sz w:val="24"/>
          <w:szCs w:val="24"/>
        </w:rPr>
        <w:tab/>
      </w:r>
      <w:r w:rsidR="002E093D">
        <w:rPr>
          <w:rFonts w:ascii="Arial" w:hAnsi="Arial" w:cs="Arial"/>
          <w:sz w:val="24"/>
          <w:szCs w:val="24"/>
        </w:rPr>
        <w:tab/>
      </w:r>
      <w:r w:rsidR="002E093D">
        <w:rPr>
          <w:rFonts w:ascii="Arial" w:hAnsi="Arial" w:cs="Arial"/>
          <w:sz w:val="24"/>
          <w:szCs w:val="24"/>
        </w:rPr>
        <w:tab/>
      </w:r>
      <w:r w:rsidR="002E093D">
        <w:rPr>
          <w:rFonts w:ascii="Arial" w:hAnsi="Arial" w:cs="Arial"/>
          <w:sz w:val="24"/>
          <w:szCs w:val="24"/>
        </w:rPr>
        <w:tab/>
      </w:r>
      <w:r w:rsidR="002E093D">
        <w:rPr>
          <w:rFonts w:ascii="Arial" w:hAnsi="Arial" w:cs="Arial"/>
          <w:sz w:val="24"/>
          <w:szCs w:val="24"/>
        </w:rPr>
        <w:tab/>
      </w:r>
      <w:r w:rsidR="006C5317" w:rsidRPr="009A74F4">
        <w:rPr>
          <w:rFonts w:ascii="Arial" w:hAnsi="Arial" w:cs="Arial"/>
          <w:sz w:val="24"/>
          <w:szCs w:val="24"/>
        </w:rPr>
        <w:t xml:space="preserve"> </w:t>
      </w:r>
      <w:r w:rsidR="009A74F4">
        <w:rPr>
          <w:rFonts w:ascii="Arial" w:hAnsi="Arial" w:cs="Arial"/>
          <w:sz w:val="24"/>
          <w:szCs w:val="24"/>
        </w:rPr>
        <w:t xml:space="preserve">        </w:t>
      </w:r>
      <w:r w:rsidR="008406EA" w:rsidRPr="009A74F4">
        <w:rPr>
          <w:rFonts w:ascii="Arial" w:hAnsi="Arial" w:cs="Arial"/>
          <w:sz w:val="24"/>
          <w:szCs w:val="24"/>
        </w:rPr>
        <w:t xml:space="preserve"> </w:t>
      </w:r>
      <w:r w:rsidR="00AB6B04" w:rsidRPr="009A74F4">
        <w:rPr>
          <w:rFonts w:ascii="Arial" w:hAnsi="Arial" w:cs="Arial"/>
          <w:sz w:val="24"/>
          <w:szCs w:val="24"/>
        </w:rPr>
        <w:t xml:space="preserve">  </w:t>
      </w:r>
      <w:r w:rsidR="009A74F4" w:rsidRPr="009A74F4">
        <w:rPr>
          <w:rFonts w:ascii="Arial" w:hAnsi="Arial" w:cs="Arial"/>
          <w:sz w:val="24"/>
          <w:szCs w:val="24"/>
        </w:rPr>
        <w:t xml:space="preserve">  </w:t>
      </w:r>
      <w:r w:rsidRPr="009A74F4">
        <w:rPr>
          <w:rFonts w:ascii="Arial" w:hAnsi="Arial" w:cs="Arial"/>
          <w:sz w:val="24"/>
          <w:szCs w:val="24"/>
        </w:rPr>
        <w:t>№</w:t>
      </w:r>
      <w:r w:rsidR="006C5317" w:rsidRPr="009A74F4">
        <w:rPr>
          <w:rFonts w:ascii="Arial" w:hAnsi="Arial" w:cs="Arial"/>
          <w:sz w:val="24"/>
          <w:szCs w:val="24"/>
        </w:rPr>
        <w:t xml:space="preserve"> </w:t>
      </w:r>
      <w:r w:rsidR="002E093D">
        <w:rPr>
          <w:rFonts w:ascii="Arial" w:hAnsi="Arial" w:cs="Arial"/>
          <w:sz w:val="24"/>
          <w:szCs w:val="24"/>
        </w:rPr>
        <w:t>94</w:t>
      </w:r>
      <w:r w:rsidRPr="009A74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60B44" w:rsidRPr="009A74F4" w:rsidRDefault="00E60B44" w:rsidP="00E60B44">
      <w:pPr>
        <w:spacing w:after="0"/>
        <w:rPr>
          <w:rFonts w:ascii="Arial" w:hAnsi="Arial" w:cs="Arial"/>
          <w:sz w:val="24"/>
          <w:szCs w:val="24"/>
        </w:rPr>
      </w:pPr>
      <w:r w:rsidRPr="009A74F4">
        <w:rPr>
          <w:rFonts w:ascii="Arial" w:hAnsi="Arial" w:cs="Arial"/>
          <w:sz w:val="24"/>
          <w:szCs w:val="24"/>
        </w:rPr>
        <w:t>с. Три Протока</w:t>
      </w:r>
    </w:p>
    <w:p w:rsidR="00E60B44" w:rsidRPr="009A74F4" w:rsidRDefault="00E60B44" w:rsidP="00E60B44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E60B44" w:rsidRPr="009A74F4" w:rsidRDefault="00E60B44" w:rsidP="009A74F4">
      <w:pPr>
        <w:pStyle w:val="Style5"/>
        <w:widowControl/>
        <w:tabs>
          <w:tab w:val="left" w:pos="3544"/>
          <w:tab w:val="left" w:pos="5670"/>
        </w:tabs>
        <w:spacing w:line="240" w:lineRule="auto"/>
        <w:ind w:right="6520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9A74F4">
        <w:rPr>
          <w:rStyle w:val="FontStyle11"/>
          <w:rFonts w:ascii="Arial" w:hAnsi="Arial" w:cs="Arial"/>
          <w:b w:val="0"/>
          <w:sz w:val="24"/>
          <w:szCs w:val="24"/>
        </w:rPr>
        <w:t xml:space="preserve">О </w:t>
      </w:r>
      <w:r w:rsidR="004812E2" w:rsidRPr="009A74F4">
        <w:rPr>
          <w:rStyle w:val="FontStyle11"/>
          <w:rFonts w:ascii="Arial" w:hAnsi="Arial" w:cs="Arial"/>
          <w:b w:val="0"/>
          <w:sz w:val="24"/>
          <w:szCs w:val="24"/>
        </w:rPr>
        <w:t xml:space="preserve">постановке на баланс </w:t>
      </w:r>
      <w:r w:rsidR="009A74F4">
        <w:rPr>
          <w:rStyle w:val="FontStyle11"/>
          <w:rFonts w:ascii="Arial" w:hAnsi="Arial" w:cs="Arial"/>
          <w:b w:val="0"/>
          <w:sz w:val="24"/>
          <w:szCs w:val="24"/>
        </w:rPr>
        <w:t>автомобильных дорог</w:t>
      </w:r>
    </w:p>
    <w:p w:rsidR="00E60B44" w:rsidRPr="009A74F4" w:rsidRDefault="00E60B44" w:rsidP="00BB78A7">
      <w:pPr>
        <w:pStyle w:val="Style6"/>
        <w:widowControl/>
        <w:spacing w:line="240" w:lineRule="auto"/>
        <w:ind w:right="5102"/>
        <w:rPr>
          <w:rFonts w:ascii="Arial" w:hAnsi="Arial" w:cs="Arial"/>
        </w:rPr>
      </w:pPr>
    </w:p>
    <w:p w:rsidR="00E60B44" w:rsidRPr="009A74F4" w:rsidRDefault="00E60B44" w:rsidP="00E60B44">
      <w:pPr>
        <w:pStyle w:val="Style6"/>
        <w:widowControl/>
        <w:spacing w:line="240" w:lineRule="auto"/>
        <w:ind w:left="142" w:firstLine="482"/>
        <w:rPr>
          <w:rStyle w:val="FontStyle12"/>
          <w:rFonts w:ascii="Arial" w:hAnsi="Arial" w:cs="Arial"/>
          <w:sz w:val="24"/>
          <w:szCs w:val="24"/>
        </w:rPr>
      </w:pPr>
      <w:proofErr w:type="gramStart"/>
      <w:r w:rsidRPr="009A74F4">
        <w:rPr>
          <w:rFonts w:ascii="Arial" w:hAnsi="Arial" w:cs="Arial"/>
        </w:rPr>
        <w:t xml:space="preserve">Руководствуясь Федеральным законом </w:t>
      </w:r>
      <w:r w:rsidR="003D416E" w:rsidRPr="009A74F4">
        <w:rPr>
          <w:rFonts w:ascii="Arial" w:hAnsi="Arial" w:cs="Arial"/>
        </w:rPr>
        <w:t>от 06.10.2003 г. № 131-ФЗ «Об общих принципах организации местного самоуправления в Российской Федерации»</w:t>
      </w:r>
      <w:r w:rsidR="0051528C" w:rsidRPr="009A74F4">
        <w:rPr>
          <w:rFonts w:ascii="Arial" w:hAnsi="Arial" w:cs="Arial"/>
        </w:rPr>
        <w:t xml:space="preserve"> и</w:t>
      </w:r>
      <w:r w:rsidR="003D416E" w:rsidRPr="009A74F4">
        <w:rPr>
          <w:rFonts w:ascii="Arial" w:hAnsi="Arial" w:cs="Arial"/>
        </w:rPr>
        <w:t xml:space="preserve"> Уставом МО «Трехпротокский сельсовет»</w:t>
      </w:r>
      <w:r w:rsidR="00F02CE8">
        <w:rPr>
          <w:rFonts w:ascii="Arial" w:hAnsi="Arial" w:cs="Arial"/>
        </w:rPr>
        <w:t>,</w:t>
      </w:r>
      <w:r w:rsidR="00F816D8" w:rsidRPr="009A74F4">
        <w:rPr>
          <w:rFonts w:ascii="Arial" w:hAnsi="Arial" w:cs="Arial"/>
        </w:rPr>
        <w:t xml:space="preserve"> на основании </w:t>
      </w:r>
      <w:r w:rsidR="006329A2">
        <w:rPr>
          <w:rFonts w:ascii="Arial" w:hAnsi="Arial" w:cs="Arial"/>
        </w:rPr>
        <w:t>решения Совета от 25.03.2013 г. № 182 «Об утверждении перечня автомобильных дорог не общего пользования с твердым покрытием муниципального образования «Трехпротокский сельсовет»</w:t>
      </w:r>
      <w:r w:rsidR="00AC3919">
        <w:rPr>
          <w:rFonts w:ascii="Arial" w:hAnsi="Arial" w:cs="Arial"/>
        </w:rPr>
        <w:t>, решения Совета от 19.07.2013 г. № 209 «О внесении изменений в перечень автомобильных дорог не общего пользования</w:t>
      </w:r>
      <w:proofErr w:type="gramEnd"/>
      <w:r w:rsidR="00AC3919">
        <w:rPr>
          <w:rFonts w:ascii="Arial" w:hAnsi="Arial" w:cs="Arial"/>
        </w:rPr>
        <w:t xml:space="preserve"> с твердым покрытием, расположенных на территории муниципального образования «Трехпротокский сельсовет», используемых исключительно для обеспечения собственных и муниципальных нужд муниципальным образованием «Трехпротокский сельсовет», а также физическими и юридическими лицами»,</w:t>
      </w:r>
      <w:r w:rsidR="00F02CE8">
        <w:rPr>
          <w:rFonts w:ascii="Arial" w:hAnsi="Arial" w:cs="Arial"/>
        </w:rPr>
        <w:t xml:space="preserve"> технических паспортов на объект недвижимости нежилого фонда - сооружение</w:t>
      </w:r>
    </w:p>
    <w:p w:rsidR="00E60B44" w:rsidRPr="009A74F4" w:rsidRDefault="00E60B44" w:rsidP="00E60B44">
      <w:pPr>
        <w:pStyle w:val="Style6"/>
        <w:widowControl/>
        <w:spacing w:line="240" w:lineRule="auto"/>
        <w:ind w:left="142" w:firstLine="482"/>
        <w:rPr>
          <w:rStyle w:val="FontStyle12"/>
          <w:rFonts w:ascii="Arial" w:hAnsi="Arial" w:cs="Arial"/>
          <w:sz w:val="24"/>
          <w:szCs w:val="24"/>
        </w:rPr>
      </w:pPr>
    </w:p>
    <w:p w:rsidR="00DF4195" w:rsidRPr="009A74F4" w:rsidRDefault="0087506F" w:rsidP="0087506F">
      <w:pPr>
        <w:pStyle w:val="Style5"/>
        <w:widowControl/>
        <w:spacing w:line="240" w:lineRule="auto"/>
        <w:ind w:right="-1" w:firstLine="709"/>
        <w:jc w:val="both"/>
        <w:rPr>
          <w:rFonts w:ascii="Arial" w:hAnsi="Arial" w:cs="Arial"/>
          <w:b/>
          <w:color w:val="000000"/>
        </w:rPr>
      </w:pPr>
      <w:r w:rsidRPr="009A74F4">
        <w:rPr>
          <w:rFonts w:ascii="Arial" w:hAnsi="Arial" w:cs="Arial"/>
        </w:rPr>
        <w:t xml:space="preserve">1. </w:t>
      </w:r>
      <w:r w:rsidR="00F816D8" w:rsidRPr="009A74F4">
        <w:rPr>
          <w:rFonts w:ascii="Arial" w:hAnsi="Arial" w:cs="Arial"/>
        </w:rPr>
        <w:t xml:space="preserve">Поставить </w:t>
      </w:r>
      <w:r w:rsidR="001C6A01" w:rsidRPr="009A74F4">
        <w:rPr>
          <w:rFonts w:ascii="Arial" w:hAnsi="Arial" w:cs="Arial"/>
        </w:rPr>
        <w:t xml:space="preserve">на баланс администрации МО «Трехпротокский сельсовет» </w:t>
      </w:r>
      <w:r w:rsidR="00EB2777">
        <w:rPr>
          <w:rFonts w:ascii="Arial" w:hAnsi="Arial" w:cs="Arial"/>
        </w:rPr>
        <w:t>автомобильные дороги и тротуары</w:t>
      </w:r>
      <w:r w:rsidR="009E6196">
        <w:rPr>
          <w:rFonts w:ascii="Arial" w:hAnsi="Arial" w:cs="Arial"/>
        </w:rPr>
        <w:t>,</w:t>
      </w:r>
      <w:r w:rsidR="00EB2777">
        <w:rPr>
          <w:rFonts w:ascii="Arial" w:hAnsi="Arial" w:cs="Arial"/>
        </w:rPr>
        <w:t xml:space="preserve"> указанные в приложении к настоящему распоряжению</w:t>
      </w:r>
      <w:r w:rsidR="00E570D7" w:rsidRPr="009A74F4">
        <w:rPr>
          <w:rFonts w:ascii="Arial" w:hAnsi="Arial" w:cs="Arial"/>
        </w:rPr>
        <w:t>.</w:t>
      </w:r>
    </w:p>
    <w:p w:rsidR="00EB2777" w:rsidRDefault="00EB2777" w:rsidP="00EB2777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Обнародовать настоящее распоряжение путем:</w:t>
      </w:r>
    </w:p>
    <w:p w:rsidR="00EB2777" w:rsidRDefault="00EB2777" w:rsidP="00EB2777">
      <w:pPr>
        <w:pStyle w:val="western"/>
        <w:spacing w:before="0" w:beforeAutospacing="0" w:after="0" w:afterAutospacing="0"/>
        <w:ind w:left="360" w:firstLine="348"/>
        <w:jc w:val="both"/>
        <w:rPr>
          <w:rFonts w:ascii="Arial" w:hAnsi="Arial" w:cs="Arial"/>
        </w:rPr>
      </w:pPr>
      <w:r w:rsidRPr="00EE0A9E">
        <w:rPr>
          <w:rFonts w:ascii="Arial" w:hAnsi="Arial" w:cs="Arial"/>
        </w:rPr>
        <w:t>- размещения на стенде в здании администрации;</w:t>
      </w:r>
    </w:p>
    <w:p w:rsidR="00EB2777" w:rsidRPr="0056327D" w:rsidRDefault="00EB2777" w:rsidP="00EB2777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E0A9E">
        <w:rPr>
          <w:rFonts w:ascii="Arial" w:hAnsi="Arial" w:cs="Arial"/>
        </w:rPr>
        <w:t>- размещения на официальном сайте.</w:t>
      </w:r>
    </w:p>
    <w:p w:rsidR="00EB2777" w:rsidRDefault="00EB2777" w:rsidP="00EB2777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6327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Распоряжение</w:t>
      </w:r>
      <w:r w:rsidRPr="0056327D">
        <w:rPr>
          <w:rFonts w:ascii="Arial" w:hAnsi="Arial" w:cs="Arial"/>
        </w:rPr>
        <w:t xml:space="preserve"> вступает в силу со дня его </w:t>
      </w:r>
      <w:r>
        <w:rPr>
          <w:rFonts w:ascii="Arial" w:hAnsi="Arial" w:cs="Arial"/>
        </w:rPr>
        <w:t>подписания</w:t>
      </w:r>
      <w:r w:rsidRPr="0056327D">
        <w:rPr>
          <w:rFonts w:ascii="Arial" w:hAnsi="Arial" w:cs="Arial"/>
        </w:rPr>
        <w:t>.</w:t>
      </w:r>
    </w:p>
    <w:p w:rsidR="00EB2777" w:rsidRDefault="00EB2777" w:rsidP="00EB2777">
      <w:pPr>
        <w:ind w:firstLine="709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4</w:t>
      </w:r>
      <w:r w:rsidRPr="009B1D3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B1D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B1D3F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87506F" w:rsidRPr="009A74F4" w:rsidRDefault="0087506F" w:rsidP="0087506F">
      <w:pPr>
        <w:ind w:firstLine="709"/>
        <w:rPr>
          <w:rFonts w:ascii="Arial" w:hAnsi="Arial" w:cs="Arial"/>
          <w:sz w:val="24"/>
          <w:szCs w:val="24"/>
        </w:rPr>
      </w:pPr>
    </w:p>
    <w:p w:rsidR="0087506F" w:rsidRPr="009A74F4" w:rsidRDefault="0087506F" w:rsidP="0087506F">
      <w:pPr>
        <w:ind w:firstLine="709"/>
        <w:rPr>
          <w:rFonts w:ascii="Arial" w:hAnsi="Arial" w:cs="Arial"/>
          <w:sz w:val="24"/>
          <w:szCs w:val="24"/>
        </w:rPr>
      </w:pPr>
    </w:p>
    <w:p w:rsidR="0087506F" w:rsidRPr="009A74F4" w:rsidRDefault="0087506F" w:rsidP="0087506F">
      <w:pPr>
        <w:ind w:firstLine="709"/>
        <w:rPr>
          <w:rFonts w:ascii="Arial" w:hAnsi="Arial" w:cs="Arial"/>
          <w:sz w:val="24"/>
          <w:szCs w:val="24"/>
        </w:rPr>
      </w:pPr>
    </w:p>
    <w:p w:rsidR="00E60B44" w:rsidRPr="009A74F4" w:rsidRDefault="00E60B44" w:rsidP="0087506F">
      <w:pPr>
        <w:spacing w:after="0"/>
        <w:rPr>
          <w:rFonts w:ascii="Arial" w:hAnsi="Arial" w:cs="Arial"/>
          <w:sz w:val="24"/>
          <w:szCs w:val="24"/>
        </w:rPr>
      </w:pPr>
      <w:r w:rsidRPr="009A74F4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E60B44" w:rsidRPr="009A74F4" w:rsidRDefault="00E60B44" w:rsidP="0087506F">
      <w:pPr>
        <w:spacing w:after="0"/>
        <w:rPr>
          <w:rFonts w:ascii="Arial" w:hAnsi="Arial" w:cs="Arial"/>
          <w:sz w:val="24"/>
          <w:szCs w:val="24"/>
        </w:rPr>
      </w:pPr>
      <w:r w:rsidRPr="009A74F4">
        <w:rPr>
          <w:rFonts w:ascii="Arial" w:hAnsi="Arial" w:cs="Arial"/>
          <w:sz w:val="24"/>
          <w:szCs w:val="24"/>
        </w:rPr>
        <w:t>муниципального образования</w:t>
      </w:r>
    </w:p>
    <w:p w:rsidR="00E60B44" w:rsidRPr="009A74F4" w:rsidRDefault="00E60B44" w:rsidP="0087506F">
      <w:pPr>
        <w:spacing w:after="0"/>
        <w:rPr>
          <w:rFonts w:ascii="Arial" w:hAnsi="Arial" w:cs="Arial"/>
          <w:sz w:val="24"/>
          <w:szCs w:val="24"/>
        </w:rPr>
      </w:pPr>
      <w:r w:rsidRPr="009A74F4">
        <w:rPr>
          <w:rFonts w:ascii="Arial" w:hAnsi="Arial" w:cs="Arial"/>
          <w:sz w:val="24"/>
          <w:szCs w:val="24"/>
        </w:rPr>
        <w:t>«Трехпротокский сельсовет»</w:t>
      </w:r>
      <w:r w:rsidRPr="009A74F4">
        <w:rPr>
          <w:rFonts w:ascii="Arial" w:hAnsi="Arial" w:cs="Arial"/>
          <w:sz w:val="24"/>
          <w:szCs w:val="24"/>
        </w:rPr>
        <w:tab/>
      </w:r>
      <w:r w:rsidRPr="009A74F4">
        <w:rPr>
          <w:rFonts w:ascii="Arial" w:hAnsi="Arial" w:cs="Arial"/>
          <w:sz w:val="24"/>
          <w:szCs w:val="24"/>
        </w:rPr>
        <w:tab/>
      </w:r>
      <w:r w:rsidRPr="009A74F4">
        <w:rPr>
          <w:rFonts w:ascii="Arial" w:hAnsi="Arial" w:cs="Arial"/>
          <w:sz w:val="24"/>
          <w:szCs w:val="24"/>
        </w:rPr>
        <w:tab/>
      </w:r>
      <w:r w:rsidRPr="009A74F4">
        <w:rPr>
          <w:rFonts w:ascii="Arial" w:hAnsi="Arial" w:cs="Arial"/>
          <w:sz w:val="24"/>
          <w:szCs w:val="24"/>
        </w:rPr>
        <w:tab/>
      </w:r>
      <w:r w:rsidRPr="009A74F4">
        <w:rPr>
          <w:rFonts w:ascii="Arial" w:hAnsi="Arial" w:cs="Arial"/>
          <w:sz w:val="24"/>
          <w:szCs w:val="24"/>
        </w:rPr>
        <w:tab/>
      </w:r>
      <w:r w:rsidRPr="009A74F4">
        <w:rPr>
          <w:rFonts w:ascii="Arial" w:hAnsi="Arial" w:cs="Arial"/>
          <w:sz w:val="24"/>
          <w:szCs w:val="24"/>
        </w:rPr>
        <w:tab/>
        <w:t xml:space="preserve">    Р.Р. Мухаримов</w:t>
      </w:r>
    </w:p>
    <w:p w:rsidR="006D269D" w:rsidRDefault="006D269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506F" w:rsidRDefault="006D269D" w:rsidP="006D269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F671F" w:rsidRDefault="006D269D" w:rsidP="006D269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распоряжению админист</w:t>
      </w:r>
      <w:r w:rsidR="005A1204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ации</w:t>
      </w:r>
    </w:p>
    <w:p w:rsidR="007F671F" w:rsidRDefault="006D269D" w:rsidP="006D269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«Трехпротокский сельсовет»</w:t>
      </w:r>
    </w:p>
    <w:p w:rsidR="006D269D" w:rsidRDefault="006D269D" w:rsidP="006D269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C2E4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.0</w:t>
      </w:r>
      <w:r w:rsidR="003C2E4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.2013 г. № </w:t>
      </w:r>
      <w:r w:rsidR="003C2E4D">
        <w:rPr>
          <w:rFonts w:ascii="Arial" w:hAnsi="Arial" w:cs="Arial"/>
          <w:sz w:val="24"/>
          <w:szCs w:val="24"/>
        </w:rPr>
        <w:t>94</w:t>
      </w:r>
    </w:p>
    <w:p w:rsidR="000713B1" w:rsidRPr="006D269D" w:rsidRDefault="000713B1" w:rsidP="006D269D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horzAnchor="margin" w:tblpX="-176" w:tblpY="246"/>
        <w:tblW w:w="9640" w:type="dxa"/>
        <w:tblLayout w:type="fixed"/>
        <w:tblLook w:val="04A0"/>
      </w:tblPr>
      <w:tblGrid>
        <w:gridCol w:w="534"/>
        <w:gridCol w:w="4853"/>
        <w:gridCol w:w="1985"/>
        <w:gridCol w:w="2268"/>
      </w:tblGrid>
      <w:tr w:rsidR="0094207F" w:rsidTr="00D14C3E">
        <w:tc>
          <w:tcPr>
            <w:tcW w:w="534" w:type="dxa"/>
            <w:vAlign w:val="center"/>
          </w:tcPr>
          <w:p w:rsidR="0094207F" w:rsidRDefault="0094207F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№ п/п</w:t>
            </w:r>
          </w:p>
        </w:tc>
        <w:tc>
          <w:tcPr>
            <w:tcW w:w="4853" w:type="dxa"/>
            <w:vAlign w:val="center"/>
          </w:tcPr>
          <w:p w:rsidR="0094207F" w:rsidRDefault="0094207F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94207F" w:rsidRDefault="0094207F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Протяженность, </w:t>
            </w:r>
            <w:proofErr w:type="gramStart"/>
            <w:r>
              <w:rPr>
                <w:rStyle w:val="FontStyle18"/>
              </w:rPr>
              <w:t>м</w:t>
            </w:r>
            <w:proofErr w:type="gramEnd"/>
            <w:r>
              <w:rPr>
                <w:rStyle w:val="FontStyle18"/>
              </w:rPr>
              <w:t>.</w:t>
            </w:r>
          </w:p>
        </w:tc>
        <w:tc>
          <w:tcPr>
            <w:tcW w:w="2268" w:type="dxa"/>
            <w:vAlign w:val="center"/>
          </w:tcPr>
          <w:p w:rsidR="0094207F" w:rsidRDefault="00404282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Инвентаризационная стоимость, руб.</w:t>
            </w:r>
          </w:p>
        </w:tc>
      </w:tr>
      <w:tr w:rsidR="0094207F" w:rsidTr="00D14C3E">
        <w:tc>
          <w:tcPr>
            <w:tcW w:w="534" w:type="dxa"/>
            <w:vAlign w:val="center"/>
          </w:tcPr>
          <w:p w:rsidR="0094207F" w:rsidRDefault="0094207F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4853" w:type="dxa"/>
            <w:vAlign w:val="center"/>
          </w:tcPr>
          <w:p w:rsidR="0094207F" w:rsidRDefault="0094207F" w:rsidP="003C2E4D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Автомобильная дорога с тротуаром с. Три Протока по ул. </w:t>
            </w:r>
            <w:r w:rsidR="003C2E4D">
              <w:rPr>
                <w:rStyle w:val="FontStyle18"/>
              </w:rPr>
              <w:t xml:space="preserve">Куйбышева </w:t>
            </w:r>
            <w:r>
              <w:rPr>
                <w:rStyle w:val="FontStyle18"/>
              </w:rPr>
              <w:t xml:space="preserve">от </w:t>
            </w:r>
            <w:r w:rsidR="003C2E4D">
              <w:rPr>
                <w:rStyle w:val="FontStyle18"/>
              </w:rPr>
              <w:t>ул. Садовая к западной границе населенного пункта                            с. Три Протока</w:t>
            </w:r>
            <w:r>
              <w:rPr>
                <w:rStyle w:val="FontStyle18"/>
              </w:rPr>
              <w:t xml:space="preserve"> </w:t>
            </w:r>
            <w:r w:rsidR="00D14C3E">
              <w:rPr>
                <w:rStyle w:val="FontStyle18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 w:rsidR="0094207F" w:rsidRDefault="007361FB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729</w:t>
            </w:r>
          </w:p>
        </w:tc>
        <w:tc>
          <w:tcPr>
            <w:tcW w:w="2268" w:type="dxa"/>
            <w:vAlign w:val="center"/>
          </w:tcPr>
          <w:p w:rsidR="0094207F" w:rsidRDefault="00CD1AEF" w:rsidP="00CD1AEF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  <w:r w:rsidR="00AF00C3">
              <w:rPr>
                <w:rStyle w:val="FontStyle18"/>
              </w:rPr>
              <w:t> </w:t>
            </w:r>
            <w:r>
              <w:rPr>
                <w:rStyle w:val="FontStyle18"/>
              </w:rPr>
              <w:t>522</w:t>
            </w:r>
            <w:r w:rsidR="00AF00C3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89</w:t>
            </w:r>
            <w:r w:rsidR="00C66DE3">
              <w:rPr>
                <w:rStyle w:val="FontStyle18"/>
              </w:rPr>
              <w:t>2</w:t>
            </w:r>
          </w:p>
        </w:tc>
      </w:tr>
      <w:tr w:rsidR="0094207F" w:rsidTr="00D14C3E">
        <w:tc>
          <w:tcPr>
            <w:tcW w:w="534" w:type="dxa"/>
            <w:vAlign w:val="center"/>
          </w:tcPr>
          <w:p w:rsidR="0094207F" w:rsidRDefault="0094207F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4853" w:type="dxa"/>
            <w:vAlign w:val="center"/>
          </w:tcPr>
          <w:p w:rsidR="0094207F" w:rsidRDefault="0094207F" w:rsidP="0059229F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Автомобильная дорога с. Три Протока по                                  ул. </w:t>
            </w:r>
            <w:r w:rsidR="0059229F">
              <w:rPr>
                <w:rStyle w:val="FontStyle18"/>
              </w:rPr>
              <w:t>Центральная</w:t>
            </w:r>
            <w:r>
              <w:rPr>
                <w:rStyle w:val="FontStyle18"/>
              </w:rPr>
              <w:t xml:space="preserve"> от </w:t>
            </w:r>
            <w:r w:rsidR="0059229F">
              <w:rPr>
                <w:rStyle w:val="FontStyle18"/>
              </w:rPr>
              <w:t>ерика</w:t>
            </w:r>
            <w:proofErr w:type="gramStart"/>
            <w:r w:rsidR="0059229F">
              <w:rPr>
                <w:rStyle w:val="FontStyle18"/>
              </w:rPr>
              <w:t xml:space="preserve"> Т</w:t>
            </w:r>
            <w:proofErr w:type="gramEnd"/>
            <w:r w:rsidR="0059229F">
              <w:rPr>
                <w:rStyle w:val="FontStyle18"/>
              </w:rPr>
              <w:t>ри Протока к западной границе населенного пункта                   с. Три Протока</w:t>
            </w:r>
          </w:p>
        </w:tc>
        <w:tc>
          <w:tcPr>
            <w:tcW w:w="1985" w:type="dxa"/>
            <w:vAlign w:val="center"/>
          </w:tcPr>
          <w:p w:rsidR="0094207F" w:rsidRDefault="0094207F" w:rsidP="0059229F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8</w:t>
            </w:r>
            <w:r w:rsidR="0059229F">
              <w:rPr>
                <w:rStyle w:val="FontStyle18"/>
              </w:rPr>
              <w:t>8</w:t>
            </w:r>
            <w:r>
              <w:rPr>
                <w:rStyle w:val="FontStyle18"/>
              </w:rPr>
              <w:t>0</w:t>
            </w:r>
          </w:p>
        </w:tc>
        <w:tc>
          <w:tcPr>
            <w:tcW w:w="2268" w:type="dxa"/>
            <w:vAlign w:val="center"/>
          </w:tcPr>
          <w:p w:rsidR="0094207F" w:rsidRDefault="0059229F" w:rsidP="0059229F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  <w:r w:rsidR="00FB6B1B">
              <w:rPr>
                <w:rStyle w:val="FontStyle18"/>
              </w:rPr>
              <w:t> 5</w:t>
            </w:r>
            <w:r>
              <w:rPr>
                <w:rStyle w:val="FontStyle18"/>
              </w:rPr>
              <w:t>11</w:t>
            </w:r>
            <w:r w:rsidR="00FB6B1B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291</w:t>
            </w:r>
          </w:p>
        </w:tc>
      </w:tr>
      <w:tr w:rsidR="0094207F" w:rsidTr="00D14C3E">
        <w:tc>
          <w:tcPr>
            <w:tcW w:w="534" w:type="dxa"/>
            <w:vAlign w:val="center"/>
          </w:tcPr>
          <w:p w:rsidR="0094207F" w:rsidRDefault="0094207F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4853" w:type="dxa"/>
            <w:vAlign w:val="center"/>
          </w:tcPr>
          <w:p w:rsidR="0094207F" w:rsidRDefault="0094207F" w:rsidP="00947C23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Автомобильная дорога с. Три Протока по </w:t>
            </w:r>
            <w:r w:rsidR="004B3740">
              <w:rPr>
                <w:rStyle w:val="FontStyle18"/>
              </w:rPr>
              <w:t xml:space="preserve">              </w:t>
            </w:r>
            <w:r>
              <w:rPr>
                <w:rStyle w:val="FontStyle18"/>
              </w:rPr>
              <w:t xml:space="preserve">ул. </w:t>
            </w:r>
            <w:r w:rsidR="00947C23">
              <w:rPr>
                <w:rStyle w:val="FontStyle18"/>
              </w:rPr>
              <w:t>имени З. Муртазаева</w:t>
            </w:r>
            <w:r>
              <w:rPr>
                <w:rStyle w:val="FontStyle18"/>
              </w:rPr>
              <w:t xml:space="preserve"> от </w:t>
            </w:r>
            <w:r w:rsidR="00947C23">
              <w:rPr>
                <w:rStyle w:val="FontStyle18"/>
              </w:rPr>
              <w:t xml:space="preserve">дома № 1 </w:t>
            </w:r>
            <w:r>
              <w:rPr>
                <w:rStyle w:val="FontStyle18"/>
              </w:rPr>
              <w:t xml:space="preserve">до </w:t>
            </w:r>
            <w:r w:rsidR="00947C23">
              <w:rPr>
                <w:rStyle w:val="FontStyle18"/>
              </w:rPr>
              <w:t>дома  № 20</w:t>
            </w:r>
          </w:p>
        </w:tc>
        <w:tc>
          <w:tcPr>
            <w:tcW w:w="1985" w:type="dxa"/>
            <w:vAlign w:val="center"/>
          </w:tcPr>
          <w:p w:rsidR="0094207F" w:rsidRDefault="00947C23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48</w:t>
            </w:r>
            <w:r w:rsidR="0094207F">
              <w:rPr>
                <w:rStyle w:val="FontStyle18"/>
              </w:rPr>
              <w:t>5</w:t>
            </w:r>
          </w:p>
        </w:tc>
        <w:tc>
          <w:tcPr>
            <w:tcW w:w="2268" w:type="dxa"/>
            <w:vAlign w:val="center"/>
          </w:tcPr>
          <w:p w:rsidR="0094207F" w:rsidRDefault="00947C23" w:rsidP="00947C23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  <w:r w:rsidR="008D1623">
              <w:rPr>
                <w:rStyle w:val="FontStyle18"/>
              </w:rPr>
              <w:t> </w:t>
            </w:r>
            <w:r>
              <w:rPr>
                <w:rStyle w:val="FontStyle18"/>
              </w:rPr>
              <w:t>384</w:t>
            </w:r>
            <w:r w:rsidR="008D1623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06</w:t>
            </w:r>
            <w:r w:rsidR="008D1623">
              <w:rPr>
                <w:rStyle w:val="FontStyle18"/>
              </w:rPr>
              <w:t>4</w:t>
            </w:r>
          </w:p>
        </w:tc>
      </w:tr>
    </w:tbl>
    <w:p w:rsidR="006D269D" w:rsidRDefault="006D269D" w:rsidP="00104BE8">
      <w:pPr>
        <w:rPr>
          <w:sz w:val="24"/>
          <w:szCs w:val="24"/>
        </w:rPr>
      </w:pPr>
    </w:p>
    <w:p w:rsidR="006D269D" w:rsidRPr="009A74F4" w:rsidRDefault="006D269D" w:rsidP="00104BE8">
      <w:pPr>
        <w:rPr>
          <w:sz w:val="24"/>
          <w:szCs w:val="24"/>
        </w:rPr>
      </w:pPr>
    </w:p>
    <w:sectPr w:rsidR="006D269D" w:rsidRPr="009A74F4" w:rsidSect="00104B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EDC"/>
    <w:multiLevelType w:val="hybridMultilevel"/>
    <w:tmpl w:val="761808DA"/>
    <w:lvl w:ilvl="0" w:tplc="DC982C5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86321"/>
    <w:multiLevelType w:val="multilevel"/>
    <w:tmpl w:val="828EF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B44"/>
    <w:rsid w:val="000713B1"/>
    <w:rsid w:val="000D6D7A"/>
    <w:rsid w:val="00104BE8"/>
    <w:rsid w:val="001C6A01"/>
    <w:rsid w:val="00206462"/>
    <w:rsid w:val="002B7771"/>
    <w:rsid w:val="002E093D"/>
    <w:rsid w:val="00307262"/>
    <w:rsid w:val="00330620"/>
    <w:rsid w:val="003C2E4D"/>
    <w:rsid w:val="003D416E"/>
    <w:rsid w:val="003F6D30"/>
    <w:rsid w:val="00404282"/>
    <w:rsid w:val="00410797"/>
    <w:rsid w:val="00480639"/>
    <w:rsid w:val="004812E2"/>
    <w:rsid w:val="004B3740"/>
    <w:rsid w:val="0051528C"/>
    <w:rsid w:val="0059229F"/>
    <w:rsid w:val="005A1204"/>
    <w:rsid w:val="006103A4"/>
    <w:rsid w:val="006329A2"/>
    <w:rsid w:val="006C5317"/>
    <w:rsid w:val="006D269D"/>
    <w:rsid w:val="007071CC"/>
    <w:rsid w:val="007361FB"/>
    <w:rsid w:val="00762B60"/>
    <w:rsid w:val="00773570"/>
    <w:rsid w:val="007F6585"/>
    <w:rsid w:val="007F671F"/>
    <w:rsid w:val="00837338"/>
    <w:rsid w:val="008406EA"/>
    <w:rsid w:val="0087506F"/>
    <w:rsid w:val="008D1623"/>
    <w:rsid w:val="008F48A9"/>
    <w:rsid w:val="0094207F"/>
    <w:rsid w:val="00947C23"/>
    <w:rsid w:val="00967F0A"/>
    <w:rsid w:val="00975282"/>
    <w:rsid w:val="009A74F4"/>
    <w:rsid w:val="009B1D3F"/>
    <w:rsid w:val="009E6196"/>
    <w:rsid w:val="00AB6B04"/>
    <w:rsid w:val="00AC3919"/>
    <w:rsid w:val="00AF00C3"/>
    <w:rsid w:val="00BB78A7"/>
    <w:rsid w:val="00BE63AC"/>
    <w:rsid w:val="00C178DE"/>
    <w:rsid w:val="00C301F9"/>
    <w:rsid w:val="00C66DE3"/>
    <w:rsid w:val="00CD1AEF"/>
    <w:rsid w:val="00CF7504"/>
    <w:rsid w:val="00D14C3E"/>
    <w:rsid w:val="00D53CB4"/>
    <w:rsid w:val="00D75561"/>
    <w:rsid w:val="00D816D5"/>
    <w:rsid w:val="00DF4195"/>
    <w:rsid w:val="00E12C4E"/>
    <w:rsid w:val="00E546E2"/>
    <w:rsid w:val="00E570D7"/>
    <w:rsid w:val="00E60B44"/>
    <w:rsid w:val="00EB2777"/>
    <w:rsid w:val="00EC45E8"/>
    <w:rsid w:val="00F02CE8"/>
    <w:rsid w:val="00F40BDE"/>
    <w:rsid w:val="00F816D8"/>
    <w:rsid w:val="00FB6B1B"/>
    <w:rsid w:val="00FC16C8"/>
    <w:rsid w:val="00FF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D269D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D269D"/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6D2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2014-01-29T12:43:00Z</cp:lastPrinted>
  <dcterms:created xsi:type="dcterms:W3CDTF">2013-08-17T09:17:00Z</dcterms:created>
  <dcterms:modified xsi:type="dcterms:W3CDTF">2014-01-29T12:43:00Z</dcterms:modified>
</cp:coreProperties>
</file>