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0A" w:rsidRPr="0042010A" w:rsidRDefault="0042010A" w:rsidP="0042010A">
      <w:pPr>
        <w:pStyle w:val="ConsPlusTitle"/>
        <w:spacing w:line="276" w:lineRule="auto"/>
        <w:jc w:val="center"/>
        <w:outlineLvl w:val="0"/>
        <w:rPr>
          <w:sz w:val="24"/>
          <w:szCs w:val="24"/>
        </w:rPr>
      </w:pPr>
      <w:bookmarkStart w:id="0" w:name="_GoBack"/>
      <w:bookmarkEnd w:id="0"/>
      <w:r w:rsidRPr="0042010A">
        <w:rPr>
          <w:sz w:val="24"/>
          <w:szCs w:val="24"/>
        </w:rPr>
        <w:t>АДМИНИСТРАЦИЯ МУНИЦИПАЛЬНОГО ОБРАЗОВАНИЯ</w:t>
      </w:r>
    </w:p>
    <w:p w:rsidR="0042010A" w:rsidRPr="0042010A" w:rsidRDefault="0042010A" w:rsidP="0042010A">
      <w:pPr>
        <w:pStyle w:val="ConsPlusTitle"/>
        <w:spacing w:line="276" w:lineRule="auto"/>
        <w:jc w:val="center"/>
        <w:outlineLvl w:val="0"/>
        <w:rPr>
          <w:sz w:val="24"/>
          <w:szCs w:val="24"/>
        </w:rPr>
      </w:pPr>
      <w:r w:rsidRPr="0042010A">
        <w:rPr>
          <w:sz w:val="24"/>
          <w:szCs w:val="24"/>
        </w:rPr>
        <w:t>«ТРЕХПРОТОКСКИЙ СЕЛЬСОВЕТ»</w:t>
      </w:r>
    </w:p>
    <w:p w:rsidR="0042010A" w:rsidRPr="0042010A" w:rsidRDefault="0042010A" w:rsidP="0042010A">
      <w:pPr>
        <w:pStyle w:val="ConsPlusTitle"/>
        <w:spacing w:line="276" w:lineRule="auto"/>
        <w:jc w:val="center"/>
        <w:outlineLvl w:val="0"/>
        <w:rPr>
          <w:b w:val="0"/>
          <w:sz w:val="24"/>
          <w:szCs w:val="24"/>
        </w:rPr>
      </w:pPr>
      <w:r w:rsidRPr="0042010A">
        <w:rPr>
          <w:b w:val="0"/>
          <w:sz w:val="24"/>
          <w:szCs w:val="24"/>
        </w:rPr>
        <w:t>ПРИВОЛЖСКОГО РАЙОНА  АСТРАХАНСКОЙ ОБЛАСТИ</w:t>
      </w:r>
    </w:p>
    <w:p w:rsidR="0042010A" w:rsidRPr="0042010A" w:rsidRDefault="0042010A" w:rsidP="0042010A">
      <w:pPr>
        <w:pStyle w:val="ConsPlusTitle"/>
        <w:spacing w:line="276" w:lineRule="auto"/>
        <w:jc w:val="center"/>
        <w:outlineLvl w:val="0"/>
        <w:rPr>
          <w:b w:val="0"/>
          <w:sz w:val="24"/>
          <w:szCs w:val="24"/>
        </w:rPr>
      </w:pPr>
    </w:p>
    <w:p w:rsidR="0042010A" w:rsidRPr="0042010A" w:rsidRDefault="0042010A" w:rsidP="0042010A">
      <w:pPr>
        <w:pStyle w:val="ConsPlusTitle"/>
        <w:spacing w:line="276" w:lineRule="auto"/>
        <w:jc w:val="center"/>
        <w:outlineLvl w:val="0"/>
        <w:rPr>
          <w:sz w:val="24"/>
          <w:szCs w:val="24"/>
        </w:rPr>
      </w:pPr>
      <w:r w:rsidRPr="0042010A">
        <w:rPr>
          <w:sz w:val="24"/>
          <w:szCs w:val="24"/>
        </w:rPr>
        <w:t>ПОСТАНОВЛЕНИЕ</w:t>
      </w:r>
    </w:p>
    <w:p w:rsidR="0042010A" w:rsidRPr="0042010A" w:rsidRDefault="0042010A" w:rsidP="0042010A">
      <w:pPr>
        <w:pStyle w:val="ConsPlusTitle"/>
        <w:spacing w:line="276" w:lineRule="auto"/>
        <w:jc w:val="center"/>
        <w:outlineLvl w:val="0"/>
        <w:rPr>
          <w:sz w:val="24"/>
          <w:szCs w:val="24"/>
        </w:rPr>
      </w:pPr>
    </w:p>
    <w:p w:rsidR="0042010A" w:rsidRPr="0042010A" w:rsidRDefault="0042010A" w:rsidP="0042010A">
      <w:pPr>
        <w:pStyle w:val="ConsPlusTitle"/>
        <w:spacing w:line="276" w:lineRule="auto"/>
        <w:outlineLvl w:val="0"/>
        <w:rPr>
          <w:sz w:val="24"/>
          <w:szCs w:val="24"/>
        </w:rPr>
      </w:pPr>
      <w:r w:rsidRPr="0042010A">
        <w:rPr>
          <w:sz w:val="24"/>
          <w:szCs w:val="24"/>
        </w:rPr>
        <w:t>от «</w:t>
      </w:r>
      <w:r w:rsidR="004166A0">
        <w:rPr>
          <w:sz w:val="24"/>
          <w:szCs w:val="24"/>
        </w:rPr>
        <w:t>2</w:t>
      </w:r>
      <w:r w:rsidR="00B169DB">
        <w:rPr>
          <w:sz w:val="24"/>
          <w:szCs w:val="24"/>
        </w:rPr>
        <w:t>2</w:t>
      </w:r>
      <w:r w:rsidRPr="0042010A">
        <w:rPr>
          <w:sz w:val="24"/>
          <w:szCs w:val="24"/>
        </w:rPr>
        <w:t xml:space="preserve">» </w:t>
      </w:r>
      <w:r w:rsidR="004166A0">
        <w:rPr>
          <w:sz w:val="24"/>
          <w:szCs w:val="24"/>
        </w:rPr>
        <w:t>июля</w:t>
      </w:r>
      <w:r w:rsidRPr="0042010A">
        <w:rPr>
          <w:sz w:val="24"/>
          <w:szCs w:val="24"/>
        </w:rPr>
        <w:t xml:space="preserve"> 2015 г.</w:t>
      </w:r>
      <w:r w:rsidRPr="0042010A">
        <w:rPr>
          <w:sz w:val="24"/>
          <w:szCs w:val="24"/>
        </w:rPr>
        <w:tab/>
      </w:r>
      <w:r w:rsidRPr="0042010A">
        <w:rPr>
          <w:sz w:val="24"/>
          <w:szCs w:val="24"/>
        </w:rPr>
        <w:tab/>
      </w:r>
      <w:r w:rsidRPr="0042010A">
        <w:rPr>
          <w:sz w:val="24"/>
          <w:szCs w:val="24"/>
        </w:rPr>
        <w:tab/>
      </w:r>
      <w:r w:rsidRPr="0042010A">
        <w:rPr>
          <w:sz w:val="24"/>
          <w:szCs w:val="24"/>
        </w:rPr>
        <w:tab/>
      </w:r>
      <w:r w:rsidRPr="0042010A">
        <w:rPr>
          <w:sz w:val="24"/>
          <w:szCs w:val="24"/>
        </w:rPr>
        <w:tab/>
      </w:r>
      <w:r w:rsidRPr="0042010A">
        <w:rPr>
          <w:sz w:val="24"/>
          <w:szCs w:val="24"/>
        </w:rPr>
        <w:tab/>
      </w:r>
      <w:r w:rsidRPr="0042010A">
        <w:rPr>
          <w:sz w:val="24"/>
          <w:szCs w:val="24"/>
        </w:rPr>
        <w:tab/>
      </w:r>
      <w:r w:rsidRPr="0042010A">
        <w:rPr>
          <w:sz w:val="24"/>
          <w:szCs w:val="24"/>
        </w:rPr>
        <w:tab/>
        <w:t xml:space="preserve">           </w:t>
      </w:r>
      <w:r w:rsidRPr="0042010A">
        <w:rPr>
          <w:sz w:val="24"/>
          <w:szCs w:val="24"/>
        </w:rPr>
        <w:tab/>
        <w:t xml:space="preserve">   № </w:t>
      </w:r>
      <w:r w:rsidR="004166A0">
        <w:rPr>
          <w:sz w:val="24"/>
          <w:szCs w:val="24"/>
        </w:rPr>
        <w:t>268</w:t>
      </w:r>
    </w:p>
    <w:p w:rsidR="0042010A" w:rsidRPr="0042010A" w:rsidRDefault="0042010A" w:rsidP="0042010A">
      <w:pPr>
        <w:pStyle w:val="ConsPlusTitle"/>
        <w:spacing w:line="276" w:lineRule="auto"/>
        <w:outlineLvl w:val="0"/>
        <w:rPr>
          <w:b w:val="0"/>
          <w:sz w:val="24"/>
          <w:szCs w:val="24"/>
        </w:rPr>
      </w:pPr>
      <w:r w:rsidRPr="0042010A">
        <w:rPr>
          <w:b w:val="0"/>
          <w:sz w:val="24"/>
          <w:szCs w:val="24"/>
        </w:rPr>
        <w:t>с. Три Протока</w:t>
      </w:r>
    </w:p>
    <w:p w:rsidR="0042010A" w:rsidRPr="0042010A" w:rsidRDefault="0042010A" w:rsidP="0042010A">
      <w:pPr>
        <w:spacing w:line="276" w:lineRule="auto"/>
        <w:jc w:val="both"/>
        <w:rPr>
          <w:rFonts w:ascii="Arial" w:hAnsi="Arial" w:cs="Arial"/>
        </w:rPr>
      </w:pPr>
    </w:p>
    <w:p w:rsidR="0042010A" w:rsidRPr="0042010A" w:rsidRDefault="0042010A" w:rsidP="004716EE">
      <w:pPr>
        <w:ind w:right="4676"/>
        <w:jc w:val="both"/>
        <w:rPr>
          <w:rFonts w:ascii="Arial" w:hAnsi="Arial" w:cs="Arial"/>
        </w:rPr>
      </w:pPr>
      <w:r w:rsidRPr="0042010A">
        <w:rPr>
          <w:rFonts w:ascii="Arial" w:hAnsi="Arial" w:cs="Arial"/>
        </w:rPr>
        <w:t>О порядке размещения нестационарных торговых объектов на территории</w:t>
      </w:r>
      <w:r>
        <w:rPr>
          <w:rFonts w:ascii="Arial" w:hAnsi="Arial" w:cs="Arial"/>
        </w:rPr>
        <w:t xml:space="preserve"> </w:t>
      </w:r>
      <w:r w:rsidRPr="0042010A">
        <w:rPr>
          <w:rFonts w:ascii="Arial" w:hAnsi="Arial" w:cs="Arial"/>
        </w:rPr>
        <w:t xml:space="preserve">муниципального образования </w:t>
      </w:r>
      <w:r>
        <w:rPr>
          <w:rFonts w:ascii="Arial" w:hAnsi="Arial" w:cs="Arial"/>
        </w:rPr>
        <w:t>«Трехпротокский сельсовет»</w:t>
      </w:r>
    </w:p>
    <w:p w:rsidR="0042010A" w:rsidRPr="00560ED9" w:rsidRDefault="0042010A" w:rsidP="00560ED9">
      <w:pPr>
        <w:pStyle w:val="ConsPlusTitle"/>
        <w:tabs>
          <w:tab w:val="left" w:pos="4320"/>
        </w:tabs>
        <w:spacing w:line="276" w:lineRule="auto"/>
        <w:ind w:right="-5" w:firstLine="709"/>
        <w:jc w:val="both"/>
        <w:rPr>
          <w:b w:val="0"/>
          <w:sz w:val="24"/>
          <w:szCs w:val="24"/>
        </w:rPr>
      </w:pPr>
    </w:p>
    <w:p w:rsidR="0042010A" w:rsidRPr="00560ED9" w:rsidRDefault="00560ED9" w:rsidP="00560ED9">
      <w:pPr>
        <w:spacing w:line="276" w:lineRule="auto"/>
        <w:ind w:firstLine="709"/>
        <w:jc w:val="both"/>
        <w:rPr>
          <w:rFonts w:ascii="Arial" w:hAnsi="Arial" w:cs="Arial"/>
        </w:rPr>
      </w:pPr>
      <w:r w:rsidRPr="00560ED9">
        <w:rPr>
          <w:rFonts w:ascii="Arial" w:hAnsi="Arial" w:cs="Arial"/>
        </w:rPr>
        <w:t xml:space="preserve">В целях упорядочения размещения нестационарных торговых объектов на территории </w:t>
      </w:r>
      <w:r w:rsidR="00562D9C">
        <w:rPr>
          <w:rFonts w:ascii="Arial" w:hAnsi="Arial" w:cs="Arial"/>
        </w:rPr>
        <w:t>муниципального образования</w:t>
      </w:r>
      <w:r w:rsidRPr="00560ED9">
        <w:rPr>
          <w:rFonts w:ascii="Arial" w:hAnsi="Arial" w:cs="Arial"/>
        </w:rPr>
        <w:t xml:space="preserve"> «</w:t>
      </w:r>
      <w:r w:rsidR="00562D9C">
        <w:rPr>
          <w:rFonts w:ascii="Arial" w:hAnsi="Arial" w:cs="Arial"/>
        </w:rPr>
        <w:t>Трехпротокский</w:t>
      </w:r>
      <w:r w:rsidRPr="00560ED9">
        <w:rPr>
          <w:rFonts w:ascii="Arial" w:hAnsi="Arial" w:cs="Arial"/>
        </w:rPr>
        <w:t xml:space="preserve"> сельсовет» и в соответствии с Федеральным законом от 06.</w:t>
      </w:r>
      <w:r w:rsidR="00562D9C">
        <w:rPr>
          <w:rFonts w:ascii="Arial" w:hAnsi="Arial" w:cs="Arial"/>
        </w:rPr>
        <w:t xml:space="preserve">10.2003 № </w:t>
      </w:r>
      <w:r w:rsidRPr="00560ED9">
        <w:rPr>
          <w:rFonts w:ascii="Arial" w:hAnsi="Arial" w:cs="Arial"/>
        </w:rPr>
        <w:t>131-ФЗ «Об общих принципах организации местного самоуправления в Российской Федерации», Федеральным законом от 28.12.2009 №</w:t>
      </w:r>
      <w:r w:rsidR="006B0294">
        <w:rPr>
          <w:rFonts w:ascii="Arial" w:hAnsi="Arial" w:cs="Arial"/>
        </w:rPr>
        <w:t xml:space="preserve"> </w:t>
      </w:r>
      <w:r w:rsidRPr="00560ED9">
        <w:rPr>
          <w:rFonts w:ascii="Arial" w:hAnsi="Arial" w:cs="Arial"/>
        </w:rPr>
        <w:t xml:space="preserve">381-ФЗ «Об основах государственного регулирования торговой деятельности в Российской Федерации», Уставом </w:t>
      </w:r>
      <w:r w:rsidR="0042010A" w:rsidRPr="00560ED9">
        <w:rPr>
          <w:rStyle w:val="11"/>
          <w:rFonts w:ascii="Arial" w:hAnsi="Arial" w:cs="Arial"/>
          <w:sz w:val="24"/>
          <w:szCs w:val="24"/>
        </w:rPr>
        <w:t>муниципального образования «Трехпротокский сельсовет»</w:t>
      </w:r>
      <w:r w:rsidR="0042010A" w:rsidRPr="00560ED9">
        <w:rPr>
          <w:rFonts w:ascii="Arial" w:hAnsi="Arial" w:cs="Arial"/>
        </w:rPr>
        <w:t>, администрация муниципального образования «Трехпротокский сельсовет»</w:t>
      </w:r>
    </w:p>
    <w:p w:rsidR="0042010A" w:rsidRPr="0042010A" w:rsidRDefault="0042010A" w:rsidP="0042010A">
      <w:pPr>
        <w:pStyle w:val="ConsPlusTitle"/>
        <w:tabs>
          <w:tab w:val="left" w:pos="4320"/>
        </w:tabs>
        <w:spacing w:line="276" w:lineRule="auto"/>
        <w:ind w:right="-5" w:firstLine="567"/>
        <w:jc w:val="both"/>
        <w:rPr>
          <w:b w:val="0"/>
          <w:sz w:val="24"/>
          <w:szCs w:val="24"/>
        </w:rPr>
      </w:pPr>
    </w:p>
    <w:p w:rsidR="0042010A" w:rsidRPr="0042010A" w:rsidRDefault="0042010A" w:rsidP="0042010A">
      <w:pPr>
        <w:pStyle w:val="ConsPlusTitle"/>
        <w:tabs>
          <w:tab w:val="left" w:pos="4320"/>
        </w:tabs>
        <w:spacing w:line="276" w:lineRule="auto"/>
        <w:ind w:right="-5" w:firstLine="567"/>
        <w:jc w:val="both"/>
        <w:rPr>
          <w:b w:val="0"/>
          <w:sz w:val="24"/>
          <w:szCs w:val="24"/>
        </w:rPr>
      </w:pPr>
      <w:r w:rsidRPr="0042010A">
        <w:rPr>
          <w:b w:val="0"/>
          <w:sz w:val="24"/>
          <w:szCs w:val="24"/>
        </w:rPr>
        <w:t>ПОСТАНОВЛЯЕТ:</w:t>
      </w:r>
    </w:p>
    <w:p w:rsidR="0042010A" w:rsidRPr="00832257" w:rsidRDefault="0042010A" w:rsidP="00832257">
      <w:pPr>
        <w:pStyle w:val="ConsPlusTitle"/>
        <w:tabs>
          <w:tab w:val="left" w:pos="4320"/>
        </w:tabs>
        <w:spacing w:line="276" w:lineRule="auto"/>
        <w:ind w:right="-5" w:firstLine="709"/>
        <w:jc w:val="both"/>
        <w:rPr>
          <w:b w:val="0"/>
          <w:sz w:val="24"/>
          <w:szCs w:val="24"/>
        </w:rPr>
      </w:pPr>
    </w:p>
    <w:p w:rsidR="0042010A" w:rsidRPr="00832257" w:rsidRDefault="0042010A" w:rsidP="00832257">
      <w:pPr>
        <w:spacing w:line="276" w:lineRule="auto"/>
        <w:ind w:firstLine="709"/>
        <w:jc w:val="both"/>
        <w:rPr>
          <w:rFonts w:ascii="Arial" w:hAnsi="Arial" w:cs="Arial"/>
          <w:color w:val="000000"/>
        </w:rPr>
      </w:pPr>
      <w:r w:rsidRPr="00832257">
        <w:rPr>
          <w:rFonts w:ascii="Arial" w:hAnsi="Arial" w:cs="Arial"/>
        </w:rPr>
        <w:t xml:space="preserve">1. </w:t>
      </w:r>
      <w:r w:rsidR="005F5BAF" w:rsidRPr="00832257">
        <w:rPr>
          <w:rFonts w:ascii="Arial" w:hAnsi="Arial" w:cs="Arial"/>
          <w:color w:val="1E1E1E"/>
        </w:rPr>
        <w:t xml:space="preserve">Утвердить </w:t>
      </w:r>
      <w:r w:rsidR="0088100B" w:rsidRPr="00832257">
        <w:rPr>
          <w:rFonts w:ascii="Arial" w:hAnsi="Arial" w:cs="Arial"/>
          <w:color w:val="1E1E1E"/>
        </w:rPr>
        <w:t>п</w:t>
      </w:r>
      <w:r w:rsidR="005F5BAF" w:rsidRPr="00832257">
        <w:rPr>
          <w:rFonts w:ascii="Arial" w:hAnsi="Arial" w:cs="Arial"/>
          <w:color w:val="1E1E1E"/>
        </w:rPr>
        <w:t>оложение о порядке размещения нестационарных торговых объектов на территории муниципального образования «Трехпротокский сельсовет» согласно приложению № 1.</w:t>
      </w:r>
    </w:p>
    <w:p w:rsidR="0042010A" w:rsidRPr="00832257" w:rsidRDefault="00EB4BCF" w:rsidP="00832257">
      <w:pPr>
        <w:spacing w:line="276" w:lineRule="auto"/>
        <w:ind w:firstLine="709"/>
        <w:jc w:val="both"/>
        <w:rPr>
          <w:rFonts w:ascii="Arial" w:hAnsi="Arial" w:cs="Arial"/>
        </w:rPr>
      </w:pPr>
      <w:r w:rsidRPr="00832257">
        <w:rPr>
          <w:rFonts w:ascii="Arial" w:hAnsi="Arial" w:cs="Arial"/>
        </w:rPr>
        <w:t xml:space="preserve">2. Утвердить </w:t>
      </w:r>
      <w:r w:rsidR="0088100B" w:rsidRPr="00832257">
        <w:rPr>
          <w:rFonts w:ascii="Arial" w:hAnsi="Arial" w:cs="Arial"/>
        </w:rPr>
        <w:t>п</w:t>
      </w:r>
      <w:r w:rsidRPr="00832257">
        <w:rPr>
          <w:rFonts w:ascii="Arial" w:hAnsi="Arial" w:cs="Arial"/>
        </w:rPr>
        <w:t>орядок разработки и утверждения схемы размещения нестационарных торговых объектов на территории муниципального образования «Трехпротокский сельсовет» согласно приложению № 2.</w:t>
      </w:r>
    </w:p>
    <w:p w:rsidR="005A70B0" w:rsidRPr="00832257" w:rsidRDefault="0042010A" w:rsidP="00832257">
      <w:pPr>
        <w:spacing w:line="276" w:lineRule="auto"/>
        <w:ind w:firstLine="709"/>
        <w:jc w:val="both"/>
        <w:rPr>
          <w:rFonts w:ascii="Arial" w:hAnsi="Arial" w:cs="Arial"/>
        </w:rPr>
      </w:pPr>
      <w:r w:rsidRPr="00832257">
        <w:rPr>
          <w:rStyle w:val="11"/>
          <w:rFonts w:ascii="Arial" w:hAnsi="Arial" w:cs="Arial"/>
          <w:sz w:val="24"/>
          <w:szCs w:val="24"/>
        </w:rPr>
        <w:t xml:space="preserve">3. </w:t>
      </w:r>
      <w:r w:rsidR="00547826" w:rsidRPr="00832257">
        <w:rPr>
          <w:rStyle w:val="11"/>
          <w:rFonts w:ascii="Arial" w:hAnsi="Arial" w:cs="Arial"/>
          <w:sz w:val="24"/>
          <w:szCs w:val="24"/>
        </w:rPr>
        <w:t>Утвердить с</w:t>
      </w:r>
      <w:r w:rsidR="005A70B0" w:rsidRPr="00832257">
        <w:rPr>
          <w:rFonts w:ascii="Arial" w:hAnsi="Arial" w:cs="Arial"/>
        </w:rPr>
        <w:t xml:space="preserve">хему размещения  нестационарных торговых объектов на территории муниципального образования </w:t>
      </w:r>
      <w:r w:rsidR="00547826" w:rsidRPr="00832257">
        <w:rPr>
          <w:rFonts w:ascii="Arial" w:hAnsi="Arial" w:cs="Arial"/>
        </w:rPr>
        <w:t>«Трехпротокский</w:t>
      </w:r>
      <w:r w:rsidR="005A70B0" w:rsidRPr="00832257">
        <w:rPr>
          <w:rFonts w:ascii="Arial" w:hAnsi="Arial" w:cs="Arial"/>
        </w:rPr>
        <w:t xml:space="preserve"> сельсовет</w:t>
      </w:r>
      <w:r w:rsidR="00547826" w:rsidRPr="00832257">
        <w:rPr>
          <w:rFonts w:ascii="Arial" w:hAnsi="Arial" w:cs="Arial"/>
        </w:rPr>
        <w:t>» согласно п</w:t>
      </w:r>
      <w:r w:rsidR="005A70B0" w:rsidRPr="00832257">
        <w:rPr>
          <w:rFonts w:ascii="Arial" w:hAnsi="Arial" w:cs="Arial"/>
        </w:rPr>
        <w:t>риложени</w:t>
      </w:r>
      <w:r w:rsidR="00547826" w:rsidRPr="00832257">
        <w:rPr>
          <w:rFonts w:ascii="Arial" w:hAnsi="Arial" w:cs="Arial"/>
        </w:rPr>
        <w:t>ю № 3</w:t>
      </w:r>
      <w:r w:rsidR="005A70B0" w:rsidRPr="00832257">
        <w:rPr>
          <w:rFonts w:ascii="Arial" w:hAnsi="Arial" w:cs="Arial"/>
        </w:rPr>
        <w:t>.</w:t>
      </w:r>
    </w:p>
    <w:p w:rsidR="005A70B0" w:rsidRPr="00832257" w:rsidRDefault="0088100B" w:rsidP="00832257">
      <w:pPr>
        <w:spacing w:line="276" w:lineRule="auto"/>
        <w:ind w:firstLine="709"/>
        <w:jc w:val="both"/>
        <w:rPr>
          <w:rFonts w:ascii="Arial" w:hAnsi="Arial" w:cs="Arial"/>
        </w:rPr>
      </w:pPr>
      <w:r w:rsidRPr="00832257">
        <w:rPr>
          <w:rFonts w:ascii="Arial" w:hAnsi="Arial" w:cs="Arial"/>
        </w:rPr>
        <w:t>4.</w:t>
      </w:r>
      <w:r w:rsidR="005A70B0" w:rsidRPr="00832257">
        <w:rPr>
          <w:rFonts w:ascii="Arial" w:hAnsi="Arial" w:cs="Arial"/>
        </w:rPr>
        <w:t xml:space="preserve"> </w:t>
      </w:r>
      <w:r w:rsidRPr="00832257">
        <w:rPr>
          <w:rFonts w:ascii="Arial" w:hAnsi="Arial" w:cs="Arial"/>
        </w:rPr>
        <w:t>Утвердить п</w:t>
      </w:r>
      <w:r w:rsidR="005A70B0" w:rsidRPr="00832257">
        <w:rPr>
          <w:rFonts w:ascii="Arial" w:hAnsi="Arial" w:cs="Arial"/>
        </w:rPr>
        <w:t xml:space="preserve">орядок выдачи разрешения на размещение нестационарных торговых объектов на территории муниципального образования </w:t>
      </w:r>
      <w:r w:rsidR="005B7FFE" w:rsidRPr="00832257">
        <w:rPr>
          <w:rFonts w:ascii="Arial" w:hAnsi="Arial" w:cs="Arial"/>
        </w:rPr>
        <w:t xml:space="preserve">«Трехпротокский </w:t>
      </w:r>
      <w:r w:rsidR="005A70B0" w:rsidRPr="00832257">
        <w:rPr>
          <w:rFonts w:ascii="Arial" w:hAnsi="Arial" w:cs="Arial"/>
        </w:rPr>
        <w:t>сельсовет</w:t>
      </w:r>
      <w:r w:rsidR="005B7FFE" w:rsidRPr="00832257">
        <w:rPr>
          <w:rFonts w:ascii="Arial" w:hAnsi="Arial" w:cs="Arial"/>
        </w:rPr>
        <w:t>»</w:t>
      </w:r>
      <w:r w:rsidR="005A70B0" w:rsidRPr="00832257">
        <w:rPr>
          <w:rFonts w:ascii="Arial" w:hAnsi="Arial" w:cs="Arial"/>
        </w:rPr>
        <w:t xml:space="preserve"> </w:t>
      </w:r>
      <w:r w:rsidR="005B7FFE" w:rsidRPr="00832257">
        <w:rPr>
          <w:rFonts w:ascii="Arial" w:hAnsi="Arial" w:cs="Arial"/>
        </w:rPr>
        <w:t>согласно п</w:t>
      </w:r>
      <w:r w:rsidR="005A70B0" w:rsidRPr="00832257">
        <w:rPr>
          <w:rFonts w:ascii="Arial" w:hAnsi="Arial" w:cs="Arial"/>
        </w:rPr>
        <w:t>риложени</w:t>
      </w:r>
      <w:r w:rsidR="005B7FFE" w:rsidRPr="00832257">
        <w:rPr>
          <w:rFonts w:ascii="Arial" w:hAnsi="Arial" w:cs="Arial"/>
        </w:rPr>
        <w:t>ю № 4</w:t>
      </w:r>
      <w:r w:rsidR="005A70B0" w:rsidRPr="00832257">
        <w:rPr>
          <w:rFonts w:ascii="Arial" w:hAnsi="Arial" w:cs="Arial"/>
        </w:rPr>
        <w:t>.</w:t>
      </w:r>
    </w:p>
    <w:p w:rsidR="007C3CB2" w:rsidRDefault="006D2037" w:rsidP="00832257">
      <w:pPr>
        <w:spacing w:line="276" w:lineRule="auto"/>
        <w:ind w:firstLine="709"/>
        <w:jc w:val="both"/>
        <w:rPr>
          <w:rFonts w:ascii="Arial" w:hAnsi="Arial" w:cs="Arial"/>
        </w:rPr>
      </w:pPr>
      <w:r w:rsidRPr="00832257">
        <w:rPr>
          <w:rFonts w:ascii="Arial" w:hAnsi="Arial" w:cs="Arial"/>
        </w:rPr>
        <w:t>5</w:t>
      </w:r>
      <w:r w:rsidR="005A70B0" w:rsidRPr="00832257">
        <w:rPr>
          <w:rFonts w:ascii="Arial" w:hAnsi="Arial" w:cs="Arial"/>
        </w:rPr>
        <w:t xml:space="preserve">. </w:t>
      </w:r>
      <w:r w:rsidR="007C3CB2" w:rsidRPr="00832257">
        <w:rPr>
          <w:rFonts w:ascii="Arial" w:hAnsi="Arial" w:cs="Arial"/>
        </w:rPr>
        <w:t>Утвердить форму заявления на осуществление торговли на нестационарных торговых объектах на территории муниципального образования «Трехпротокский сельсовет</w:t>
      </w:r>
      <w:r w:rsidR="00E503B8">
        <w:rPr>
          <w:rFonts w:ascii="Arial" w:hAnsi="Arial" w:cs="Arial"/>
        </w:rPr>
        <w:t>»</w:t>
      </w:r>
      <w:r w:rsidR="007C3CB2" w:rsidRPr="00832257">
        <w:rPr>
          <w:rFonts w:ascii="Arial" w:hAnsi="Arial" w:cs="Arial"/>
        </w:rPr>
        <w:t xml:space="preserve"> согласно приложени</w:t>
      </w:r>
      <w:r w:rsidR="007C3CB2">
        <w:rPr>
          <w:rFonts w:ascii="Arial" w:hAnsi="Arial" w:cs="Arial"/>
        </w:rPr>
        <w:t>ю № 5</w:t>
      </w:r>
      <w:r w:rsidR="007C3CB2" w:rsidRPr="00832257">
        <w:rPr>
          <w:rFonts w:ascii="Arial" w:hAnsi="Arial" w:cs="Arial"/>
        </w:rPr>
        <w:t>.</w:t>
      </w:r>
    </w:p>
    <w:p w:rsidR="005A70B0" w:rsidRPr="00832257" w:rsidRDefault="00546A69" w:rsidP="00832257">
      <w:pPr>
        <w:spacing w:line="276" w:lineRule="auto"/>
        <w:ind w:firstLine="709"/>
        <w:jc w:val="both"/>
        <w:rPr>
          <w:rFonts w:ascii="Arial" w:hAnsi="Arial" w:cs="Arial"/>
        </w:rPr>
      </w:pPr>
      <w:r w:rsidRPr="00832257">
        <w:rPr>
          <w:rFonts w:ascii="Arial" w:hAnsi="Arial" w:cs="Arial"/>
        </w:rPr>
        <w:t>6</w:t>
      </w:r>
      <w:r w:rsidR="005A70B0" w:rsidRPr="00832257">
        <w:rPr>
          <w:rFonts w:ascii="Arial" w:hAnsi="Arial" w:cs="Arial"/>
        </w:rPr>
        <w:t xml:space="preserve">. </w:t>
      </w:r>
      <w:r w:rsidRPr="00832257">
        <w:rPr>
          <w:rFonts w:ascii="Arial" w:hAnsi="Arial" w:cs="Arial"/>
        </w:rPr>
        <w:t>Утвердить ф</w:t>
      </w:r>
      <w:r w:rsidR="005A70B0" w:rsidRPr="00832257">
        <w:rPr>
          <w:rFonts w:ascii="Arial" w:hAnsi="Arial" w:cs="Arial"/>
        </w:rPr>
        <w:t xml:space="preserve">орму </w:t>
      </w:r>
      <w:r w:rsidRPr="00832257">
        <w:rPr>
          <w:rFonts w:ascii="Arial" w:hAnsi="Arial" w:cs="Arial"/>
        </w:rPr>
        <w:t>р</w:t>
      </w:r>
      <w:r w:rsidR="005A70B0" w:rsidRPr="00832257">
        <w:rPr>
          <w:rFonts w:ascii="Arial" w:hAnsi="Arial" w:cs="Arial"/>
        </w:rPr>
        <w:t xml:space="preserve">азрешения на </w:t>
      </w:r>
      <w:r w:rsidR="00664360" w:rsidRPr="00832257">
        <w:rPr>
          <w:rFonts w:ascii="Arial" w:hAnsi="Arial" w:cs="Arial"/>
        </w:rPr>
        <w:t xml:space="preserve">осуществление торговли </w:t>
      </w:r>
      <w:r w:rsidR="005A70B0" w:rsidRPr="00832257">
        <w:rPr>
          <w:rFonts w:ascii="Arial" w:hAnsi="Arial" w:cs="Arial"/>
        </w:rPr>
        <w:t xml:space="preserve">на нестационарных торговых объектах на территории муниципального образования </w:t>
      </w:r>
      <w:r w:rsidRPr="00832257">
        <w:rPr>
          <w:rFonts w:ascii="Arial" w:hAnsi="Arial" w:cs="Arial"/>
        </w:rPr>
        <w:t>«Трехпротокский</w:t>
      </w:r>
      <w:r w:rsidR="005A70B0" w:rsidRPr="00832257">
        <w:rPr>
          <w:rFonts w:ascii="Arial" w:hAnsi="Arial" w:cs="Arial"/>
        </w:rPr>
        <w:t xml:space="preserve"> сельсовет</w:t>
      </w:r>
      <w:r w:rsidRPr="00832257">
        <w:rPr>
          <w:rFonts w:ascii="Arial" w:hAnsi="Arial" w:cs="Arial"/>
        </w:rPr>
        <w:t>»</w:t>
      </w:r>
      <w:r w:rsidR="005A70B0" w:rsidRPr="00832257">
        <w:rPr>
          <w:rFonts w:ascii="Arial" w:hAnsi="Arial" w:cs="Arial"/>
        </w:rPr>
        <w:t xml:space="preserve"> </w:t>
      </w:r>
      <w:r w:rsidRPr="00832257">
        <w:rPr>
          <w:rFonts w:ascii="Arial" w:hAnsi="Arial" w:cs="Arial"/>
        </w:rPr>
        <w:t>согласно п</w:t>
      </w:r>
      <w:r w:rsidR="005A70B0" w:rsidRPr="00832257">
        <w:rPr>
          <w:rFonts w:ascii="Arial" w:hAnsi="Arial" w:cs="Arial"/>
        </w:rPr>
        <w:t>риложени</w:t>
      </w:r>
      <w:r w:rsidRPr="00832257">
        <w:rPr>
          <w:rFonts w:ascii="Arial" w:hAnsi="Arial" w:cs="Arial"/>
        </w:rPr>
        <w:t>ю № 6.</w:t>
      </w:r>
    </w:p>
    <w:p w:rsidR="00832257" w:rsidRPr="00832257" w:rsidRDefault="007C3CB2" w:rsidP="00832257">
      <w:pPr>
        <w:autoSpaceDE w:val="0"/>
        <w:autoSpaceDN w:val="0"/>
        <w:adjustRightInd w:val="0"/>
        <w:spacing w:line="276" w:lineRule="auto"/>
        <w:ind w:firstLine="709"/>
        <w:jc w:val="both"/>
        <w:rPr>
          <w:rFonts w:ascii="Arial" w:hAnsi="Arial" w:cs="Arial"/>
        </w:rPr>
      </w:pPr>
      <w:r>
        <w:rPr>
          <w:rFonts w:ascii="Arial" w:hAnsi="Arial" w:cs="Arial"/>
        </w:rPr>
        <w:t>7</w:t>
      </w:r>
      <w:r w:rsidR="00832257" w:rsidRPr="00832257">
        <w:rPr>
          <w:rFonts w:ascii="Arial" w:hAnsi="Arial" w:cs="Arial"/>
        </w:rPr>
        <w:t>. Обнародовать настоящее постановление путем:</w:t>
      </w:r>
    </w:p>
    <w:p w:rsidR="00832257" w:rsidRPr="00832257" w:rsidRDefault="00832257" w:rsidP="00832257">
      <w:pPr>
        <w:spacing w:line="276" w:lineRule="auto"/>
        <w:ind w:firstLine="709"/>
        <w:jc w:val="both"/>
        <w:rPr>
          <w:rFonts w:ascii="Arial" w:hAnsi="Arial" w:cs="Arial"/>
        </w:rPr>
      </w:pPr>
      <w:r w:rsidRPr="00832257">
        <w:rPr>
          <w:rFonts w:ascii="Arial" w:hAnsi="Arial" w:cs="Arial"/>
        </w:rPr>
        <w:t>- размещения на стенде в здании администрации;</w:t>
      </w:r>
    </w:p>
    <w:p w:rsidR="00832257" w:rsidRPr="00832257" w:rsidRDefault="00832257" w:rsidP="00832257">
      <w:pPr>
        <w:spacing w:line="276" w:lineRule="auto"/>
        <w:ind w:firstLine="709"/>
        <w:jc w:val="both"/>
        <w:rPr>
          <w:rFonts w:ascii="Arial" w:hAnsi="Arial" w:cs="Arial"/>
        </w:rPr>
      </w:pPr>
      <w:r w:rsidRPr="00832257">
        <w:rPr>
          <w:rFonts w:ascii="Arial" w:hAnsi="Arial" w:cs="Arial"/>
        </w:rPr>
        <w:t>- размещения на официальном сайте.</w:t>
      </w:r>
    </w:p>
    <w:p w:rsidR="00832257" w:rsidRPr="00832257" w:rsidRDefault="007C3CB2" w:rsidP="00832257">
      <w:pPr>
        <w:autoSpaceDE w:val="0"/>
        <w:autoSpaceDN w:val="0"/>
        <w:adjustRightInd w:val="0"/>
        <w:spacing w:line="276" w:lineRule="auto"/>
        <w:ind w:firstLine="709"/>
        <w:jc w:val="both"/>
        <w:rPr>
          <w:rFonts w:ascii="Arial" w:hAnsi="Arial" w:cs="Arial"/>
        </w:rPr>
      </w:pPr>
      <w:r>
        <w:rPr>
          <w:rFonts w:ascii="Arial" w:hAnsi="Arial" w:cs="Arial"/>
        </w:rPr>
        <w:t>8</w:t>
      </w:r>
      <w:r w:rsidR="00832257" w:rsidRPr="00832257">
        <w:rPr>
          <w:rFonts w:ascii="Arial" w:hAnsi="Arial" w:cs="Arial"/>
        </w:rPr>
        <w:t>. Настоящее постановление вступает в силу со дня его обнародования.</w:t>
      </w:r>
    </w:p>
    <w:p w:rsidR="00832257" w:rsidRPr="0073281A" w:rsidRDefault="00832257" w:rsidP="00832257">
      <w:pPr>
        <w:autoSpaceDE w:val="0"/>
        <w:autoSpaceDN w:val="0"/>
        <w:adjustRightInd w:val="0"/>
        <w:spacing w:line="276" w:lineRule="auto"/>
        <w:ind w:firstLine="540"/>
        <w:jc w:val="both"/>
        <w:rPr>
          <w:rFonts w:ascii="Arial" w:hAnsi="Arial" w:cs="Arial"/>
        </w:rPr>
      </w:pPr>
    </w:p>
    <w:p w:rsidR="0042010A" w:rsidRPr="0042010A" w:rsidRDefault="00B169DB" w:rsidP="0042010A">
      <w:pPr>
        <w:pStyle w:val="ConsPlusTitle"/>
        <w:tabs>
          <w:tab w:val="left" w:pos="4320"/>
        </w:tabs>
        <w:spacing w:line="276" w:lineRule="auto"/>
        <w:ind w:right="-5"/>
        <w:jc w:val="both"/>
        <w:rPr>
          <w:b w:val="0"/>
          <w:sz w:val="24"/>
          <w:szCs w:val="24"/>
        </w:rPr>
      </w:pPr>
      <w:r>
        <w:rPr>
          <w:b w:val="0"/>
          <w:sz w:val="24"/>
          <w:szCs w:val="24"/>
        </w:rPr>
        <w:t>И.о. г</w:t>
      </w:r>
      <w:r w:rsidR="0042010A" w:rsidRPr="0042010A">
        <w:rPr>
          <w:b w:val="0"/>
          <w:sz w:val="24"/>
          <w:szCs w:val="24"/>
        </w:rPr>
        <w:t>лав</w:t>
      </w:r>
      <w:r>
        <w:rPr>
          <w:b w:val="0"/>
          <w:sz w:val="24"/>
          <w:szCs w:val="24"/>
        </w:rPr>
        <w:t>ы</w:t>
      </w:r>
      <w:r w:rsidR="0042010A" w:rsidRPr="0042010A">
        <w:rPr>
          <w:b w:val="0"/>
          <w:sz w:val="24"/>
          <w:szCs w:val="24"/>
        </w:rPr>
        <w:t xml:space="preserve"> администрации</w:t>
      </w:r>
    </w:p>
    <w:p w:rsidR="0042010A" w:rsidRPr="0042010A" w:rsidRDefault="0042010A" w:rsidP="0042010A">
      <w:pPr>
        <w:pStyle w:val="ConsPlusTitle"/>
        <w:tabs>
          <w:tab w:val="left" w:pos="4320"/>
        </w:tabs>
        <w:spacing w:line="276" w:lineRule="auto"/>
        <w:ind w:right="-5"/>
        <w:jc w:val="both"/>
        <w:rPr>
          <w:b w:val="0"/>
          <w:sz w:val="24"/>
          <w:szCs w:val="24"/>
        </w:rPr>
      </w:pPr>
      <w:r w:rsidRPr="0042010A">
        <w:rPr>
          <w:b w:val="0"/>
          <w:sz w:val="24"/>
          <w:szCs w:val="24"/>
        </w:rPr>
        <w:t>муниципального образования</w:t>
      </w:r>
    </w:p>
    <w:p w:rsidR="00910AA8" w:rsidRDefault="0042010A" w:rsidP="008661F1">
      <w:pPr>
        <w:spacing w:line="276" w:lineRule="auto"/>
        <w:rPr>
          <w:rFonts w:ascii="Arial" w:hAnsi="Arial" w:cs="Arial"/>
        </w:rPr>
      </w:pPr>
      <w:r w:rsidRPr="00832257">
        <w:rPr>
          <w:rFonts w:ascii="Arial" w:hAnsi="Arial" w:cs="Arial"/>
        </w:rPr>
        <w:t xml:space="preserve">«Трехпротокский сельсовет»                                                                  </w:t>
      </w:r>
      <w:r w:rsidRPr="00832257">
        <w:rPr>
          <w:rFonts w:ascii="Arial" w:hAnsi="Arial" w:cs="Arial"/>
        </w:rPr>
        <w:tab/>
        <w:t xml:space="preserve">       </w:t>
      </w:r>
      <w:r w:rsidR="00B169DB">
        <w:rPr>
          <w:rFonts w:ascii="Arial" w:hAnsi="Arial" w:cs="Arial"/>
        </w:rPr>
        <w:tab/>
        <w:t xml:space="preserve">     В.А. Азимов</w:t>
      </w:r>
      <w:r w:rsidR="00910AA8">
        <w:rPr>
          <w:rFonts w:ascii="Arial" w:hAnsi="Arial" w:cs="Arial"/>
        </w:rPr>
        <w:br w:type="page"/>
      </w:r>
    </w:p>
    <w:p w:rsidR="00910AA8" w:rsidRDefault="00910AA8" w:rsidP="00910AA8">
      <w:pPr>
        <w:spacing w:line="276" w:lineRule="auto"/>
        <w:jc w:val="right"/>
        <w:rPr>
          <w:rFonts w:ascii="Arial" w:hAnsi="Arial" w:cs="Arial"/>
        </w:rPr>
      </w:pPr>
      <w:r>
        <w:rPr>
          <w:rFonts w:ascii="Arial" w:hAnsi="Arial" w:cs="Arial"/>
        </w:rPr>
        <w:lastRenderedPageBreak/>
        <w:t>Приложение № 1</w:t>
      </w:r>
    </w:p>
    <w:p w:rsidR="00910AA8" w:rsidRDefault="00910AA8" w:rsidP="00910AA8">
      <w:pPr>
        <w:spacing w:line="276" w:lineRule="auto"/>
        <w:jc w:val="right"/>
        <w:rPr>
          <w:rFonts w:ascii="Arial" w:hAnsi="Arial" w:cs="Arial"/>
        </w:rPr>
      </w:pPr>
      <w:r>
        <w:rPr>
          <w:rFonts w:ascii="Arial" w:hAnsi="Arial" w:cs="Arial"/>
        </w:rPr>
        <w:t>к постановлению администрации</w:t>
      </w:r>
    </w:p>
    <w:p w:rsidR="00910AA8" w:rsidRDefault="00910AA8" w:rsidP="00910AA8">
      <w:pPr>
        <w:spacing w:line="276" w:lineRule="auto"/>
        <w:jc w:val="right"/>
        <w:rPr>
          <w:rFonts w:ascii="Arial" w:hAnsi="Arial" w:cs="Arial"/>
        </w:rPr>
      </w:pPr>
      <w:r>
        <w:rPr>
          <w:rFonts w:ascii="Arial" w:hAnsi="Arial" w:cs="Arial"/>
        </w:rPr>
        <w:t>муниципального образования</w:t>
      </w:r>
    </w:p>
    <w:p w:rsidR="00910AA8" w:rsidRDefault="00910AA8" w:rsidP="00910AA8">
      <w:pPr>
        <w:spacing w:line="276" w:lineRule="auto"/>
        <w:jc w:val="right"/>
        <w:rPr>
          <w:rFonts w:ascii="Arial" w:hAnsi="Arial" w:cs="Arial"/>
        </w:rPr>
      </w:pPr>
      <w:r>
        <w:rPr>
          <w:rFonts w:ascii="Arial" w:hAnsi="Arial" w:cs="Arial"/>
        </w:rPr>
        <w:t>«Трехпротокский сельсовет»</w:t>
      </w:r>
    </w:p>
    <w:p w:rsidR="00275E3E" w:rsidRDefault="007B0AA1" w:rsidP="00910AA8">
      <w:pPr>
        <w:spacing w:line="276" w:lineRule="auto"/>
        <w:jc w:val="right"/>
        <w:rPr>
          <w:rFonts w:ascii="Arial" w:hAnsi="Arial" w:cs="Arial"/>
        </w:rPr>
      </w:pPr>
      <w:r>
        <w:rPr>
          <w:rFonts w:ascii="Arial" w:hAnsi="Arial" w:cs="Arial"/>
        </w:rPr>
        <w:t>о</w:t>
      </w:r>
      <w:r w:rsidR="00910AA8">
        <w:rPr>
          <w:rFonts w:ascii="Arial" w:hAnsi="Arial" w:cs="Arial"/>
        </w:rPr>
        <w:t>т</w:t>
      </w:r>
      <w:r w:rsidR="00534004">
        <w:rPr>
          <w:rFonts w:ascii="Arial" w:hAnsi="Arial" w:cs="Arial"/>
        </w:rPr>
        <w:t xml:space="preserve"> 2</w:t>
      </w:r>
      <w:r w:rsidR="008D4886">
        <w:rPr>
          <w:rFonts w:ascii="Arial" w:hAnsi="Arial" w:cs="Arial"/>
        </w:rPr>
        <w:t>2</w:t>
      </w:r>
      <w:r w:rsidR="00534004">
        <w:rPr>
          <w:rFonts w:ascii="Arial" w:hAnsi="Arial" w:cs="Arial"/>
        </w:rPr>
        <w:t>.07.2015</w:t>
      </w:r>
      <w:r w:rsidR="00910AA8">
        <w:rPr>
          <w:rFonts w:ascii="Arial" w:hAnsi="Arial" w:cs="Arial"/>
        </w:rPr>
        <w:t xml:space="preserve"> №</w:t>
      </w:r>
      <w:r w:rsidR="00534004">
        <w:rPr>
          <w:rFonts w:ascii="Arial" w:hAnsi="Arial" w:cs="Arial"/>
        </w:rPr>
        <w:t xml:space="preserve"> 268</w:t>
      </w:r>
    </w:p>
    <w:p w:rsidR="004C7F02" w:rsidRDefault="004C7F02" w:rsidP="00910AA8">
      <w:pPr>
        <w:spacing w:line="276" w:lineRule="auto"/>
        <w:jc w:val="right"/>
        <w:rPr>
          <w:rFonts w:ascii="Arial" w:hAnsi="Arial" w:cs="Arial"/>
        </w:rPr>
      </w:pPr>
    </w:p>
    <w:p w:rsidR="004C7F02" w:rsidRPr="004C7F02" w:rsidRDefault="003416B9" w:rsidP="004C7F02">
      <w:pPr>
        <w:spacing w:line="276" w:lineRule="auto"/>
        <w:jc w:val="center"/>
        <w:rPr>
          <w:rFonts w:ascii="Arial" w:hAnsi="Arial" w:cs="Arial"/>
          <w:color w:val="1E1E1E"/>
        </w:rPr>
      </w:pPr>
      <w:r>
        <w:rPr>
          <w:rFonts w:ascii="Arial" w:hAnsi="Arial" w:cs="Arial"/>
          <w:bCs/>
          <w:color w:val="1E1E1E"/>
        </w:rPr>
        <w:t>П</w:t>
      </w:r>
      <w:r w:rsidRPr="004C7F02">
        <w:rPr>
          <w:rFonts w:ascii="Arial" w:hAnsi="Arial" w:cs="Arial"/>
          <w:bCs/>
          <w:color w:val="1E1E1E"/>
        </w:rPr>
        <w:t>оложение</w:t>
      </w:r>
    </w:p>
    <w:p w:rsidR="004C7F02" w:rsidRPr="004C7F02" w:rsidRDefault="003416B9" w:rsidP="004C7F02">
      <w:pPr>
        <w:spacing w:line="276" w:lineRule="auto"/>
        <w:jc w:val="center"/>
        <w:rPr>
          <w:rFonts w:ascii="Arial" w:hAnsi="Arial" w:cs="Arial"/>
          <w:color w:val="1E1E1E"/>
        </w:rPr>
      </w:pPr>
      <w:r w:rsidRPr="004C7F02">
        <w:rPr>
          <w:rFonts w:ascii="Arial" w:hAnsi="Arial" w:cs="Arial"/>
          <w:bCs/>
          <w:color w:val="1E1E1E"/>
        </w:rPr>
        <w:t xml:space="preserve">о порядке размещения нестационарных торговых объектов на территории </w:t>
      </w:r>
      <w:r>
        <w:rPr>
          <w:rFonts w:ascii="Arial" w:hAnsi="Arial" w:cs="Arial"/>
          <w:bCs/>
          <w:color w:val="1E1E1E"/>
        </w:rPr>
        <w:t>муниципального образования «Трехпротокский</w:t>
      </w:r>
      <w:r w:rsidRPr="004C7F02">
        <w:rPr>
          <w:rFonts w:ascii="Arial" w:hAnsi="Arial" w:cs="Arial"/>
          <w:bCs/>
          <w:color w:val="1E1E1E"/>
        </w:rPr>
        <w:t xml:space="preserve"> сельсовет</w:t>
      </w:r>
      <w:r>
        <w:rPr>
          <w:rFonts w:ascii="Arial" w:hAnsi="Arial" w:cs="Arial"/>
          <w:bCs/>
          <w:color w:val="1E1E1E"/>
        </w:rPr>
        <w:t>»</w:t>
      </w:r>
    </w:p>
    <w:p w:rsidR="004C7F02" w:rsidRPr="004C7F02" w:rsidRDefault="004C7F02" w:rsidP="004C7F02">
      <w:pPr>
        <w:spacing w:line="276" w:lineRule="auto"/>
        <w:jc w:val="both"/>
        <w:rPr>
          <w:rFonts w:ascii="Arial" w:hAnsi="Arial" w:cs="Arial"/>
          <w:bCs/>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1. Общие положения</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 xml:space="preserve">1.1. </w:t>
      </w:r>
      <w:proofErr w:type="gramStart"/>
      <w:r w:rsidRPr="004C7F02">
        <w:rPr>
          <w:rFonts w:ascii="Arial" w:hAnsi="Arial" w:cs="Arial"/>
          <w:color w:val="1E1E1E"/>
        </w:rPr>
        <w:t xml:space="preserve">Настоящее Положение разработано в соответствии с Федеральным законом от 06.10.2003 </w:t>
      </w:r>
      <w:r w:rsidR="00D17677">
        <w:rPr>
          <w:rFonts w:ascii="Arial" w:hAnsi="Arial" w:cs="Arial"/>
          <w:color w:val="1E1E1E"/>
        </w:rPr>
        <w:t>№</w:t>
      </w:r>
      <w:r w:rsidR="00F67E17">
        <w:rPr>
          <w:rFonts w:ascii="Arial" w:hAnsi="Arial" w:cs="Arial"/>
          <w:color w:val="1E1E1E"/>
        </w:rPr>
        <w:t xml:space="preserve"> 131-ФЗ «</w:t>
      </w:r>
      <w:r w:rsidRPr="004C7F02">
        <w:rPr>
          <w:rFonts w:ascii="Arial" w:hAnsi="Arial" w:cs="Arial"/>
          <w:color w:val="1E1E1E"/>
        </w:rPr>
        <w:t>Об общих принципах организации местного самоуправления в Российской Федерации</w:t>
      </w:r>
      <w:r w:rsidR="00F67E17">
        <w:rPr>
          <w:rFonts w:ascii="Arial" w:hAnsi="Arial" w:cs="Arial"/>
          <w:color w:val="1E1E1E"/>
        </w:rPr>
        <w:t>»</w:t>
      </w:r>
      <w:r w:rsidRPr="004C7F02">
        <w:rPr>
          <w:rFonts w:ascii="Arial" w:hAnsi="Arial" w:cs="Arial"/>
          <w:color w:val="1E1E1E"/>
        </w:rPr>
        <w:t xml:space="preserve">, Федеральным законом от 28.12.2009 </w:t>
      </w:r>
      <w:r w:rsidR="00F67E17">
        <w:rPr>
          <w:rFonts w:ascii="Arial" w:hAnsi="Arial" w:cs="Arial"/>
          <w:color w:val="1E1E1E"/>
        </w:rPr>
        <w:t>№</w:t>
      </w:r>
      <w:r w:rsidRPr="004C7F02">
        <w:rPr>
          <w:rFonts w:ascii="Arial" w:hAnsi="Arial" w:cs="Arial"/>
          <w:color w:val="1E1E1E"/>
        </w:rPr>
        <w:t xml:space="preserve"> 381-ФЗ </w:t>
      </w:r>
      <w:r w:rsidR="00F67E17">
        <w:rPr>
          <w:rFonts w:ascii="Arial" w:hAnsi="Arial" w:cs="Arial"/>
          <w:color w:val="1E1E1E"/>
        </w:rPr>
        <w:t>«</w:t>
      </w:r>
      <w:r w:rsidRPr="004C7F02">
        <w:rPr>
          <w:rFonts w:ascii="Arial" w:hAnsi="Arial" w:cs="Arial"/>
          <w:color w:val="1E1E1E"/>
        </w:rPr>
        <w:t>Об основах государственного регулирования торговой деятельности в Российской Федерации</w:t>
      </w:r>
      <w:r w:rsidR="00F67E17">
        <w:rPr>
          <w:rFonts w:ascii="Arial" w:hAnsi="Arial" w:cs="Arial"/>
          <w:color w:val="1E1E1E"/>
        </w:rPr>
        <w:t>»</w:t>
      </w:r>
      <w:r w:rsidRPr="004C7F02">
        <w:rPr>
          <w:rFonts w:ascii="Arial" w:hAnsi="Arial" w:cs="Arial"/>
          <w:color w:val="1E1E1E"/>
        </w:rPr>
        <w:t xml:space="preserve">,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F67E17">
        <w:rPr>
          <w:rFonts w:ascii="Arial" w:hAnsi="Arial" w:cs="Arial"/>
          <w:color w:val="1E1E1E"/>
        </w:rPr>
        <w:t>муниципального образования «Трехпротокский сельсовет»</w:t>
      </w:r>
      <w:r w:rsidRPr="004C7F02">
        <w:rPr>
          <w:rFonts w:ascii="Arial" w:hAnsi="Arial" w:cs="Arial"/>
          <w:color w:val="1E1E1E"/>
        </w:rPr>
        <w:t>.</w:t>
      </w:r>
      <w:proofErr w:type="gramEnd"/>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1.2.</w:t>
      </w:r>
      <w:r w:rsidR="00A12A8D">
        <w:rPr>
          <w:rFonts w:ascii="Arial" w:hAnsi="Arial" w:cs="Arial"/>
          <w:color w:val="1E1E1E"/>
        </w:rPr>
        <w:t xml:space="preserve"> </w:t>
      </w:r>
      <w:r w:rsidRPr="004C7F02">
        <w:rPr>
          <w:rFonts w:ascii="Arial" w:hAnsi="Arial" w:cs="Arial"/>
          <w:color w:val="1E1E1E"/>
        </w:rPr>
        <w:t xml:space="preserve">Настоящее Положение определяет порядок и основания для размещения нестационарных торговых объектов на территории </w:t>
      </w:r>
      <w:r w:rsidR="00A12A8D">
        <w:rPr>
          <w:rFonts w:ascii="Arial" w:hAnsi="Arial" w:cs="Arial"/>
          <w:color w:val="1E1E1E"/>
        </w:rPr>
        <w:t>муниципального образования «Трехпротокский</w:t>
      </w:r>
      <w:r w:rsidRPr="004C7F02">
        <w:rPr>
          <w:rFonts w:ascii="Arial" w:hAnsi="Arial" w:cs="Arial"/>
          <w:color w:val="1E1E1E"/>
        </w:rPr>
        <w:t xml:space="preserve"> сельсовет</w:t>
      </w:r>
      <w:r w:rsidR="00A12A8D">
        <w:rPr>
          <w:rFonts w:ascii="Arial" w:hAnsi="Arial" w:cs="Arial"/>
          <w:color w:val="1E1E1E"/>
        </w:rPr>
        <w:t>»</w:t>
      </w:r>
      <w:r w:rsidRPr="004C7F02">
        <w:rPr>
          <w:rFonts w:ascii="Arial" w:hAnsi="Arial" w:cs="Arial"/>
          <w:color w:val="1E1E1E"/>
        </w:rPr>
        <w:t>.</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1.3.</w:t>
      </w:r>
      <w:r w:rsidR="004C0298">
        <w:rPr>
          <w:rFonts w:ascii="Arial" w:hAnsi="Arial" w:cs="Arial"/>
          <w:color w:val="1E1E1E"/>
        </w:rPr>
        <w:t xml:space="preserve"> </w:t>
      </w:r>
      <w:r w:rsidRPr="004C7F02">
        <w:rPr>
          <w:rFonts w:ascii="Arial" w:hAnsi="Arial" w:cs="Arial"/>
          <w:color w:val="1E1E1E"/>
        </w:rPr>
        <w:t>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C7F02" w:rsidRPr="004C7F02" w:rsidRDefault="004C7F02" w:rsidP="004C7F02">
      <w:pPr>
        <w:spacing w:line="276" w:lineRule="auto"/>
        <w:ind w:firstLine="708"/>
        <w:jc w:val="both"/>
        <w:rPr>
          <w:rFonts w:ascii="Arial" w:hAnsi="Arial" w:cs="Arial"/>
          <w:color w:val="1E1E1E"/>
        </w:rPr>
      </w:pPr>
      <w:r w:rsidRPr="004C7F02">
        <w:rPr>
          <w:rStyle w:val="apple-converted-space"/>
          <w:rFonts w:ascii="Arial" w:hAnsi="Arial" w:cs="Arial"/>
          <w:color w:val="1E1E1E"/>
        </w:rPr>
        <w:t>1</w:t>
      </w:r>
      <w:r w:rsidRPr="004C7F02">
        <w:rPr>
          <w:rFonts w:ascii="Arial" w:hAnsi="Arial" w:cs="Arial"/>
          <w:color w:val="1E1E1E"/>
        </w:rPr>
        <w:t>.4.</w:t>
      </w:r>
      <w:r w:rsidR="004C0298">
        <w:rPr>
          <w:rFonts w:ascii="Arial" w:hAnsi="Arial" w:cs="Arial"/>
          <w:color w:val="1E1E1E"/>
        </w:rPr>
        <w:t xml:space="preserve"> </w:t>
      </w:r>
      <w:r w:rsidRPr="004C7F02">
        <w:rPr>
          <w:rFonts w:ascii="Arial" w:hAnsi="Arial" w:cs="Arial"/>
          <w:color w:val="1E1E1E"/>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а) находящихся на территориях рынков;</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б)</w:t>
      </w:r>
      <w:r w:rsidR="004C0298">
        <w:rPr>
          <w:rFonts w:ascii="Arial" w:hAnsi="Arial" w:cs="Arial"/>
          <w:color w:val="1E1E1E"/>
        </w:rPr>
        <w:t xml:space="preserve"> </w:t>
      </w:r>
      <w:r w:rsidRPr="004C7F02">
        <w:rPr>
          <w:rFonts w:ascii="Arial" w:hAnsi="Arial" w:cs="Arial"/>
          <w:color w:val="1E1E1E"/>
        </w:rPr>
        <w:t>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2. Основные понятия и их определения</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2.1. В настоящем Положении применяются следующие основные понятия:</w:t>
      </w:r>
      <w:r w:rsidRPr="004C7F02">
        <w:rPr>
          <w:rStyle w:val="apple-converted-space"/>
          <w:rFonts w:ascii="Arial" w:hAnsi="Arial" w:cs="Arial"/>
          <w:color w:val="1E1E1E"/>
        </w:rPr>
        <w:t>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б) субъе</w:t>
      </w:r>
      <w:r w:rsidR="00E90E95">
        <w:rPr>
          <w:rFonts w:ascii="Arial" w:hAnsi="Arial" w:cs="Arial"/>
          <w:color w:val="1E1E1E"/>
        </w:rPr>
        <w:t xml:space="preserve">кт торговли - юридическое лицо, </w:t>
      </w:r>
      <w:r w:rsidR="00F35C8A">
        <w:rPr>
          <w:rFonts w:ascii="Arial" w:hAnsi="Arial" w:cs="Arial"/>
          <w:color w:val="1E1E1E"/>
        </w:rPr>
        <w:t>индивидуальный предприниматель</w:t>
      </w:r>
      <w:r w:rsidR="00E90E95">
        <w:rPr>
          <w:rFonts w:ascii="Arial" w:hAnsi="Arial" w:cs="Arial"/>
          <w:color w:val="1E1E1E"/>
        </w:rPr>
        <w:t>,</w:t>
      </w:r>
      <w:r w:rsidR="00F35C8A">
        <w:rPr>
          <w:rFonts w:ascii="Arial" w:hAnsi="Arial" w:cs="Arial"/>
          <w:color w:val="1E1E1E"/>
        </w:rPr>
        <w:t xml:space="preserve"> </w:t>
      </w:r>
      <w:r w:rsidR="00101E07">
        <w:rPr>
          <w:rFonts w:ascii="Arial" w:hAnsi="Arial" w:cs="Arial"/>
          <w:color w:val="1E1E1E"/>
        </w:rPr>
        <w:t xml:space="preserve">или </w:t>
      </w:r>
      <w:r w:rsidR="00F35C8A">
        <w:rPr>
          <w:rFonts w:ascii="Arial" w:hAnsi="Arial" w:cs="Arial"/>
          <w:color w:val="1E1E1E"/>
        </w:rPr>
        <w:t>физическое</w:t>
      </w:r>
      <w:r w:rsidR="00E90E95">
        <w:rPr>
          <w:rFonts w:ascii="Arial" w:hAnsi="Arial" w:cs="Arial"/>
          <w:color w:val="1E1E1E"/>
        </w:rPr>
        <w:t xml:space="preserve"> лицо</w:t>
      </w:r>
      <w:r w:rsidR="00F35C8A">
        <w:rPr>
          <w:rFonts w:ascii="Arial" w:hAnsi="Arial" w:cs="Arial"/>
          <w:color w:val="1E1E1E"/>
        </w:rPr>
        <w:t>,</w:t>
      </w:r>
      <w:r w:rsidR="00E90E95">
        <w:rPr>
          <w:rFonts w:ascii="Arial" w:hAnsi="Arial" w:cs="Arial"/>
          <w:color w:val="1E1E1E"/>
        </w:rPr>
        <w:t xml:space="preserve"> занимающиеся торговлей</w:t>
      </w:r>
      <w:r w:rsidRPr="004C7F02">
        <w:rPr>
          <w:rFonts w:ascii="Arial" w:hAnsi="Arial" w:cs="Arial"/>
          <w:color w:val="1E1E1E"/>
        </w:rPr>
        <w:t>;</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их специализацию;</w:t>
      </w:r>
    </w:p>
    <w:p w:rsidR="00070649" w:rsidRPr="00CF6467" w:rsidRDefault="004C7F02" w:rsidP="00070649">
      <w:pPr>
        <w:spacing w:line="276" w:lineRule="auto"/>
        <w:ind w:firstLine="708"/>
        <w:jc w:val="both"/>
        <w:rPr>
          <w:rFonts w:ascii="Arial" w:hAnsi="Arial" w:cs="Arial"/>
        </w:rPr>
      </w:pPr>
      <w:r w:rsidRPr="004C7F02">
        <w:rPr>
          <w:rFonts w:ascii="Arial" w:hAnsi="Arial" w:cs="Arial"/>
          <w:color w:val="1E1E1E"/>
        </w:rPr>
        <w:t>г)</w:t>
      </w:r>
      <w:r w:rsidRPr="004C7F02">
        <w:rPr>
          <w:rFonts w:ascii="Arial" w:hAnsi="Arial" w:cs="Arial"/>
        </w:rPr>
        <w:t xml:space="preserve"> </w:t>
      </w:r>
      <w:r w:rsidRPr="004C7F02">
        <w:rPr>
          <w:rFonts w:ascii="Arial" w:hAnsi="Arial" w:cs="Arial"/>
          <w:color w:val="1E1E1E"/>
        </w:rP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w:t>
      </w:r>
      <w:r w:rsidR="00070649">
        <w:rPr>
          <w:rFonts w:ascii="Arial" w:hAnsi="Arial" w:cs="Arial"/>
          <w:color w:val="1E1E1E"/>
        </w:rPr>
        <w:t xml:space="preserve">ом числе передвижное сооружение. </w:t>
      </w:r>
      <w:r w:rsidR="00070649" w:rsidRPr="00CF6467">
        <w:rPr>
          <w:rFonts w:ascii="Arial" w:hAnsi="Arial" w:cs="Arial"/>
        </w:rPr>
        <w:t>К нестационарным торговым объектам относятся:</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lastRenderedPageBreak/>
        <w:t>- палатки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павильоны;</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киоски;</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торговые автоматы;</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автомагазины;</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автолавки и автоприцепы (автоприцепы промышленного производства - тонары);</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автоцистерны и изотермические емкости;</w:t>
      </w:r>
    </w:p>
    <w:p w:rsidR="00070649" w:rsidRPr="00CF6467" w:rsidRDefault="00070649" w:rsidP="00070649">
      <w:pPr>
        <w:autoSpaceDE w:val="0"/>
        <w:autoSpaceDN w:val="0"/>
        <w:adjustRightInd w:val="0"/>
        <w:spacing w:line="276" w:lineRule="auto"/>
        <w:ind w:firstLine="709"/>
        <w:jc w:val="both"/>
        <w:outlineLvl w:val="0"/>
        <w:rPr>
          <w:rFonts w:ascii="Arial" w:hAnsi="Arial" w:cs="Arial"/>
        </w:rPr>
      </w:pPr>
      <w:r w:rsidRPr="00CF6467">
        <w:rPr>
          <w:rFonts w:ascii="Arial" w:hAnsi="Arial" w:cs="Arial"/>
        </w:rPr>
        <w:t xml:space="preserve">- тележки, лотки, корзины и </w:t>
      </w:r>
      <w:r w:rsidR="00B62575">
        <w:rPr>
          <w:rFonts w:ascii="Arial" w:hAnsi="Arial" w:cs="Arial"/>
        </w:rPr>
        <w:t>иные временные торговые объекты.</w:t>
      </w:r>
    </w:p>
    <w:p w:rsidR="004C7F02" w:rsidRPr="004C7F02" w:rsidRDefault="004C7F02" w:rsidP="004C7F02">
      <w:pPr>
        <w:spacing w:line="276" w:lineRule="auto"/>
        <w:ind w:firstLine="708"/>
        <w:jc w:val="both"/>
        <w:rPr>
          <w:rFonts w:ascii="Arial" w:hAnsi="Arial" w:cs="Arial"/>
          <w:bCs/>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3. Требования к размещению</w:t>
      </w:r>
      <w:r w:rsidRPr="004C7F02">
        <w:rPr>
          <w:rStyle w:val="apple-converted-space"/>
          <w:rFonts w:ascii="Arial" w:hAnsi="Arial" w:cs="Arial"/>
          <w:bCs/>
          <w:color w:val="1E1E1E"/>
        </w:rPr>
        <w:t xml:space="preserve"> </w:t>
      </w:r>
      <w:r w:rsidRPr="004C7F02">
        <w:rPr>
          <w:rFonts w:ascii="Arial" w:hAnsi="Arial" w:cs="Arial"/>
          <w:bCs/>
          <w:color w:val="1E1E1E"/>
        </w:rPr>
        <w:t>нестационарных торговых объектов</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3.1.</w:t>
      </w:r>
      <w:r w:rsidR="00742C6F">
        <w:rPr>
          <w:rFonts w:ascii="Arial" w:hAnsi="Arial" w:cs="Arial"/>
          <w:color w:val="1E1E1E"/>
        </w:rPr>
        <w:t xml:space="preserve"> </w:t>
      </w:r>
      <w:r w:rsidRPr="004C7F02">
        <w:rPr>
          <w:rFonts w:ascii="Arial" w:hAnsi="Arial" w:cs="Arial"/>
          <w:color w:val="1E1E1E"/>
        </w:rPr>
        <w:t>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r w:rsidRPr="004C7F02">
        <w:rPr>
          <w:rStyle w:val="apple-converted-space"/>
          <w:rFonts w:ascii="Arial" w:hAnsi="Arial" w:cs="Arial"/>
          <w:color w:val="1E1E1E"/>
        </w:rPr>
        <w:t>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3.2.</w:t>
      </w:r>
      <w:r w:rsidR="00742C6F">
        <w:rPr>
          <w:rFonts w:ascii="Arial" w:hAnsi="Arial" w:cs="Arial"/>
          <w:color w:val="1E1E1E"/>
        </w:rPr>
        <w:t xml:space="preserve"> </w:t>
      </w:r>
      <w:r w:rsidRPr="004C7F02">
        <w:rPr>
          <w:rFonts w:ascii="Arial" w:hAnsi="Arial" w:cs="Arial"/>
          <w:color w:val="1E1E1E"/>
        </w:rPr>
        <w:t xml:space="preserve">При размещении нестационарных торговых объектов должен быть предусмотрен удобный подъезд автотранспорта, не создающий помех для прохода пешеходов.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3.3.</w:t>
      </w:r>
      <w:r w:rsidR="00742C6F">
        <w:rPr>
          <w:rFonts w:ascii="Arial" w:hAnsi="Arial" w:cs="Arial"/>
          <w:color w:val="1E1E1E"/>
        </w:rPr>
        <w:t xml:space="preserve"> </w:t>
      </w:r>
      <w:r w:rsidRPr="004C7F02">
        <w:rPr>
          <w:rFonts w:ascii="Arial" w:hAnsi="Arial" w:cs="Arial"/>
          <w:color w:val="1E1E1E"/>
        </w:rPr>
        <w:t>Размещаемые нестационарные торговые объекты не должны препятствовать доступу пожарных подразделений к существующим зданиям и сооружениям.</w:t>
      </w:r>
      <w:r w:rsidRPr="004C7F02">
        <w:rPr>
          <w:rStyle w:val="apple-converted-space"/>
          <w:rFonts w:ascii="Arial" w:hAnsi="Arial" w:cs="Arial"/>
          <w:color w:val="1E1E1E"/>
        </w:rPr>
        <w:t>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3.4.</w:t>
      </w:r>
      <w:r w:rsidR="00742C6F">
        <w:rPr>
          <w:rFonts w:ascii="Arial" w:hAnsi="Arial" w:cs="Arial"/>
          <w:color w:val="1E1E1E"/>
        </w:rPr>
        <w:t xml:space="preserve"> </w:t>
      </w:r>
      <w:r w:rsidRPr="004C7F02">
        <w:rPr>
          <w:rFonts w:ascii="Arial" w:hAnsi="Arial" w:cs="Arial"/>
          <w:color w:val="1E1E1E"/>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r w:rsidRPr="004C7F02">
        <w:rPr>
          <w:rStyle w:val="apple-converted-space"/>
          <w:rFonts w:ascii="Arial" w:hAnsi="Arial" w:cs="Arial"/>
          <w:color w:val="1E1E1E"/>
        </w:rPr>
        <w:t> </w:t>
      </w:r>
    </w:p>
    <w:p w:rsidR="004C7F02" w:rsidRPr="004C7F02" w:rsidRDefault="004C7F02" w:rsidP="004C7F02">
      <w:pPr>
        <w:spacing w:line="276" w:lineRule="auto"/>
        <w:ind w:firstLine="708"/>
        <w:jc w:val="both"/>
        <w:rPr>
          <w:rFonts w:ascii="Arial" w:hAnsi="Arial" w:cs="Arial"/>
        </w:rPr>
      </w:pPr>
      <w:r w:rsidRPr="004C7F02">
        <w:rPr>
          <w:rFonts w:ascii="Arial" w:hAnsi="Arial" w:cs="Arial"/>
          <w:spacing w:val="-5"/>
        </w:rPr>
        <w:t>3.5.</w:t>
      </w:r>
      <w:r w:rsidR="00742C6F">
        <w:rPr>
          <w:rFonts w:ascii="Arial" w:hAnsi="Arial" w:cs="Arial"/>
          <w:spacing w:val="-5"/>
        </w:rPr>
        <w:t xml:space="preserve"> </w:t>
      </w:r>
      <w:r w:rsidRPr="004C7F02">
        <w:rPr>
          <w:rFonts w:ascii="Arial" w:hAnsi="Arial" w:cs="Arial"/>
          <w:spacing w:val="-5"/>
        </w:rPr>
        <w:t>При осуществлении торговли необходимо:</w:t>
      </w:r>
    </w:p>
    <w:p w:rsidR="004C7F02" w:rsidRPr="004C7F02" w:rsidRDefault="004C7F02" w:rsidP="004C7F02">
      <w:pPr>
        <w:widowControl w:val="0"/>
        <w:shd w:val="clear" w:color="auto" w:fill="FFFFFF"/>
        <w:autoSpaceDE w:val="0"/>
        <w:autoSpaceDN w:val="0"/>
        <w:adjustRightInd w:val="0"/>
        <w:spacing w:before="14" w:line="276" w:lineRule="auto"/>
        <w:ind w:right="19" w:firstLine="709"/>
        <w:jc w:val="both"/>
        <w:rPr>
          <w:rFonts w:ascii="Arial" w:hAnsi="Arial" w:cs="Arial"/>
        </w:rPr>
      </w:pPr>
      <w:r w:rsidRPr="004C7F02">
        <w:rPr>
          <w:rFonts w:ascii="Arial" w:hAnsi="Arial" w:cs="Arial"/>
          <w:spacing w:val="-5"/>
        </w:rPr>
        <w:t>-</w:t>
      </w:r>
      <w:r w:rsidR="00742C6F">
        <w:rPr>
          <w:rFonts w:ascii="Arial" w:hAnsi="Arial" w:cs="Arial"/>
          <w:spacing w:val="-5"/>
        </w:rPr>
        <w:t xml:space="preserve"> </w:t>
      </w:r>
      <w:r w:rsidRPr="004C7F02">
        <w:rPr>
          <w:rFonts w:ascii="Arial" w:hAnsi="Arial" w:cs="Arial"/>
          <w:spacing w:val="-5"/>
        </w:rPr>
        <w:t xml:space="preserve">соблюдать требования нормативных правовых актов, регулирующих осуществление </w:t>
      </w:r>
      <w:r w:rsidRPr="004C7F02">
        <w:rPr>
          <w:rFonts w:ascii="Arial" w:hAnsi="Arial" w:cs="Arial"/>
        </w:rPr>
        <w:t>данного вида деятельности;</w:t>
      </w:r>
    </w:p>
    <w:p w:rsidR="004C7F02" w:rsidRPr="004C7F02" w:rsidRDefault="004C7F02" w:rsidP="004C7F02">
      <w:pPr>
        <w:widowControl w:val="0"/>
        <w:shd w:val="clear" w:color="auto" w:fill="FFFFFF"/>
        <w:autoSpaceDE w:val="0"/>
        <w:autoSpaceDN w:val="0"/>
        <w:adjustRightInd w:val="0"/>
        <w:spacing w:before="14" w:line="276" w:lineRule="auto"/>
        <w:ind w:right="19" w:firstLine="709"/>
        <w:jc w:val="both"/>
        <w:rPr>
          <w:rFonts w:ascii="Arial" w:hAnsi="Arial" w:cs="Arial"/>
        </w:rPr>
      </w:pPr>
      <w:r w:rsidRPr="004C7F02">
        <w:rPr>
          <w:rFonts w:ascii="Arial" w:hAnsi="Arial" w:cs="Arial"/>
          <w:spacing w:val="-6"/>
        </w:rPr>
        <w:t>-</w:t>
      </w:r>
      <w:r w:rsidR="00742C6F">
        <w:rPr>
          <w:rFonts w:ascii="Arial" w:hAnsi="Arial" w:cs="Arial"/>
          <w:spacing w:val="-6"/>
        </w:rPr>
        <w:t xml:space="preserve"> </w:t>
      </w:r>
      <w:r w:rsidRPr="004C7F02">
        <w:rPr>
          <w:rFonts w:ascii="Arial" w:hAnsi="Arial" w:cs="Arial"/>
          <w:spacing w:val="-6"/>
        </w:rPr>
        <w:t xml:space="preserve">обеспечивать содержание места торговли и прилегающей территории в соответствии с </w:t>
      </w:r>
      <w:r w:rsidRPr="004C7F02">
        <w:rPr>
          <w:rFonts w:ascii="Arial" w:hAnsi="Arial" w:cs="Arial"/>
        </w:rPr>
        <w:t>Правилами благоустройства</w:t>
      </w:r>
      <w:r w:rsidR="00742C6F">
        <w:rPr>
          <w:rFonts w:ascii="Arial" w:hAnsi="Arial" w:cs="Arial"/>
        </w:rPr>
        <w:t>, озеленения и содержания территории муниципального образования «Трехпротокский</w:t>
      </w:r>
      <w:r w:rsidRPr="004C7F02">
        <w:rPr>
          <w:rFonts w:ascii="Arial" w:hAnsi="Arial" w:cs="Arial"/>
        </w:rPr>
        <w:t xml:space="preserve"> сельсовет</w:t>
      </w:r>
      <w:r w:rsidR="00742C6F">
        <w:rPr>
          <w:rFonts w:ascii="Arial" w:hAnsi="Arial" w:cs="Arial"/>
        </w:rPr>
        <w:t>»</w:t>
      </w:r>
      <w:r w:rsidRPr="004C7F02">
        <w:rPr>
          <w:rFonts w:ascii="Arial" w:hAnsi="Arial" w:cs="Arial"/>
        </w:rPr>
        <w:t>;</w:t>
      </w:r>
    </w:p>
    <w:p w:rsidR="004C7F02" w:rsidRPr="004C7F02" w:rsidRDefault="004C7F02" w:rsidP="00742C6F">
      <w:pPr>
        <w:widowControl w:val="0"/>
        <w:shd w:val="clear" w:color="auto" w:fill="FFFFFF"/>
        <w:tabs>
          <w:tab w:val="left" w:pos="709"/>
        </w:tabs>
        <w:autoSpaceDE w:val="0"/>
        <w:autoSpaceDN w:val="0"/>
        <w:adjustRightInd w:val="0"/>
        <w:spacing w:before="10" w:line="276" w:lineRule="auto"/>
        <w:ind w:right="24" w:firstLine="709"/>
        <w:jc w:val="both"/>
        <w:rPr>
          <w:rFonts w:ascii="Arial" w:hAnsi="Arial" w:cs="Arial"/>
        </w:rPr>
      </w:pPr>
      <w:r w:rsidRPr="004C7F02">
        <w:rPr>
          <w:rFonts w:ascii="Arial" w:hAnsi="Arial" w:cs="Arial"/>
          <w:spacing w:val="-4"/>
        </w:rPr>
        <w:t>-</w:t>
      </w:r>
      <w:r w:rsidR="00742C6F">
        <w:rPr>
          <w:rFonts w:ascii="Arial" w:hAnsi="Arial" w:cs="Arial"/>
          <w:spacing w:val="-4"/>
        </w:rPr>
        <w:t xml:space="preserve"> </w:t>
      </w:r>
      <w:r w:rsidRPr="004C7F02">
        <w:rPr>
          <w:rFonts w:ascii="Arial" w:hAnsi="Arial" w:cs="Arial"/>
          <w:spacing w:val="-4"/>
        </w:rPr>
        <w:t xml:space="preserve">соблюдать требования в области обращения с отходами на территории </w:t>
      </w:r>
      <w:r w:rsidR="00742C6F">
        <w:rPr>
          <w:rFonts w:ascii="Arial" w:hAnsi="Arial" w:cs="Arial"/>
          <w:spacing w:val="-4"/>
        </w:rPr>
        <w:t>муниципального образования «Трехпротокский</w:t>
      </w:r>
      <w:r w:rsidRPr="004C7F02">
        <w:rPr>
          <w:rFonts w:ascii="Arial" w:hAnsi="Arial" w:cs="Arial"/>
          <w:spacing w:val="-4"/>
        </w:rPr>
        <w:t xml:space="preserve"> сельсовет</w:t>
      </w:r>
      <w:r w:rsidR="00742C6F">
        <w:rPr>
          <w:rFonts w:ascii="Arial" w:hAnsi="Arial" w:cs="Arial"/>
          <w:spacing w:val="-4"/>
        </w:rPr>
        <w:t>»</w:t>
      </w:r>
      <w:r w:rsidRPr="004C7F02">
        <w:rPr>
          <w:rFonts w:ascii="Arial" w:hAnsi="Arial" w:cs="Arial"/>
          <w:spacing w:val="-4"/>
        </w:rPr>
        <w:t>;</w:t>
      </w:r>
    </w:p>
    <w:p w:rsidR="004C7F02" w:rsidRPr="004C7F02" w:rsidRDefault="004C7F02" w:rsidP="004C7F02">
      <w:pPr>
        <w:shd w:val="clear" w:color="auto" w:fill="FFFFFF"/>
        <w:tabs>
          <w:tab w:val="left" w:pos="710"/>
        </w:tabs>
        <w:spacing w:line="276" w:lineRule="auto"/>
        <w:ind w:left="34" w:right="-46" w:firstLine="675"/>
        <w:jc w:val="both"/>
        <w:rPr>
          <w:rFonts w:ascii="Arial" w:hAnsi="Arial" w:cs="Arial"/>
        </w:rPr>
      </w:pPr>
      <w:r w:rsidRPr="004C7F02">
        <w:rPr>
          <w:rFonts w:ascii="Arial" w:hAnsi="Arial" w:cs="Arial"/>
        </w:rPr>
        <w:t>-</w:t>
      </w:r>
      <w:r w:rsidR="00742C6F">
        <w:rPr>
          <w:rFonts w:ascii="Arial" w:hAnsi="Arial" w:cs="Arial"/>
        </w:rPr>
        <w:t xml:space="preserve"> </w:t>
      </w:r>
      <w:r w:rsidRPr="004C7F02">
        <w:rPr>
          <w:rFonts w:ascii="Arial" w:hAnsi="Arial" w:cs="Arial"/>
          <w:spacing w:val="-5"/>
        </w:rPr>
        <w:t xml:space="preserve">незамедлительно освободить место, торговли в случае необходимости проведения </w:t>
      </w:r>
      <w:r w:rsidRPr="004C7F02">
        <w:rPr>
          <w:rFonts w:ascii="Arial" w:hAnsi="Arial" w:cs="Arial"/>
          <w:spacing w:val="-7"/>
        </w:rPr>
        <w:t xml:space="preserve">ремонтных, аварийно-восстановительных работ, работ по предупреждению или ликвидации </w:t>
      </w:r>
      <w:r w:rsidRPr="004C7F02">
        <w:rPr>
          <w:rFonts w:ascii="Arial" w:hAnsi="Arial" w:cs="Arial"/>
        </w:rPr>
        <w:t>последствий чрезвычайных ситуаций.</w:t>
      </w:r>
    </w:p>
    <w:p w:rsidR="004C7F02" w:rsidRPr="004C7F02" w:rsidRDefault="004C7F02" w:rsidP="004C7F02">
      <w:pPr>
        <w:spacing w:line="276" w:lineRule="auto"/>
        <w:ind w:firstLine="708"/>
        <w:jc w:val="both"/>
        <w:rPr>
          <w:rFonts w:ascii="Arial" w:hAnsi="Arial" w:cs="Arial"/>
          <w:bCs/>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4. Порядок размещения и эксплуатации</w:t>
      </w:r>
      <w:r w:rsidR="009211A3">
        <w:rPr>
          <w:rFonts w:ascii="Arial" w:hAnsi="Arial" w:cs="Arial"/>
          <w:bCs/>
          <w:color w:val="1E1E1E"/>
        </w:rPr>
        <w:t xml:space="preserve"> </w:t>
      </w:r>
      <w:r w:rsidRPr="004C7F02">
        <w:rPr>
          <w:rFonts w:ascii="Arial" w:hAnsi="Arial" w:cs="Arial"/>
          <w:bCs/>
          <w:color w:val="1E1E1E"/>
        </w:rPr>
        <w:t>нестационарных торговых объектов</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4.1.</w:t>
      </w:r>
      <w:r w:rsidR="00952BF0">
        <w:rPr>
          <w:rFonts w:ascii="Arial" w:hAnsi="Arial" w:cs="Arial"/>
          <w:color w:val="1E1E1E"/>
        </w:rPr>
        <w:t xml:space="preserve"> </w:t>
      </w:r>
      <w:r w:rsidRPr="004C7F02">
        <w:rPr>
          <w:rFonts w:ascii="Arial" w:hAnsi="Arial" w:cs="Arial"/>
          <w:color w:val="1E1E1E"/>
        </w:rPr>
        <w:t xml:space="preserve">Размещение нестационарных торговых объектов на территории </w:t>
      </w:r>
      <w:r w:rsidR="00952BF0">
        <w:rPr>
          <w:rFonts w:ascii="Arial" w:hAnsi="Arial" w:cs="Arial"/>
          <w:spacing w:val="-4"/>
        </w:rPr>
        <w:t>муниципального образования «Трехпротокский</w:t>
      </w:r>
      <w:r w:rsidR="00952BF0" w:rsidRPr="004C7F02">
        <w:rPr>
          <w:rFonts w:ascii="Arial" w:hAnsi="Arial" w:cs="Arial"/>
          <w:spacing w:val="-4"/>
        </w:rPr>
        <w:t xml:space="preserve"> сельсовет</w:t>
      </w:r>
      <w:r w:rsidR="00952BF0">
        <w:rPr>
          <w:rFonts w:ascii="Arial" w:hAnsi="Arial" w:cs="Arial"/>
          <w:spacing w:val="-4"/>
        </w:rPr>
        <w:t>»</w:t>
      </w:r>
      <w:r w:rsidRPr="004C7F02">
        <w:rPr>
          <w:rFonts w:ascii="Arial" w:hAnsi="Arial" w:cs="Arial"/>
          <w:color w:val="1E1E1E"/>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952BF0">
        <w:rPr>
          <w:rFonts w:ascii="Arial" w:hAnsi="Arial" w:cs="Arial"/>
          <w:spacing w:val="-4"/>
        </w:rPr>
        <w:t>муниципального образования «Трехпротокский</w:t>
      </w:r>
      <w:r w:rsidR="00952BF0" w:rsidRPr="004C7F02">
        <w:rPr>
          <w:rFonts w:ascii="Arial" w:hAnsi="Arial" w:cs="Arial"/>
          <w:spacing w:val="-4"/>
        </w:rPr>
        <w:t xml:space="preserve"> сельсовет</w:t>
      </w:r>
      <w:r w:rsidR="00952BF0">
        <w:rPr>
          <w:rFonts w:ascii="Arial" w:hAnsi="Arial" w:cs="Arial"/>
          <w:spacing w:val="-4"/>
        </w:rPr>
        <w:t>»</w:t>
      </w:r>
      <w:r w:rsidRPr="004C7F02">
        <w:rPr>
          <w:rFonts w:ascii="Arial" w:hAnsi="Arial" w:cs="Arial"/>
          <w:color w:val="1E1E1E"/>
        </w:rPr>
        <w:t>.</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4.2.</w:t>
      </w:r>
      <w:r w:rsidR="00952BF0">
        <w:rPr>
          <w:rFonts w:ascii="Arial" w:hAnsi="Arial" w:cs="Arial"/>
          <w:color w:val="1E1E1E"/>
        </w:rPr>
        <w:t xml:space="preserve"> </w:t>
      </w:r>
      <w:r w:rsidR="009C5E2F">
        <w:rPr>
          <w:rFonts w:ascii="Arial" w:hAnsi="Arial" w:cs="Arial"/>
          <w:color w:val="1E1E1E"/>
        </w:rPr>
        <w:t>Субъекты торговли</w:t>
      </w:r>
      <w:r w:rsidRPr="004C7F02">
        <w:rPr>
          <w:rFonts w:ascii="Arial" w:hAnsi="Arial" w:cs="Arial"/>
          <w:color w:val="1E1E1E"/>
        </w:rPr>
        <w:t xml:space="preserve"> подают в администрацию </w:t>
      </w:r>
      <w:r w:rsidR="00952BF0">
        <w:rPr>
          <w:rFonts w:ascii="Arial" w:hAnsi="Arial" w:cs="Arial"/>
          <w:spacing w:val="-4"/>
        </w:rPr>
        <w:t>муниципального образования «Трехпротокский</w:t>
      </w:r>
      <w:r w:rsidR="00952BF0" w:rsidRPr="004C7F02">
        <w:rPr>
          <w:rFonts w:ascii="Arial" w:hAnsi="Arial" w:cs="Arial"/>
          <w:spacing w:val="-4"/>
        </w:rPr>
        <w:t xml:space="preserve"> сельсовет</w:t>
      </w:r>
      <w:r w:rsidR="00952BF0">
        <w:rPr>
          <w:rFonts w:ascii="Arial" w:hAnsi="Arial" w:cs="Arial"/>
          <w:spacing w:val="-4"/>
        </w:rPr>
        <w:t xml:space="preserve">» </w:t>
      </w:r>
      <w:r w:rsidRPr="004C7F02">
        <w:rPr>
          <w:rFonts w:ascii="Arial" w:hAnsi="Arial" w:cs="Arial"/>
          <w:color w:val="1E1E1E"/>
        </w:rPr>
        <w:t>заявление</w:t>
      </w:r>
      <w:r w:rsidR="009C5E2F">
        <w:rPr>
          <w:rFonts w:ascii="Arial" w:hAnsi="Arial" w:cs="Arial"/>
          <w:color w:val="1E1E1E"/>
        </w:rPr>
        <w:t xml:space="preserve"> </w:t>
      </w:r>
      <w:r w:rsidR="009C5E2F" w:rsidRPr="00832257">
        <w:rPr>
          <w:rFonts w:ascii="Arial" w:hAnsi="Arial" w:cs="Arial"/>
        </w:rPr>
        <w:t>на осуществление мелкорозничной торговли на нестационарных торговых объектах</w:t>
      </w:r>
      <w:r w:rsidRPr="004C7F02">
        <w:rPr>
          <w:rFonts w:ascii="Arial" w:hAnsi="Arial" w:cs="Arial"/>
          <w:color w:val="1E1E1E"/>
        </w:rPr>
        <w:t xml:space="preserve">.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К заявлению прилагаются копии следующих документов:</w:t>
      </w:r>
      <w:r w:rsidRPr="004C7F02">
        <w:rPr>
          <w:rStyle w:val="apple-converted-space"/>
          <w:rFonts w:ascii="Arial" w:hAnsi="Arial" w:cs="Arial"/>
          <w:color w:val="1E1E1E"/>
        </w:rPr>
        <w:t> </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lastRenderedPageBreak/>
        <w:t>-</w:t>
      </w:r>
      <w:r w:rsidR="00952BF0">
        <w:rPr>
          <w:rFonts w:ascii="Arial" w:hAnsi="Arial" w:cs="Arial"/>
          <w:color w:val="1E1E1E"/>
        </w:rPr>
        <w:t xml:space="preserve"> </w:t>
      </w:r>
      <w:r w:rsidRPr="004C7F02">
        <w:rPr>
          <w:rFonts w:ascii="Arial" w:hAnsi="Arial" w:cs="Arial"/>
          <w:color w:val="1E1E1E"/>
        </w:rPr>
        <w:t>свидетельство о государственной регистрации юридического лица или индивидуального предпринимателя</w:t>
      </w:r>
      <w:r w:rsidR="003747E5">
        <w:rPr>
          <w:rFonts w:ascii="Arial" w:hAnsi="Arial" w:cs="Arial"/>
          <w:color w:val="1E1E1E"/>
        </w:rPr>
        <w:t xml:space="preserve"> (для юридических лиц и индивидуальных предпринимателей)</w:t>
      </w:r>
      <w:r w:rsidRPr="004C7F02">
        <w:rPr>
          <w:rFonts w:ascii="Arial" w:hAnsi="Arial" w:cs="Arial"/>
          <w:color w:val="1E1E1E"/>
        </w:rPr>
        <w:t>;</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w:t>
      </w:r>
      <w:r w:rsidR="00952BF0">
        <w:rPr>
          <w:rFonts w:ascii="Arial" w:hAnsi="Arial" w:cs="Arial"/>
          <w:color w:val="1E1E1E"/>
        </w:rPr>
        <w:t xml:space="preserve"> </w:t>
      </w:r>
      <w:r w:rsidRPr="004C7F02">
        <w:rPr>
          <w:rFonts w:ascii="Arial" w:hAnsi="Arial" w:cs="Arial"/>
          <w:color w:val="1E1E1E"/>
        </w:rPr>
        <w:t xml:space="preserve">свидетельство о постановке на учет в </w:t>
      </w:r>
      <w:smartTag w:uri="urn:schemas-microsoft-com:office:smarttags" w:element="PersonName">
        <w:r w:rsidRPr="004C7F02">
          <w:rPr>
            <w:rFonts w:ascii="Arial" w:hAnsi="Arial" w:cs="Arial"/>
            <w:color w:val="1E1E1E"/>
          </w:rPr>
          <w:t>налог</w:t>
        </w:r>
      </w:smartTag>
      <w:r w:rsidRPr="004C7F02">
        <w:rPr>
          <w:rFonts w:ascii="Arial" w:hAnsi="Arial" w:cs="Arial"/>
          <w:color w:val="1E1E1E"/>
        </w:rPr>
        <w:t xml:space="preserve">овом органе и присвоении идентификационного номера </w:t>
      </w:r>
      <w:smartTag w:uri="urn:schemas-microsoft-com:office:smarttags" w:element="PersonName">
        <w:r w:rsidRPr="004C7F02">
          <w:rPr>
            <w:rFonts w:ascii="Arial" w:hAnsi="Arial" w:cs="Arial"/>
            <w:color w:val="1E1E1E"/>
          </w:rPr>
          <w:t>налог</w:t>
        </w:r>
      </w:smartTag>
      <w:r w:rsidRPr="004C7F02">
        <w:rPr>
          <w:rFonts w:ascii="Arial" w:hAnsi="Arial" w:cs="Arial"/>
          <w:color w:val="1E1E1E"/>
        </w:rPr>
        <w:t>оплательщика</w:t>
      </w:r>
      <w:r w:rsidR="003747E5">
        <w:rPr>
          <w:rFonts w:ascii="Arial" w:hAnsi="Arial" w:cs="Arial"/>
          <w:color w:val="1E1E1E"/>
        </w:rPr>
        <w:t xml:space="preserve"> (для юридических лиц и индивидуальных предпринимателей)</w:t>
      </w:r>
      <w:r w:rsidR="00604A64">
        <w:rPr>
          <w:rFonts w:ascii="Arial" w:hAnsi="Arial" w:cs="Arial"/>
          <w:color w:val="1E1E1E"/>
        </w:rPr>
        <w:t>.</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Вышеуказанным субъектам торговли</w:t>
      </w:r>
      <w:r w:rsidR="001E4D0F">
        <w:rPr>
          <w:rFonts w:ascii="Arial" w:hAnsi="Arial" w:cs="Arial"/>
          <w:color w:val="1E1E1E"/>
        </w:rPr>
        <w:t>,</w:t>
      </w:r>
      <w:r w:rsidRPr="004C7F02">
        <w:rPr>
          <w:rFonts w:ascii="Arial" w:hAnsi="Arial" w:cs="Arial"/>
          <w:color w:val="1E1E1E"/>
        </w:rPr>
        <w:t xml:space="preserve"> администрацией </w:t>
      </w:r>
      <w:r w:rsidR="00952BF0">
        <w:rPr>
          <w:rFonts w:ascii="Arial" w:hAnsi="Arial" w:cs="Arial"/>
          <w:spacing w:val="-4"/>
        </w:rPr>
        <w:t>муниципального образования «Трехпротокский</w:t>
      </w:r>
      <w:r w:rsidR="00952BF0" w:rsidRPr="004C7F02">
        <w:rPr>
          <w:rFonts w:ascii="Arial" w:hAnsi="Arial" w:cs="Arial"/>
          <w:spacing w:val="-4"/>
        </w:rPr>
        <w:t xml:space="preserve"> сельсовет</w:t>
      </w:r>
      <w:r w:rsidR="00952BF0">
        <w:rPr>
          <w:rFonts w:ascii="Arial" w:hAnsi="Arial" w:cs="Arial"/>
          <w:spacing w:val="-4"/>
        </w:rPr>
        <w:t xml:space="preserve">» </w:t>
      </w:r>
      <w:r w:rsidRPr="004C7F02">
        <w:rPr>
          <w:rFonts w:ascii="Arial" w:hAnsi="Arial" w:cs="Arial"/>
          <w:color w:val="1E1E1E"/>
        </w:rPr>
        <w:t xml:space="preserve">выдается разрешение на размещение передвижных средств развозной уличной торговли на срок </w:t>
      </w:r>
      <w:r w:rsidR="00952BF0">
        <w:rPr>
          <w:rFonts w:ascii="Arial" w:hAnsi="Arial" w:cs="Arial"/>
          <w:color w:val="1E1E1E"/>
        </w:rPr>
        <w:t>не более одного года</w:t>
      </w:r>
      <w:r w:rsidRPr="004C7F02">
        <w:rPr>
          <w:rFonts w:ascii="Arial" w:hAnsi="Arial" w:cs="Arial"/>
          <w:color w:val="1E1E1E"/>
        </w:rPr>
        <w:t>.</w:t>
      </w:r>
    </w:p>
    <w:p w:rsidR="004C7F02" w:rsidRPr="004C7F02" w:rsidRDefault="004C7F02" w:rsidP="004C7F02">
      <w:pPr>
        <w:shd w:val="clear" w:color="auto" w:fill="FFFFFF"/>
        <w:spacing w:before="5" w:line="276" w:lineRule="auto"/>
        <w:ind w:right="119" w:firstLine="708"/>
        <w:jc w:val="both"/>
        <w:rPr>
          <w:rFonts w:ascii="Arial" w:hAnsi="Arial" w:cs="Arial"/>
        </w:rPr>
      </w:pPr>
      <w:r w:rsidRPr="004C7F02">
        <w:rPr>
          <w:rFonts w:ascii="Arial" w:hAnsi="Arial" w:cs="Arial"/>
          <w:spacing w:val="-1"/>
        </w:rPr>
        <w:t xml:space="preserve">4.3. </w:t>
      </w:r>
      <w:proofErr w:type="gramStart"/>
      <w:r w:rsidRPr="004C7F02">
        <w:rPr>
          <w:rFonts w:ascii="Arial" w:hAnsi="Arial" w:cs="Arial"/>
          <w:spacing w:val="-5"/>
        </w:rPr>
        <w:t>Контроль за</w:t>
      </w:r>
      <w:proofErr w:type="gramEnd"/>
      <w:r w:rsidRPr="004C7F02">
        <w:rPr>
          <w:rFonts w:ascii="Arial" w:hAnsi="Arial" w:cs="Arial"/>
          <w:spacing w:val="-5"/>
        </w:rPr>
        <w:t xml:space="preserve"> соблюдением хозяйствующим субъектом условий разрешения, взаимодействие с другими контролирующими службами осуществляет </w:t>
      </w:r>
      <w:r w:rsidRPr="004C7F02">
        <w:rPr>
          <w:rFonts w:ascii="Arial" w:hAnsi="Arial" w:cs="Arial"/>
          <w:bCs/>
          <w:spacing w:val="-5"/>
        </w:rPr>
        <w:t xml:space="preserve">администрация </w:t>
      </w:r>
      <w:r w:rsidR="00952BF0">
        <w:rPr>
          <w:rFonts w:ascii="Arial" w:hAnsi="Arial" w:cs="Arial"/>
          <w:spacing w:val="-4"/>
        </w:rPr>
        <w:t>муниципального образования «Трехпротокский</w:t>
      </w:r>
      <w:r w:rsidR="00952BF0" w:rsidRPr="004C7F02">
        <w:rPr>
          <w:rFonts w:ascii="Arial" w:hAnsi="Arial" w:cs="Arial"/>
          <w:spacing w:val="-4"/>
        </w:rPr>
        <w:t xml:space="preserve"> сельсовет</w:t>
      </w:r>
      <w:r w:rsidR="00952BF0">
        <w:rPr>
          <w:rFonts w:ascii="Arial" w:hAnsi="Arial" w:cs="Arial"/>
          <w:spacing w:val="-4"/>
        </w:rPr>
        <w:t>»</w:t>
      </w:r>
      <w:r w:rsidRPr="004C7F02">
        <w:rPr>
          <w:rFonts w:ascii="Arial" w:hAnsi="Arial" w:cs="Arial"/>
          <w:bCs/>
          <w:spacing w:val="-5"/>
        </w:rPr>
        <w:t>.</w:t>
      </w:r>
    </w:p>
    <w:p w:rsidR="004C7F02" w:rsidRPr="004C7F02" w:rsidRDefault="004C7F02" w:rsidP="004C7F02">
      <w:pPr>
        <w:spacing w:line="276" w:lineRule="auto"/>
        <w:ind w:firstLine="708"/>
        <w:jc w:val="both"/>
        <w:rPr>
          <w:rFonts w:ascii="Arial" w:hAnsi="Arial" w:cs="Arial"/>
          <w:bCs/>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5. Порядок досрочного прекращения действия разрешения на размещение нестационарного торгового объекта</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 xml:space="preserve">5.1. Действие разрешения может быть прекращено досрочно в следующих случаях: </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 xml:space="preserve">а) более двух нарушений субъектом торговли правил осуществления торговой деятельности, что подтверждено соответствующими актами проверок; </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 xml:space="preserve">б) 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 </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в)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г)</w:t>
      </w:r>
      <w:r w:rsidR="00835543">
        <w:rPr>
          <w:rFonts w:ascii="Arial" w:hAnsi="Arial" w:cs="Arial"/>
          <w:color w:val="1E1E1E"/>
        </w:rPr>
        <w:t xml:space="preserve"> </w:t>
      </w:r>
      <w:r w:rsidRPr="004C7F02">
        <w:rPr>
          <w:rFonts w:ascii="Arial" w:hAnsi="Arial" w:cs="Arial"/>
          <w:color w:val="1E1E1E"/>
        </w:rPr>
        <w:t>использования территории, занимаемой нестационарным торговым объектом, для целей, связанных с развитием улично-дорожной сети;</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д) иных предусмотренных действующим законодательством случаях.</w:t>
      </w:r>
    </w:p>
    <w:p w:rsidR="004C7F02" w:rsidRPr="004C7F02" w:rsidRDefault="00835543" w:rsidP="004C7F02">
      <w:pPr>
        <w:spacing w:line="276" w:lineRule="auto"/>
        <w:ind w:firstLine="708"/>
        <w:jc w:val="both"/>
        <w:rPr>
          <w:rStyle w:val="apple-converted-space"/>
          <w:rFonts w:ascii="Arial" w:hAnsi="Arial" w:cs="Arial"/>
          <w:color w:val="1E1E1E"/>
        </w:rPr>
      </w:pPr>
      <w:r>
        <w:rPr>
          <w:rFonts w:ascii="Arial" w:hAnsi="Arial" w:cs="Arial"/>
          <w:color w:val="1E1E1E"/>
        </w:rPr>
        <w:t xml:space="preserve">5.2. </w:t>
      </w:r>
      <w:r w:rsidR="004C7F02" w:rsidRPr="004C7F02">
        <w:rPr>
          <w:rFonts w:ascii="Arial" w:hAnsi="Arial" w:cs="Arial"/>
          <w:color w:val="1E1E1E"/>
        </w:rPr>
        <w:t xml:space="preserve">В случае досрочного прекращения действия </w:t>
      </w:r>
      <w:r w:rsidR="005D47AD">
        <w:rPr>
          <w:rFonts w:ascii="Arial" w:hAnsi="Arial" w:cs="Arial"/>
          <w:color w:val="1E1E1E"/>
        </w:rPr>
        <w:t>разрешения</w:t>
      </w:r>
      <w:r w:rsidR="004C7F02" w:rsidRPr="004C7F02">
        <w:rPr>
          <w:rFonts w:ascii="Arial" w:hAnsi="Arial" w:cs="Arial"/>
          <w:color w:val="1E1E1E"/>
        </w:rPr>
        <w:t xml:space="preserve"> субъектам торговли направляется соответствующее уведомление.</w:t>
      </w: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5.</w:t>
      </w:r>
      <w:r w:rsidR="005D47AD">
        <w:rPr>
          <w:rFonts w:ascii="Arial" w:hAnsi="Arial" w:cs="Arial"/>
          <w:color w:val="1E1E1E"/>
        </w:rPr>
        <w:t>3</w:t>
      </w:r>
      <w:r w:rsidRPr="004C7F02">
        <w:rPr>
          <w:rFonts w:ascii="Arial" w:hAnsi="Arial" w:cs="Arial"/>
          <w:color w:val="1E1E1E"/>
        </w:rPr>
        <w:t>. В случае досрочного прекращения действия разрешения</w:t>
      </w:r>
      <w:r w:rsidR="005D47AD">
        <w:rPr>
          <w:rFonts w:ascii="Arial" w:hAnsi="Arial" w:cs="Arial"/>
          <w:color w:val="1E1E1E"/>
        </w:rPr>
        <w:t>,</w:t>
      </w:r>
      <w:r w:rsidRPr="004C7F02">
        <w:rPr>
          <w:rFonts w:ascii="Arial" w:hAnsi="Arial" w:cs="Arial"/>
          <w:color w:val="1E1E1E"/>
        </w:rPr>
        <w:t xml:space="preserve"> нестационарный торговый объект подлежит демонтажу субъектом торговли в течение 30 дней со дня получения им уведомления о </w:t>
      </w:r>
      <w:r w:rsidRPr="004C7F02">
        <w:rPr>
          <w:rFonts w:ascii="Arial" w:hAnsi="Arial" w:cs="Arial"/>
          <w:color w:val="000000"/>
        </w:rPr>
        <w:t>расторжении разрешения</w:t>
      </w:r>
      <w:r w:rsidRPr="004C7F02">
        <w:rPr>
          <w:rFonts w:ascii="Arial" w:hAnsi="Arial" w:cs="Arial"/>
          <w:color w:val="1E1E1E"/>
        </w:rPr>
        <w:t xml:space="preserve"> на размещение нестационарного торгового объекта, при этом субъекту торговли не компенсируются понесенные затраты.</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5.</w:t>
      </w:r>
      <w:r w:rsidR="005D47AD">
        <w:rPr>
          <w:rFonts w:ascii="Arial" w:hAnsi="Arial" w:cs="Arial"/>
          <w:color w:val="1E1E1E"/>
        </w:rPr>
        <w:t>4</w:t>
      </w:r>
      <w:r w:rsidRPr="004C7F02">
        <w:rPr>
          <w:rFonts w:ascii="Arial" w:hAnsi="Arial" w:cs="Arial"/>
          <w:color w:val="1E1E1E"/>
        </w:rPr>
        <w:t>. Разрешение о предоставлении торгового места для размещения нестационарного торгового объекта может быть расторгнуто в любое время по соглашению сторон.</w:t>
      </w:r>
    </w:p>
    <w:p w:rsidR="007B0AA1" w:rsidRPr="004C7F02" w:rsidRDefault="007B0AA1" w:rsidP="004C7F02">
      <w:pPr>
        <w:spacing w:line="276" w:lineRule="auto"/>
        <w:ind w:firstLine="708"/>
        <w:jc w:val="both"/>
        <w:rPr>
          <w:rFonts w:ascii="Arial" w:hAnsi="Arial" w:cs="Arial"/>
          <w:color w:val="1E1E1E"/>
        </w:rPr>
      </w:pPr>
    </w:p>
    <w:p w:rsidR="004C7F02" w:rsidRPr="004C7F02" w:rsidRDefault="004C7F02" w:rsidP="004C7F02">
      <w:pPr>
        <w:spacing w:line="276" w:lineRule="auto"/>
        <w:jc w:val="center"/>
        <w:rPr>
          <w:rStyle w:val="apple-converted-space"/>
          <w:rFonts w:ascii="Arial" w:hAnsi="Arial" w:cs="Arial"/>
          <w:color w:val="1E1E1E"/>
        </w:rPr>
      </w:pPr>
      <w:r w:rsidRPr="004C7F02">
        <w:rPr>
          <w:rFonts w:ascii="Arial" w:hAnsi="Arial" w:cs="Arial"/>
          <w:bCs/>
          <w:color w:val="1E1E1E"/>
        </w:rPr>
        <w:t>6. Ответственность за нарушение настоящего Положения</w:t>
      </w:r>
    </w:p>
    <w:p w:rsidR="004C7F02" w:rsidRPr="004C7F02" w:rsidRDefault="004C7F02" w:rsidP="004C7F02">
      <w:pPr>
        <w:spacing w:line="276" w:lineRule="auto"/>
        <w:ind w:firstLine="708"/>
        <w:jc w:val="both"/>
        <w:rPr>
          <w:rFonts w:ascii="Arial" w:hAnsi="Arial" w:cs="Arial"/>
          <w:color w:val="1E1E1E"/>
        </w:rPr>
      </w:pPr>
    </w:p>
    <w:p w:rsidR="004C7F02" w:rsidRPr="004C7F02" w:rsidRDefault="004C7F02" w:rsidP="004C7F02">
      <w:pPr>
        <w:spacing w:line="276" w:lineRule="auto"/>
        <w:ind w:firstLine="708"/>
        <w:jc w:val="both"/>
        <w:rPr>
          <w:rStyle w:val="apple-converted-space"/>
          <w:rFonts w:ascii="Arial" w:hAnsi="Arial" w:cs="Arial"/>
          <w:color w:val="1E1E1E"/>
        </w:rPr>
      </w:pPr>
      <w:r w:rsidRPr="004C7F02">
        <w:rPr>
          <w:rFonts w:ascii="Arial" w:hAnsi="Arial" w:cs="Arial"/>
          <w:color w:val="1E1E1E"/>
        </w:rPr>
        <w:t xml:space="preserve">6.1. За нарушение настоящего Положения, хозяйствующие субъекты, осуществляющие розничную торговлю через объекты нестационарной торговли на территории </w:t>
      </w:r>
      <w:r w:rsidR="00134700">
        <w:rPr>
          <w:rFonts w:ascii="Arial" w:hAnsi="Arial" w:cs="Arial"/>
          <w:spacing w:val="-4"/>
        </w:rPr>
        <w:t>муниципального образования «Трехпротокский</w:t>
      </w:r>
      <w:r w:rsidR="00134700" w:rsidRPr="004C7F02">
        <w:rPr>
          <w:rFonts w:ascii="Arial" w:hAnsi="Arial" w:cs="Arial"/>
          <w:spacing w:val="-4"/>
        </w:rPr>
        <w:t xml:space="preserve"> сельсовет</w:t>
      </w:r>
      <w:r w:rsidR="00134700">
        <w:rPr>
          <w:rFonts w:ascii="Arial" w:hAnsi="Arial" w:cs="Arial"/>
          <w:spacing w:val="-4"/>
        </w:rPr>
        <w:t>»</w:t>
      </w:r>
      <w:r w:rsidRPr="004C7F02">
        <w:rPr>
          <w:rFonts w:ascii="Arial" w:hAnsi="Arial" w:cs="Arial"/>
          <w:color w:val="1E1E1E"/>
        </w:rPr>
        <w:t>, несут ответственность в соответствии с действующим законодательством.</w:t>
      </w:r>
    </w:p>
    <w:p w:rsidR="004C7F02" w:rsidRPr="004C7F02" w:rsidRDefault="004C7F02" w:rsidP="004C7F02">
      <w:pPr>
        <w:spacing w:line="276" w:lineRule="auto"/>
        <w:ind w:firstLine="708"/>
        <w:jc w:val="both"/>
        <w:rPr>
          <w:rFonts w:ascii="Arial" w:hAnsi="Arial" w:cs="Arial"/>
          <w:color w:val="1E1E1E"/>
        </w:rPr>
      </w:pPr>
      <w:r w:rsidRPr="004C7F02">
        <w:rPr>
          <w:rFonts w:ascii="Arial" w:hAnsi="Arial" w:cs="Arial"/>
          <w:color w:val="1E1E1E"/>
        </w:rPr>
        <w:t xml:space="preserve">6.2. Осуществление торговли в местах, не предусмотренных схемой размещения нестационарных торговых объектов, считается несанкционированной, и лица, ее осуществляющие, привлекаются к ответственности в соответствии с действующим законодательством. </w:t>
      </w:r>
    </w:p>
    <w:p w:rsidR="004C7F02" w:rsidRPr="004C7F02" w:rsidRDefault="004C7F02" w:rsidP="004C7F02">
      <w:pPr>
        <w:tabs>
          <w:tab w:val="left" w:pos="2676"/>
        </w:tabs>
        <w:spacing w:line="276" w:lineRule="auto"/>
        <w:rPr>
          <w:rFonts w:ascii="Arial" w:hAnsi="Arial" w:cs="Arial"/>
          <w:color w:val="1E1E1E"/>
        </w:rPr>
      </w:pPr>
    </w:p>
    <w:p w:rsidR="004C7F02" w:rsidRPr="004C7F02" w:rsidRDefault="004C7F02" w:rsidP="004C7F02">
      <w:pPr>
        <w:tabs>
          <w:tab w:val="left" w:pos="2676"/>
        </w:tabs>
        <w:spacing w:line="276" w:lineRule="auto"/>
        <w:jc w:val="center"/>
        <w:rPr>
          <w:rFonts w:ascii="Arial" w:hAnsi="Arial" w:cs="Arial"/>
        </w:rPr>
      </w:pPr>
      <w:r w:rsidRPr="004C7F02">
        <w:rPr>
          <w:rFonts w:ascii="Arial" w:hAnsi="Arial" w:cs="Arial"/>
        </w:rPr>
        <w:lastRenderedPageBreak/>
        <w:t xml:space="preserve">7.Организация </w:t>
      </w:r>
      <w:proofErr w:type="gramStart"/>
      <w:r w:rsidRPr="004C7F02">
        <w:rPr>
          <w:rFonts w:ascii="Arial" w:hAnsi="Arial" w:cs="Arial"/>
        </w:rPr>
        <w:t>контроля за</w:t>
      </w:r>
      <w:proofErr w:type="gramEnd"/>
      <w:r w:rsidRPr="004C7F02">
        <w:rPr>
          <w:rFonts w:ascii="Arial" w:hAnsi="Arial" w:cs="Arial"/>
        </w:rPr>
        <w:t xml:space="preserve"> соблюдением Положения</w:t>
      </w:r>
    </w:p>
    <w:p w:rsidR="004C7F02" w:rsidRPr="004C7F02" w:rsidRDefault="004C7F02" w:rsidP="004C7F02">
      <w:pPr>
        <w:spacing w:line="276" w:lineRule="auto"/>
        <w:rPr>
          <w:rFonts w:ascii="Arial" w:hAnsi="Arial" w:cs="Arial"/>
        </w:rPr>
      </w:pPr>
    </w:p>
    <w:p w:rsidR="004C7F02" w:rsidRPr="004C7F02" w:rsidRDefault="004C7F02" w:rsidP="004C7F02">
      <w:pPr>
        <w:spacing w:line="276" w:lineRule="auto"/>
        <w:ind w:firstLine="709"/>
        <w:jc w:val="both"/>
        <w:rPr>
          <w:rFonts w:ascii="Arial" w:hAnsi="Arial" w:cs="Arial"/>
        </w:rPr>
      </w:pPr>
      <w:r w:rsidRPr="004C7F02">
        <w:rPr>
          <w:rFonts w:ascii="Arial" w:hAnsi="Arial" w:cs="Arial"/>
        </w:rPr>
        <w:t>7.1. Администрация</w:t>
      </w:r>
      <w:r w:rsidR="00134700">
        <w:rPr>
          <w:rFonts w:ascii="Arial" w:hAnsi="Arial" w:cs="Arial"/>
        </w:rPr>
        <w:t xml:space="preserve"> </w:t>
      </w:r>
      <w:r w:rsidR="00134700">
        <w:rPr>
          <w:rFonts w:ascii="Arial" w:hAnsi="Arial" w:cs="Arial"/>
          <w:spacing w:val="-4"/>
        </w:rPr>
        <w:t>муниципального образования «Трехпротокский</w:t>
      </w:r>
      <w:r w:rsidR="00134700" w:rsidRPr="004C7F02">
        <w:rPr>
          <w:rFonts w:ascii="Arial" w:hAnsi="Arial" w:cs="Arial"/>
          <w:spacing w:val="-4"/>
        </w:rPr>
        <w:t xml:space="preserve"> сельсовет</w:t>
      </w:r>
      <w:r w:rsidR="00134700">
        <w:rPr>
          <w:rFonts w:ascii="Arial" w:hAnsi="Arial" w:cs="Arial"/>
          <w:spacing w:val="-4"/>
        </w:rPr>
        <w:t>»</w:t>
      </w:r>
      <w:r w:rsidRPr="004C7F02">
        <w:rPr>
          <w:rFonts w:ascii="Arial" w:hAnsi="Arial" w:cs="Arial"/>
        </w:rPr>
        <w:t xml:space="preserve"> в целях надлежащей организации торговли:</w:t>
      </w:r>
    </w:p>
    <w:p w:rsidR="004C7F02" w:rsidRPr="004C7F02" w:rsidRDefault="004C7F02" w:rsidP="004C7F02">
      <w:pPr>
        <w:spacing w:line="276" w:lineRule="auto"/>
        <w:ind w:firstLine="709"/>
        <w:jc w:val="both"/>
        <w:rPr>
          <w:rFonts w:ascii="Arial" w:hAnsi="Arial" w:cs="Arial"/>
        </w:rPr>
      </w:pPr>
      <w:r w:rsidRPr="004C7F02">
        <w:rPr>
          <w:rFonts w:ascii="Arial" w:hAnsi="Arial" w:cs="Arial"/>
        </w:rPr>
        <w:t>7.1.1. Осуществляет информирование хозяйствующих субъектов о требованиях законодательства при организации торговли (в том числе об уборке территории и обращении с отхо</w:t>
      </w:r>
      <w:r w:rsidR="00134700">
        <w:rPr>
          <w:rFonts w:ascii="Arial" w:hAnsi="Arial" w:cs="Arial"/>
        </w:rPr>
        <w:t>дами)</w:t>
      </w:r>
      <w:r w:rsidRPr="004C7F02">
        <w:rPr>
          <w:rFonts w:ascii="Arial" w:hAnsi="Arial" w:cs="Arial"/>
        </w:rPr>
        <w:t>.</w:t>
      </w:r>
    </w:p>
    <w:p w:rsidR="004C7F02" w:rsidRPr="004C7F02" w:rsidRDefault="004C7F02" w:rsidP="004C7F02">
      <w:pPr>
        <w:spacing w:line="276" w:lineRule="auto"/>
        <w:ind w:firstLine="709"/>
        <w:jc w:val="both"/>
        <w:rPr>
          <w:rFonts w:ascii="Arial" w:hAnsi="Arial" w:cs="Arial"/>
        </w:rPr>
      </w:pPr>
      <w:r w:rsidRPr="004C7F02">
        <w:rPr>
          <w:rFonts w:ascii="Arial" w:hAnsi="Arial" w:cs="Arial"/>
        </w:rPr>
        <w:t xml:space="preserve">7.1.2. </w:t>
      </w:r>
      <w:r w:rsidR="00321D36">
        <w:rPr>
          <w:rFonts w:ascii="Arial" w:hAnsi="Arial" w:cs="Arial"/>
        </w:rPr>
        <w:t>Осуществляет</w:t>
      </w:r>
      <w:r w:rsidRPr="004C7F02">
        <w:rPr>
          <w:rFonts w:ascii="Arial" w:hAnsi="Arial" w:cs="Arial"/>
        </w:rPr>
        <w:t xml:space="preserve"> </w:t>
      </w:r>
      <w:r w:rsidR="00321D36">
        <w:rPr>
          <w:rFonts w:ascii="Arial" w:hAnsi="Arial" w:cs="Arial"/>
        </w:rPr>
        <w:t>информирование</w:t>
      </w:r>
      <w:r w:rsidRPr="004C7F02">
        <w:rPr>
          <w:rFonts w:ascii="Arial" w:hAnsi="Arial" w:cs="Arial"/>
        </w:rPr>
        <w:t xml:space="preserve"> хозяйствующи</w:t>
      </w:r>
      <w:r w:rsidR="00321D36">
        <w:rPr>
          <w:rFonts w:ascii="Arial" w:hAnsi="Arial" w:cs="Arial"/>
        </w:rPr>
        <w:t>х</w:t>
      </w:r>
      <w:r w:rsidRPr="004C7F02">
        <w:rPr>
          <w:rFonts w:ascii="Arial" w:hAnsi="Arial" w:cs="Arial"/>
        </w:rPr>
        <w:t xml:space="preserve"> субъект</w:t>
      </w:r>
      <w:r w:rsidR="00321D36">
        <w:rPr>
          <w:rFonts w:ascii="Arial" w:hAnsi="Arial" w:cs="Arial"/>
        </w:rPr>
        <w:t>ов о необходимости установки</w:t>
      </w:r>
      <w:r w:rsidRPr="004C7F02">
        <w:rPr>
          <w:rFonts w:ascii="Arial" w:hAnsi="Arial" w:cs="Arial"/>
        </w:rPr>
        <w:t xml:space="preserve"> урн и контейнеров для сбора отходов.</w:t>
      </w:r>
    </w:p>
    <w:p w:rsidR="00315B5B" w:rsidRDefault="004C7F02" w:rsidP="00321D36">
      <w:pPr>
        <w:widowControl w:val="0"/>
        <w:shd w:val="clear" w:color="auto" w:fill="FFFFFF"/>
        <w:tabs>
          <w:tab w:val="left" w:pos="709"/>
        </w:tabs>
        <w:autoSpaceDE w:val="0"/>
        <w:autoSpaceDN w:val="0"/>
        <w:adjustRightInd w:val="0"/>
        <w:spacing w:before="10" w:line="276" w:lineRule="auto"/>
        <w:ind w:firstLine="709"/>
        <w:jc w:val="both"/>
        <w:rPr>
          <w:rFonts w:ascii="Arial" w:hAnsi="Arial" w:cs="Arial"/>
        </w:rPr>
      </w:pPr>
      <w:r w:rsidRPr="004C7F02">
        <w:rPr>
          <w:rFonts w:ascii="Arial" w:hAnsi="Arial" w:cs="Arial"/>
          <w:spacing w:val="-6"/>
        </w:rPr>
        <w:t>7.1.3. Представля</w:t>
      </w:r>
      <w:r w:rsidR="00321D36">
        <w:rPr>
          <w:rFonts w:ascii="Arial" w:hAnsi="Arial" w:cs="Arial"/>
          <w:spacing w:val="-6"/>
        </w:rPr>
        <w:t>е</w:t>
      </w:r>
      <w:r w:rsidRPr="004C7F02">
        <w:rPr>
          <w:rFonts w:ascii="Arial" w:hAnsi="Arial" w:cs="Arial"/>
          <w:spacing w:val="-6"/>
        </w:rPr>
        <w:t xml:space="preserve">т информацию о выданных разрешениях по запросам государственных </w:t>
      </w:r>
      <w:r w:rsidRPr="004C7F02">
        <w:rPr>
          <w:rFonts w:ascii="Arial" w:hAnsi="Arial" w:cs="Arial"/>
        </w:rPr>
        <w:t>контролирующих органов.</w:t>
      </w:r>
    </w:p>
    <w:p w:rsidR="00315B5B" w:rsidRDefault="00315B5B">
      <w:pPr>
        <w:spacing w:after="200" w:line="276" w:lineRule="auto"/>
        <w:rPr>
          <w:rFonts w:ascii="Arial" w:hAnsi="Arial" w:cs="Arial"/>
        </w:rPr>
      </w:pPr>
      <w:r>
        <w:rPr>
          <w:rFonts w:ascii="Arial" w:hAnsi="Arial" w:cs="Arial"/>
        </w:rPr>
        <w:br w:type="page"/>
      </w:r>
    </w:p>
    <w:p w:rsidR="00315B5B" w:rsidRDefault="00315B5B" w:rsidP="00315B5B">
      <w:pPr>
        <w:spacing w:line="276" w:lineRule="auto"/>
        <w:jc w:val="right"/>
        <w:rPr>
          <w:rFonts w:ascii="Arial" w:hAnsi="Arial" w:cs="Arial"/>
        </w:rPr>
      </w:pPr>
      <w:r>
        <w:rPr>
          <w:rFonts w:ascii="Arial" w:hAnsi="Arial" w:cs="Arial"/>
        </w:rPr>
        <w:lastRenderedPageBreak/>
        <w:t>Приложение № 2</w:t>
      </w:r>
    </w:p>
    <w:p w:rsidR="00315B5B" w:rsidRDefault="00315B5B" w:rsidP="00315B5B">
      <w:pPr>
        <w:spacing w:line="276" w:lineRule="auto"/>
        <w:jc w:val="right"/>
        <w:rPr>
          <w:rFonts w:ascii="Arial" w:hAnsi="Arial" w:cs="Arial"/>
        </w:rPr>
      </w:pPr>
      <w:r>
        <w:rPr>
          <w:rFonts w:ascii="Arial" w:hAnsi="Arial" w:cs="Arial"/>
        </w:rPr>
        <w:t>к постановлению администрации</w:t>
      </w:r>
    </w:p>
    <w:p w:rsidR="00315B5B" w:rsidRDefault="00315B5B" w:rsidP="00315B5B">
      <w:pPr>
        <w:spacing w:line="276" w:lineRule="auto"/>
        <w:jc w:val="right"/>
        <w:rPr>
          <w:rFonts w:ascii="Arial" w:hAnsi="Arial" w:cs="Arial"/>
        </w:rPr>
      </w:pPr>
      <w:r>
        <w:rPr>
          <w:rFonts w:ascii="Arial" w:hAnsi="Arial" w:cs="Arial"/>
        </w:rPr>
        <w:t>муниципального образования</w:t>
      </w:r>
    </w:p>
    <w:p w:rsidR="00315B5B" w:rsidRDefault="00315B5B" w:rsidP="00315B5B">
      <w:pPr>
        <w:spacing w:line="276" w:lineRule="auto"/>
        <w:jc w:val="right"/>
        <w:rPr>
          <w:rFonts w:ascii="Arial" w:hAnsi="Arial" w:cs="Arial"/>
        </w:rPr>
      </w:pPr>
      <w:r>
        <w:rPr>
          <w:rFonts w:ascii="Arial" w:hAnsi="Arial" w:cs="Arial"/>
        </w:rPr>
        <w:t>«Трехпротокский сельсовет»</w:t>
      </w:r>
    </w:p>
    <w:p w:rsidR="00315B5B" w:rsidRDefault="007B0AA1" w:rsidP="00315B5B">
      <w:pPr>
        <w:spacing w:line="276" w:lineRule="auto"/>
        <w:jc w:val="right"/>
        <w:rPr>
          <w:rFonts w:ascii="Arial" w:hAnsi="Arial" w:cs="Arial"/>
        </w:rPr>
      </w:pPr>
      <w:r>
        <w:rPr>
          <w:rFonts w:ascii="Arial" w:hAnsi="Arial" w:cs="Arial"/>
        </w:rPr>
        <w:t>о</w:t>
      </w:r>
      <w:r w:rsidR="00CB4B8D">
        <w:rPr>
          <w:rFonts w:ascii="Arial" w:hAnsi="Arial" w:cs="Arial"/>
        </w:rPr>
        <w:t>т 2</w:t>
      </w:r>
      <w:r w:rsidR="003141A8">
        <w:rPr>
          <w:rFonts w:ascii="Arial" w:hAnsi="Arial" w:cs="Arial"/>
        </w:rPr>
        <w:t>2</w:t>
      </w:r>
      <w:r w:rsidR="00CB4B8D">
        <w:rPr>
          <w:rFonts w:ascii="Arial" w:hAnsi="Arial" w:cs="Arial"/>
        </w:rPr>
        <w:t>.07.2015 № 268</w:t>
      </w:r>
    </w:p>
    <w:p w:rsidR="004C7F02" w:rsidRPr="004C7F02" w:rsidRDefault="004C7F02" w:rsidP="00321D36">
      <w:pPr>
        <w:widowControl w:val="0"/>
        <w:shd w:val="clear" w:color="auto" w:fill="FFFFFF"/>
        <w:tabs>
          <w:tab w:val="left" w:pos="709"/>
        </w:tabs>
        <w:autoSpaceDE w:val="0"/>
        <w:autoSpaceDN w:val="0"/>
        <w:adjustRightInd w:val="0"/>
        <w:spacing w:before="10" w:line="276" w:lineRule="auto"/>
        <w:ind w:firstLine="709"/>
        <w:jc w:val="both"/>
        <w:rPr>
          <w:rFonts w:ascii="Arial" w:hAnsi="Arial" w:cs="Arial"/>
          <w:spacing w:val="-13"/>
        </w:rPr>
      </w:pPr>
    </w:p>
    <w:p w:rsidR="00CF6467" w:rsidRPr="00CF6467" w:rsidRDefault="00CF6467" w:rsidP="00CF6467">
      <w:pPr>
        <w:spacing w:line="276" w:lineRule="auto"/>
        <w:jc w:val="center"/>
        <w:rPr>
          <w:rFonts w:ascii="Arial" w:hAnsi="Arial" w:cs="Arial"/>
        </w:rPr>
      </w:pPr>
      <w:r w:rsidRPr="00CF6467">
        <w:rPr>
          <w:rFonts w:ascii="Arial" w:hAnsi="Arial" w:cs="Arial"/>
        </w:rPr>
        <w:t>Порядок</w:t>
      </w:r>
    </w:p>
    <w:p w:rsidR="00CF6467" w:rsidRPr="00CF6467" w:rsidRDefault="00CF6467" w:rsidP="00CF6467">
      <w:pPr>
        <w:spacing w:line="276" w:lineRule="auto"/>
        <w:jc w:val="center"/>
        <w:rPr>
          <w:rFonts w:ascii="Arial" w:hAnsi="Arial" w:cs="Arial"/>
        </w:rPr>
      </w:pPr>
      <w:r w:rsidRPr="00CF6467">
        <w:rPr>
          <w:rFonts w:ascii="Arial" w:hAnsi="Arial" w:cs="Arial"/>
        </w:rPr>
        <w:t>разработки и утверждения схемы размещения нестационарных</w:t>
      </w:r>
      <w:r w:rsidR="006A649C">
        <w:rPr>
          <w:rFonts w:ascii="Arial" w:hAnsi="Arial" w:cs="Arial"/>
        </w:rPr>
        <w:t xml:space="preserve"> </w:t>
      </w:r>
      <w:r w:rsidRPr="00CF6467">
        <w:rPr>
          <w:rFonts w:ascii="Arial" w:hAnsi="Arial" w:cs="Arial"/>
        </w:rPr>
        <w:t>торговых объектов на территории муниципального образования «</w:t>
      </w:r>
      <w:r w:rsidR="006A649C">
        <w:rPr>
          <w:rFonts w:ascii="Arial" w:hAnsi="Arial" w:cs="Arial"/>
        </w:rPr>
        <w:t>Трехпротокский</w:t>
      </w:r>
      <w:r w:rsidRPr="00CF6467">
        <w:rPr>
          <w:rFonts w:ascii="Arial" w:hAnsi="Arial" w:cs="Arial"/>
        </w:rPr>
        <w:t xml:space="preserve"> сельсовет»</w:t>
      </w:r>
    </w:p>
    <w:p w:rsidR="00CF6467" w:rsidRPr="00CF6467" w:rsidRDefault="00CF6467" w:rsidP="00CF6467">
      <w:pPr>
        <w:spacing w:line="276" w:lineRule="auto"/>
        <w:jc w:val="center"/>
        <w:rPr>
          <w:rFonts w:ascii="Arial" w:hAnsi="Arial" w:cs="Arial"/>
        </w:rPr>
      </w:pPr>
    </w:p>
    <w:p w:rsidR="00CF6467" w:rsidRPr="00CF6467" w:rsidRDefault="00CF6467" w:rsidP="00CF6467">
      <w:pPr>
        <w:spacing w:line="276" w:lineRule="auto"/>
        <w:rPr>
          <w:rFonts w:ascii="Arial" w:hAnsi="Arial" w:cs="Arial"/>
        </w:rPr>
      </w:pPr>
      <w:r w:rsidRPr="00CF6467">
        <w:rPr>
          <w:rFonts w:ascii="Arial" w:hAnsi="Arial" w:cs="Arial"/>
        </w:rPr>
        <w:t xml:space="preserve"> </w:t>
      </w:r>
    </w:p>
    <w:p w:rsidR="00CF6467" w:rsidRPr="00CF6467" w:rsidRDefault="0079696B" w:rsidP="00CF6467">
      <w:pPr>
        <w:autoSpaceDE w:val="0"/>
        <w:autoSpaceDN w:val="0"/>
        <w:adjustRightInd w:val="0"/>
        <w:spacing w:line="276" w:lineRule="auto"/>
        <w:ind w:firstLine="709"/>
        <w:jc w:val="both"/>
        <w:outlineLvl w:val="0"/>
        <w:rPr>
          <w:rFonts w:ascii="Arial" w:hAnsi="Arial" w:cs="Arial"/>
        </w:rPr>
      </w:pPr>
      <w:r>
        <w:rPr>
          <w:rFonts w:ascii="Arial" w:hAnsi="Arial" w:cs="Arial"/>
        </w:rPr>
        <w:t>1</w:t>
      </w:r>
      <w:r w:rsidR="00CF6467" w:rsidRPr="00CF6467">
        <w:rPr>
          <w:rFonts w:ascii="Arial" w:hAnsi="Arial" w:cs="Arial"/>
        </w:rPr>
        <w:t>.</w:t>
      </w:r>
      <w:r>
        <w:rPr>
          <w:rFonts w:ascii="Arial" w:hAnsi="Arial" w:cs="Arial"/>
        </w:rPr>
        <w:t xml:space="preserve"> </w:t>
      </w:r>
      <w:r w:rsidR="00CF6467" w:rsidRPr="00CF6467">
        <w:rPr>
          <w:rFonts w:ascii="Arial" w:hAnsi="Arial" w:cs="Arial"/>
        </w:rPr>
        <w:t>Настоящий Порядок не применяется:</w:t>
      </w:r>
    </w:p>
    <w:p w:rsidR="00CF6467" w:rsidRPr="00CF6467" w:rsidRDefault="00CF6467" w:rsidP="00CF6467">
      <w:pPr>
        <w:autoSpaceDE w:val="0"/>
        <w:autoSpaceDN w:val="0"/>
        <w:adjustRightInd w:val="0"/>
        <w:spacing w:line="276" w:lineRule="auto"/>
        <w:ind w:firstLine="709"/>
        <w:jc w:val="both"/>
        <w:outlineLvl w:val="0"/>
        <w:rPr>
          <w:rFonts w:ascii="Arial" w:hAnsi="Arial" w:cs="Arial"/>
        </w:rPr>
      </w:pPr>
      <w:r w:rsidRPr="00CF6467">
        <w:rPr>
          <w:rFonts w:ascii="Arial" w:hAnsi="Arial" w:cs="Arial"/>
        </w:rPr>
        <w:t>- при размещении и использовании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Порядок такого размещения и использования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F6467" w:rsidRPr="001547D7" w:rsidRDefault="00CF6467" w:rsidP="00CF6467">
      <w:pPr>
        <w:autoSpaceDE w:val="0"/>
        <w:autoSpaceDN w:val="0"/>
        <w:adjustRightInd w:val="0"/>
        <w:spacing w:line="276" w:lineRule="auto"/>
        <w:ind w:firstLine="709"/>
        <w:jc w:val="both"/>
        <w:outlineLvl w:val="0"/>
        <w:rPr>
          <w:rFonts w:ascii="Arial" w:hAnsi="Arial" w:cs="Arial"/>
        </w:rPr>
      </w:pPr>
      <w:r w:rsidRPr="00CF6467">
        <w:rPr>
          <w:rFonts w:ascii="Arial" w:hAnsi="Arial" w:cs="Arial"/>
        </w:rPr>
        <w:t xml:space="preserve">- при включении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Порядок такого включения в схему размещения нестационарных </w:t>
      </w:r>
      <w:r w:rsidR="002A0BB8">
        <w:rPr>
          <w:rFonts w:ascii="Arial" w:hAnsi="Arial" w:cs="Arial"/>
        </w:rPr>
        <w:t>торговых объектов определяется п</w:t>
      </w:r>
      <w:r w:rsidRPr="00CF6467">
        <w:rPr>
          <w:rFonts w:ascii="Arial" w:hAnsi="Arial" w:cs="Arial"/>
        </w:rPr>
        <w:t>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w:t>
      </w:r>
      <w:r w:rsidR="002A0BB8">
        <w:rPr>
          <w:rFonts w:ascii="Arial" w:hAnsi="Arial" w:cs="Arial"/>
        </w:rPr>
        <w:t>ийской Федерации от 29.09.2010 №</w:t>
      </w:r>
      <w:r w:rsidRPr="00CF6467">
        <w:rPr>
          <w:rFonts w:ascii="Arial" w:hAnsi="Arial" w:cs="Arial"/>
        </w:rPr>
        <w:t xml:space="preserve"> 772</w:t>
      </w:r>
      <w:r w:rsidR="001547D7">
        <w:rPr>
          <w:rFonts w:ascii="Arial" w:hAnsi="Arial" w:cs="Arial"/>
        </w:rPr>
        <w:t xml:space="preserve"> </w:t>
      </w:r>
      <w:r w:rsidR="001547D7" w:rsidRPr="001547D7">
        <w:rPr>
          <w:rFonts w:ascii="Arial" w:hAnsi="Arial" w:cs="Arial"/>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1547D7">
        <w:rPr>
          <w:rFonts w:ascii="Arial" w:hAnsi="Arial" w:cs="Arial"/>
        </w:rPr>
        <w:t>.</w:t>
      </w:r>
    </w:p>
    <w:p w:rsidR="00CF6467" w:rsidRPr="00CF6467" w:rsidRDefault="001547D7" w:rsidP="00CF6467">
      <w:pPr>
        <w:spacing w:line="276" w:lineRule="auto"/>
        <w:ind w:firstLine="709"/>
        <w:jc w:val="both"/>
        <w:rPr>
          <w:rFonts w:ascii="Arial" w:hAnsi="Arial" w:cs="Arial"/>
        </w:rPr>
      </w:pPr>
      <w:r>
        <w:rPr>
          <w:rFonts w:ascii="Arial" w:hAnsi="Arial" w:cs="Arial"/>
        </w:rPr>
        <w:t>2</w:t>
      </w:r>
      <w:r w:rsidR="00CF6467" w:rsidRPr="00CF6467">
        <w:rPr>
          <w:rFonts w:ascii="Arial" w:hAnsi="Arial" w:cs="Arial"/>
        </w:rPr>
        <w:t>.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CF6467" w:rsidRPr="00CF6467" w:rsidRDefault="00CF6467" w:rsidP="00CF6467">
      <w:pPr>
        <w:spacing w:line="276" w:lineRule="auto"/>
        <w:ind w:firstLine="709"/>
        <w:jc w:val="both"/>
        <w:rPr>
          <w:rFonts w:ascii="Arial" w:hAnsi="Arial" w:cs="Arial"/>
        </w:rPr>
      </w:pPr>
      <w:r w:rsidRPr="00CF6467">
        <w:rPr>
          <w:rFonts w:ascii="Arial" w:hAnsi="Arial" w:cs="Arial"/>
        </w:rPr>
        <w:t xml:space="preserve">3. </w:t>
      </w:r>
      <w:proofErr w:type="gramStart"/>
      <w:r w:rsidRPr="00CF6467">
        <w:rPr>
          <w:rFonts w:ascii="Arial" w:hAnsi="Arial" w:cs="Arial"/>
        </w:rPr>
        <w:t xml:space="preserve">Схема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w:t>
      </w:r>
      <w:r w:rsidR="001A5D06">
        <w:rPr>
          <w:rFonts w:ascii="Arial" w:hAnsi="Arial" w:cs="Arial"/>
        </w:rPr>
        <w:t>муниципального образования</w:t>
      </w:r>
      <w:r w:rsidRPr="00CF6467">
        <w:rPr>
          <w:rFonts w:ascii="Arial" w:hAnsi="Arial" w:cs="Arial"/>
        </w:rPr>
        <w:t xml:space="preserve"> «</w:t>
      </w:r>
      <w:r w:rsidR="006A649C">
        <w:rPr>
          <w:rFonts w:ascii="Arial" w:hAnsi="Arial" w:cs="Arial"/>
        </w:rPr>
        <w:t>Трехпротокский</w:t>
      </w:r>
      <w:r w:rsidRPr="00CF6467">
        <w:rPr>
          <w:rFonts w:ascii="Arial" w:hAnsi="Arial" w:cs="Arial"/>
        </w:rPr>
        <w:t xml:space="preserve"> сельсовет» (далее – схема размещения нестационарных торговых объектов) разрабатывается с учетом необходимости обеспечения устойчивого развития территори</w:t>
      </w:r>
      <w:r w:rsidR="000259D5">
        <w:rPr>
          <w:rFonts w:ascii="Arial" w:hAnsi="Arial" w:cs="Arial"/>
        </w:rPr>
        <w:t>и</w:t>
      </w:r>
      <w:r w:rsidRPr="00CF6467">
        <w:rPr>
          <w:rFonts w:ascii="Arial" w:hAnsi="Arial" w:cs="Arial"/>
        </w:rPr>
        <w:t xml:space="preserve"> и достижения нормативов минимальной обеспеченности населения торгов</w:t>
      </w:r>
      <w:r w:rsidR="000259D5">
        <w:rPr>
          <w:rFonts w:ascii="Arial" w:hAnsi="Arial" w:cs="Arial"/>
        </w:rPr>
        <w:t>ыми</w:t>
      </w:r>
      <w:r w:rsidRPr="00CF6467">
        <w:rPr>
          <w:rFonts w:ascii="Arial" w:hAnsi="Arial" w:cs="Arial"/>
        </w:rPr>
        <w:t xml:space="preserve"> объект</w:t>
      </w:r>
      <w:r w:rsidR="000259D5">
        <w:rPr>
          <w:rFonts w:ascii="Arial" w:hAnsi="Arial" w:cs="Arial"/>
        </w:rPr>
        <w:t>ами</w:t>
      </w:r>
      <w:r w:rsidRPr="00CF6467">
        <w:rPr>
          <w:rFonts w:ascii="Arial" w:hAnsi="Arial" w:cs="Arial"/>
        </w:rPr>
        <w:t xml:space="preserve">, а также в соответствии с требованиями Федерального закона </w:t>
      </w:r>
      <w:r w:rsidR="001A5D06" w:rsidRPr="00560ED9">
        <w:rPr>
          <w:rFonts w:ascii="Arial" w:hAnsi="Arial" w:cs="Arial"/>
        </w:rPr>
        <w:t>от 28.12.2009 №</w:t>
      </w:r>
      <w:r w:rsidR="001A5D06">
        <w:rPr>
          <w:rFonts w:ascii="Arial" w:hAnsi="Arial" w:cs="Arial"/>
        </w:rPr>
        <w:t xml:space="preserve"> </w:t>
      </w:r>
      <w:r w:rsidR="001A5D06" w:rsidRPr="00560ED9">
        <w:rPr>
          <w:rFonts w:ascii="Arial" w:hAnsi="Arial" w:cs="Arial"/>
        </w:rPr>
        <w:t>381-ФЗ</w:t>
      </w:r>
      <w:r w:rsidR="001A5D06" w:rsidRPr="00CF6467">
        <w:rPr>
          <w:rFonts w:ascii="Arial" w:hAnsi="Arial" w:cs="Arial"/>
        </w:rPr>
        <w:t xml:space="preserve"> </w:t>
      </w:r>
      <w:r w:rsidRPr="00CF6467">
        <w:rPr>
          <w:rFonts w:ascii="Arial" w:hAnsi="Arial" w:cs="Arial"/>
        </w:rPr>
        <w:t>«Об основах государственного регулирования торговой</w:t>
      </w:r>
      <w:proofErr w:type="gramEnd"/>
      <w:r w:rsidRPr="00CF6467">
        <w:rPr>
          <w:rFonts w:ascii="Arial" w:hAnsi="Arial" w:cs="Arial"/>
        </w:rPr>
        <w:t xml:space="preserve"> деятельност</w:t>
      </w:r>
      <w:r w:rsidR="000259D5">
        <w:rPr>
          <w:rFonts w:ascii="Arial" w:hAnsi="Arial" w:cs="Arial"/>
        </w:rPr>
        <w:t>и</w:t>
      </w:r>
      <w:r w:rsidRPr="00CF6467">
        <w:rPr>
          <w:rFonts w:ascii="Arial" w:hAnsi="Arial" w:cs="Arial"/>
        </w:rPr>
        <w:t xml:space="preserve"> в Российской Федерации», градостроительного, земельного, санитарно-эпидемиологического, экологического, противопожарного законодательства и другими установленными федеральными законами требованиями. </w:t>
      </w:r>
    </w:p>
    <w:p w:rsidR="00CF6467" w:rsidRPr="00CF6467" w:rsidRDefault="00CF6467" w:rsidP="00CF6467">
      <w:pPr>
        <w:spacing w:line="276" w:lineRule="auto"/>
        <w:ind w:firstLine="709"/>
        <w:jc w:val="both"/>
        <w:rPr>
          <w:rFonts w:ascii="Arial" w:hAnsi="Arial" w:cs="Arial"/>
        </w:rPr>
      </w:pPr>
      <w:r w:rsidRPr="00CF6467">
        <w:rPr>
          <w:rFonts w:ascii="Arial" w:hAnsi="Arial" w:cs="Arial"/>
        </w:rPr>
        <w:t>4. Не допускается включать в схему размещения нестационарные торговые объекты:</w:t>
      </w:r>
    </w:p>
    <w:p w:rsidR="00CF6467" w:rsidRPr="00CF6467" w:rsidRDefault="00CF6467" w:rsidP="00CF6467">
      <w:pPr>
        <w:spacing w:line="276" w:lineRule="auto"/>
        <w:ind w:firstLine="709"/>
        <w:jc w:val="both"/>
        <w:rPr>
          <w:rFonts w:ascii="Arial" w:hAnsi="Arial" w:cs="Arial"/>
        </w:rPr>
      </w:pPr>
      <w:r w:rsidRPr="00CF6467">
        <w:rPr>
          <w:rFonts w:ascii="Arial" w:hAnsi="Arial" w:cs="Arial"/>
        </w:rPr>
        <w:t>- с нарушением существующих градостроительных и других нормативов, регулирующих размещение объектов мелкорозничной сети;</w:t>
      </w:r>
    </w:p>
    <w:p w:rsidR="00CF6467" w:rsidRPr="00CF6467" w:rsidRDefault="00CF6467" w:rsidP="00CF6467">
      <w:pPr>
        <w:spacing w:line="276" w:lineRule="auto"/>
        <w:ind w:firstLine="709"/>
        <w:jc w:val="both"/>
        <w:rPr>
          <w:rFonts w:ascii="Arial" w:hAnsi="Arial" w:cs="Arial"/>
        </w:rPr>
      </w:pPr>
      <w:r w:rsidRPr="00CF6467">
        <w:rPr>
          <w:rFonts w:ascii="Arial" w:hAnsi="Arial" w:cs="Arial"/>
        </w:rPr>
        <w:t>- в арках зданий, на газонах, цветниках, площадках (детских, отдыха, спортивных);</w:t>
      </w:r>
    </w:p>
    <w:p w:rsidR="00CF6467" w:rsidRPr="00CF6467" w:rsidRDefault="00CF6467" w:rsidP="00CF6467">
      <w:pPr>
        <w:spacing w:line="276" w:lineRule="auto"/>
        <w:ind w:firstLine="709"/>
        <w:jc w:val="both"/>
        <w:rPr>
          <w:rFonts w:ascii="Arial" w:hAnsi="Arial" w:cs="Arial"/>
        </w:rPr>
      </w:pPr>
      <w:r w:rsidRPr="00CF6467">
        <w:rPr>
          <w:rFonts w:ascii="Arial" w:hAnsi="Arial" w:cs="Arial"/>
        </w:rPr>
        <w:lastRenderedPageBreak/>
        <w:t>- на тротуарах (где затрудняется движение пешеходов и транспорта);</w:t>
      </w:r>
    </w:p>
    <w:p w:rsidR="00CF6467" w:rsidRPr="00CF6467" w:rsidRDefault="00CF6467" w:rsidP="00CF6467">
      <w:pPr>
        <w:spacing w:line="276" w:lineRule="auto"/>
        <w:ind w:firstLine="709"/>
        <w:jc w:val="both"/>
        <w:rPr>
          <w:rFonts w:ascii="Arial" w:hAnsi="Arial" w:cs="Arial"/>
        </w:rPr>
      </w:pPr>
      <w:r w:rsidRPr="00CF6467">
        <w:rPr>
          <w:rFonts w:ascii="Arial" w:hAnsi="Arial" w:cs="Arial"/>
        </w:rPr>
        <w:t>- в охранной зоне инженерных сетей.</w:t>
      </w:r>
    </w:p>
    <w:p w:rsidR="00CF6467" w:rsidRPr="00CF6467" w:rsidRDefault="00CF6467" w:rsidP="00CF6467">
      <w:pPr>
        <w:spacing w:line="276" w:lineRule="auto"/>
        <w:ind w:firstLine="709"/>
        <w:jc w:val="both"/>
        <w:rPr>
          <w:rFonts w:ascii="Arial" w:hAnsi="Arial" w:cs="Arial"/>
        </w:rPr>
      </w:pPr>
      <w:r w:rsidRPr="00CF6467">
        <w:rPr>
          <w:rFonts w:ascii="Arial" w:hAnsi="Arial" w:cs="Arial"/>
        </w:rPr>
        <w:t xml:space="preserve">5. Схема размещения нестационарных торговых объектов разрабатывается и утверждается администрацией </w:t>
      </w:r>
      <w:r w:rsidR="00D32718">
        <w:rPr>
          <w:rFonts w:ascii="Arial" w:hAnsi="Arial" w:cs="Arial"/>
        </w:rPr>
        <w:t>муниципального образования</w:t>
      </w:r>
      <w:r w:rsidRPr="00CF6467">
        <w:rPr>
          <w:rFonts w:ascii="Arial" w:hAnsi="Arial" w:cs="Arial"/>
        </w:rPr>
        <w:t xml:space="preserve"> «</w:t>
      </w:r>
      <w:r w:rsidR="006A649C">
        <w:rPr>
          <w:rFonts w:ascii="Arial" w:hAnsi="Arial" w:cs="Arial"/>
        </w:rPr>
        <w:t>Трехпротокский</w:t>
      </w:r>
      <w:r w:rsidRPr="00CF6467">
        <w:rPr>
          <w:rFonts w:ascii="Arial" w:hAnsi="Arial" w:cs="Arial"/>
        </w:rPr>
        <w:t xml:space="preserve"> сельсовет».</w:t>
      </w:r>
    </w:p>
    <w:p w:rsidR="00CF6467" w:rsidRPr="00CF6467" w:rsidRDefault="00CF6467" w:rsidP="00CF6467">
      <w:pPr>
        <w:spacing w:line="276" w:lineRule="auto"/>
        <w:ind w:firstLine="709"/>
        <w:jc w:val="both"/>
        <w:rPr>
          <w:rFonts w:ascii="Arial" w:hAnsi="Arial" w:cs="Arial"/>
        </w:rPr>
      </w:pPr>
      <w:r w:rsidRPr="00CF6467">
        <w:rPr>
          <w:rFonts w:ascii="Arial" w:hAnsi="Arial" w:cs="Arial"/>
        </w:rPr>
        <w:t>6.</w:t>
      </w:r>
      <w:r w:rsidR="001D2787">
        <w:rPr>
          <w:rFonts w:ascii="Arial" w:hAnsi="Arial" w:cs="Arial"/>
        </w:rPr>
        <w:t xml:space="preserve"> </w:t>
      </w:r>
      <w:r w:rsidRPr="00CF6467">
        <w:rPr>
          <w:rFonts w:ascii="Arial" w:hAnsi="Arial" w:cs="Arial"/>
        </w:rPr>
        <w:t>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CF6467" w:rsidRPr="00CF6467" w:rsidRDefault="00CF6467" w:rsidP="00CF6467">
      <w:pPr>
        <w:spacing w:line="276" w:lineRule="auto"/>
        <w:ind w:firstLine="709"/>
        <w:jc w:val="both"/>
        <w:rPr>
          <w:rFonts w:ascii="Arial" w:hAnsi="Arial" w:cs="Arial"/>
        </w:rPr>
      </w:pPr>
      <w:r w:rsidRPr="00CF6467">
        <w:rPr>
          <w:rFonts w:ascii="Arial" w:hAnsi="Arial" w:cs="Arial"/>
        </w:rPr>
        <w:t>7.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CF6467" w:rsidRPr="00CF6467" w:rsidRDefault="008526B0" w:rsidP="00CF6467">
      <w:pPr>
        <w:spacing w:line="276" w:lineRule="auto"/>
        <w:ind w:firstLine="709"/>
        <w:jc w:val="both"/>
        <w:rPr>
          <w:rFonts w:ascii="Arial" w:hAnsi="Arial" w:cs="Arial"/>
        </w:rPr>
      </w:pPr>
      <w:r>
        <w:rPr>
          <w:rFonts w:ascii="Arial" w:hAnsi="Arial" w:cs="Arial"/>
        </w:rPr>
        <w:t>8</w:t>
      </w:r>
      <w:r w:rsidR="00CF6467" w:rsidRPr="00CF6467">
        <w:rPr>
          <w:rFonts w:ascii="Arial" w:hAnsi="Arial" w:cs="Arial"/>
        </w:rPr>
        <w:t>. Требования настоящего Порядка не распространяются на отношения, связанные с размещением нестационарных торговых объектов:</w:t>
      </w:r>
    </w:p>
    <w:p w:rsidR="00CF6467" w:rsidRPr="00CF6467" w:rsidRDefault="008526B0" w:rsidP="00CF6467">
      <w:pPr>
        <w:spacing w:line="276" w:lineRule="auto"/>
        <w:ind w:firstLine="709"/>
        <w:jc w:val="both"/>
        <w:rPr>
          <w:rFonts w:ascii="Arial" w:hAnsi="Arial" w:cs="Arial"/>
        </w:rPr>
      </w:pPr>
      <w:r>
        <w:rPr>
          <w:rFonts w:ascii="Arial" w:hAnsi="Arial" w:cs="Arial"/>
        </w:rPr>
        <w:t xml:space="preserve">- </w:t>
      </w:r>
      <w:r w:rsidR="00CF6467" w:rsidRPr="00CF6467">
        <w:rPr>
          <w:rFonts w:ascii="Arial" w:hAnsi="Arial" w:cs="Arial"/>
        </w:rPr>
        <w:t>находящихся на территориях розничных рынков;</w:t>
      </w:r>
    </w:p>
    <w:p w:rsidR="00CF6467" w:rsidRPr="00CF6467" w:rsidRDefault="008526B0" w:rsidP="00CF6467">
      <w:pPr>
        <w:spacing w:line="276" w:lineRule="auto"/>
        <w:ind w:firstLine="709"/>
        <w:jc w:val="both"/>
        <w:rPr>
          <w:rFonts w:ascii="Arial" w:hAnsi="Arial" w:cs="Arial"/>
        </w:rPr>
      </w:pPr>
      <w:r>
        <w:rPr>
          <w:rFonts w:ascii="Arial" w:hAnsi="Arial" w:cs="Arial"/>
        </w:rPr>
        <w:t xml:space="preserve">- </w:t>
      </w:r>
      <w:r w:rsidR="00CF6467" w:rsidRPr="00CF6467">
        <w:rPr>
          <w:rFonts w:ascii="Arial" w:hAnsi="Arial" w:cs="Arial"/>
        </w:rPr>
        <w:t>при проведении праздничных, общественно-политических, культурно-массовых и спортивных мероприятий, имеющих временный характер;</w:t>
      </w:r>
    </w:p>
    <w:p w:rsidR="00CF6467" w:rsidRPr="00CF6467" w:rsidRDefault="008526B0" w:rsidP="00CF6467">
      <w:pPr>
        <w:spacing w:line="276" w:lineRule="auto"/>
        <w:ind w:firstLine="709"/>
        <w:jc w:val="both"/>
        <w:rPr>
          <w:rFonts w:ascii="Arial" w:hAnsi="Arial" w:cs="Arial"/>
        </w:rPr>
      </w:pPr>
      <w:r>
        <w:rPr>
          <w:rFonts w:ascii="Arial" w:hAnsi="Arial" w:cs="Arial"/>
        </w:rPr>
        <w:t xml:space="preserve">- </w:t>
      </w:r>
      <w:r w:rsidR="00CF6467" w:rsidRPr="00CF6467">
        <w:rPr>
          <w:rFonts w:ascii="Arial" w:hAnsi="Arial" w:cs="Arial"/>
        </w:rPr>
        <w:t>при проведении ярмарок.</w:t>
      </w:r>
    </w:p>
    <w:p w:rsidR="003606A7" w:rsidRDefault="008526B0" w:rsidP="00CF6467">
      <w:pPr>
        <w:spacing w:line="276" w:lineRule="auto"/>
        <w:ind w:firstLine="709"/>
        <w:jc w:val="both"/>
        <w:rPr>
          <w:rFonts w:ascii="Arial" w:hAnsi="Arial" w:cs="Arial"/>
        </w:rPr>
      </w:pPr>
      <w:r>
        <w:rPr>
          <w:rFonts w:ascii="Arial" w:hAnsi="Arial" w:cs="Arial"/>
        </w:rPr>
        <w:t>9</w:t>
      </w:r>
      <w:r w:rsidR="00CF6467" w:rsidRPr="00CF6467">
        <w:rPr>
          <w:rFonts w:ascii="Arial" w:hAnsi="Arial" w:cs="Arial"/>
        </w:rPr>
        <w:t>.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606A7" w:rsidRDefault="003606A7">
      <w:pPr>
        <w:spacing w:after="200" w:line="276" w:lineRule="auto"/>
        <w:rPr>
          <w:rFonts w:ascii="Arial" w:hAnsi="Arial" w:cs="Arial"/>
        </w:rPr>
      </w:pPr>
      <w:r>
        <w:rPr>
          <w:rFonts w:ascii="Arial" w:hAnsi="Arial" w:cs="Arial"/>
        </w:rPr>
        <w:br w:type="page"/>
      </w:r>
    </w:p>
    <w:p w:rsidR="003606A7" w:rsidRDefault="003606A7" w:rsidP="003606A7">
      <w:pPr>
        <w:spacing w:line="276" w:lineRule="auto"/>
        <w:jc w:val="right"/>
        <w:rPr>
          <w:rFonts w:ascii="Arial" w:hAnsi="Arial" w:cs="Arial"/>
        </w:rPr>
      </w:pPr>
      <w:r>
        <w:rPr>
          <w:rFonts w:ascii="Arial" w:hAnsi="Arial" w:cs="Arial"/>
        </w:rPr>
        <w:lastRenderedPageBreak/>
        <w:t>Приложение № 3</w:t>
      </w:r>
    </w:p>
    <w:p w:rsidR="003606A7" w:rsidRDefault="003606A7" w:rsidP="003606A7">
      <w:pPr>
        <w:spacing w:line="276" w:lineRule="auto"/>
        <w:jc w:val="right"/>
        <w:rPr>
          <w:rFonts w:ascii="Arial" w:hAnsi="Arial" w:cs="Arial"/>
        </w:rPr>
      </w:pPr>
      <w:r>
        <w:rPr>
          <w:rFonts w:ascii="Arial" w:hAnsi="Arial" w:cs="Arial"/>
        </w:rPr>
        <w:t>к постановлению администрации</w:t>
      </w:r>
    </w:p>
    <w:p w:rsidR="003606A7" w:rsidRDefault="003606A7" w:rsidP="003606A7">
      <w:pPr>
        <w:spacing w:line="276" w:lineRule="auto"/>
        <w:jc w:val="right"/>
        <w:rPr>
          <w:rFonts w:ascii="Arial" w:hAnsi="Arial" w:cs="Arial"/>
        </w:rPr>
      </w:pPr>
      <w:r>
        <w:rPr>
          <w:rFonts w:ascii="Arial" w:hAnsi="Arial" w:cs="Arial"/>
        </w:rPr>
        <w:t>муниципального образования</w:t>
      </w:r>
    </w:p>
    <w:p w:rsidR="003606A7" w:rsidRDefault="003606A7" w:rsidP="003606A7">
      <w:pPr>
        <w:spacing w:line="276" w:lineRule="auto"/>
        <w:jc w:val="right"/>
        <w:rPr>
          <w:rFonts w:ascii="Arial" w:hAnsi="Arial" w:cs="Arial"/>
        </w:rPr>
      </w:pPr>
      <w:r>
        <w:rPr>
          <w:rFonts w:ascii="Arial" w:hAnsi="Arial" w:cs="Arial"/>
        </w:rPr>
        <w:t>«Трехпротокский сельсовет»</w:t>
      </w:r>
    </w:p>
    <w:p w:rsidR="003606A7" w:rsidRDefault="007B0AA1" w:rsidP="003606A7">
      <w:pPr>
        <w:spacing w:line="276" w:lineRule="auto"/>
        <w:jc w:val="right"/>
        <w:rPr>
          <w:rFonts w:ascii="Arial" w:hAnsi="Arial" w:cs="Arial"/>
        </w:rPr>
      </w:pPr>
      <w:r>
        <w:rPr>
          <w:rFonts w:ascii="Arial" w:hAnsi="Arial" w:cs="Arial"/>
        </w:rPr>
        <w:t>о</w:t>
      </w:r>
      <w:r w:rsidR="003141A8">
        <w:rPr>
          <w:rFonts w:ascii="Arial" w:hAnsi="Arial" w:cs="Arial"/>
        </w:rPr>
        <w:t>т 22</w:t>
      </w:r>
      <w:r w:rsidR="00CB4B8D">
        <w:rPr>
          <w:rFonts w:ascii="Arial" w:hAnsi="Arial" w:cs="Arial"/>
        </w:rPr>
        <w:t>.07.2015 № 268</w:t>
      </w:r>
    </w:p>
    <w:p w:rsidR="00CF6467" w:rsidRPr="00CF6467" w:rsidRDefault="00CF6467" w:rsidP="00CF6467">
      <w:pPr>
        <w:spacing w:line="276" w:lineRule="auto"/>
        <w:ind w:firstLine="709"/>
        <w:jc w:val="both"/>
        <w:rPr>
          <w:rFonts w:ascii="Arial" w:hAnsi="Arial" w:cs="Arial"/>
        </w:rPr>
      </w:pPr>
    </w:p>
    <w:p w:rsidR="009B3B69" w:rsidRDefault="006A4875" w:rsidP="005E22F2">
      <w:pPr>
        <w:spacing w:line="276" w:lineRule="auto"/>
        <w:jc w:val="center"/>
        <w:rPr>
          <w:rFonts w:ascii="Arial" w:hAnsi="Arial" w:cs="Arial"/>
        </w:rPr>
      </w:pPr>
      <w:r w:rsidRPr="005E22F2">
        <w:rPr>
          <w:rFonts w:ascii="Arial" w:hAnsi="Arial" w:cs="Arial"/>
        </w:rPr>
        <w:t>Схема</w:t>
      </w:r>
    </w:p>
    <w:p w:rsidR="006A4875" w:rsidRPr="005E22F2" w:rsidRDefault="006A4875" w:rsidP="005E22F2">
      <w:pPr>
        <w:spacing w:line="276" w:lineRule="auto"/>
        <w:jc w:val="center"/>
        <w:rPr>
          <w:rFonts w:ascii="Arial" w:hAnsi="Arial" w:cs="Arial"/>
        </w:rPr>
      </w:pPr>
      <w:r w:rsidRPr="005E22F2">
        <w:rPr>
          <w:rFonts w:ascii="Arial" w:hAnsi="Arial" w:cs="Arial"/>
        </w:rPr>
        <w:t>размещения нестационарных</w:t>
      </w:r>
      <w:r w:rsidR="009B3B69">
        <w:rPr>
          <w:rFonts w:ascii="Arial" w:hAnsi="Arial" w:cs="Arial"/>
        </w:rPr>
        <w:t xml:space="preserve"> </w:t>
      </w:r>
      <w:r w:rsidRPr="005E22F2">
        <w:rPr>
          <w:rFonts w:ascii="Arial" w:hAnsi="Arial" w:cs="Arial"/>
        </w:rPr>
        <w:t xml:space="preserve">торговых объектов на территории </w:t>
      </w:r>
      <w:r w:rsidR="009B3B69">
        <w:rPr>
          <w:rFonts w:ascii="Arial" w:hAnsi="Arial" w:cs="Arial"/>
        </w:rPr>
        <w:t xml:space="preserve">                         </w:t>
      </w:r>
      <w:r w:rsidRPr="005E22F2">
        <w:rPr>
          <w:rFonts w:ascii="Arial" w:hAnsi="Arial" w:cs="Arial"/>
        </w:rPr>
        <w:t>муниципального образования «</w:t>
      </w:r>
      <w:r w:rsidR="009B3B69">
        <w:rPr>
          <w:rFonts w:ascii="Arial" w:hAnsi="Arial" w:cs="Arial"/>
        </w:rPr>
        <w:t>Трехпротокский</w:t>
      </w:r>
      <w:r w:rsidRPr="005E22F2">
        <w:rPr>
          <w:rFonts w:ascii="Arial" w:hAnsi="Arial" w:cs="Arial"/>
        </w:rPr>
        <w:t xml:space="preserve"> сельсовет»</w:t>
      </w:r>
    </w:p>
    <w:p w:rsidR="006A4875" w:rsidRPr="005E22F2" w:rsidRDefault="006A4875" w:rsidP="005E22F2">
      <w:pPr>
        <w:spacing w:line="276" w:lineRule="auto"/>
        <w:jc w:val="center"/>
        <w:rPr>
          <w:rFonts w:ascii="Arial" w:hAnsi="Arial" w:cs="Arial"/>
        </w:rPr>
      </w:pPr>
    </w:p>
    <w:p w:rsidR="006A4875" w:rsidRPr="005E22F2" w:rsidRDefault="006A4875" w:rsidP="005E22F2">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255"/>
        <w:gridCol w:w="2137"/>
        <w:gridCol w:w="2262"/>
        <w:gridCol w:w="2137"/>
      </w:tblGrid>
      <w:tr w:rsidR="006A4875" w:rsidRPr="005E22F2" w:rsidTr="00F1045C">
        <w:tc>
          <w:tcPr>
            <w:tcW w:w="611"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w:t>
            </w:r>
          </w:p>
          <w:p w:rsidR="006A4875" w:rsidRPr="005E22F2" w:rsidRDefault="006A4875" w:rsidP="005E22F2">
            <w:pPr>
              <w:spacing w:line="276" w:lineRule="auto"/>
              <w:jc w:val="center"/>
              <w:rPr>
                <w:rFonts w:ascii="Arial" w:hAnsi="Arial" w:cs="Arial"/>
              </w:rPr>
            </w:pPr>
            <w:proofErr w:type="gramStart"/>
            <w:r w:rsidRPr="005E22F2">
              <w:rPr>
                <w:rFonts w:ascii="Arial" w:hAnsi="Arial" w:cs="Arial"/>
              </w:rPr>
              <w:t>п</w:t>
            </w:r>
            <w:proofErr w:type="gramEnd"/>
            <w:r w:rsidRPr="005E22F2">
              <w:rPr>
                <w:rFonts w:ascii="Arial" w:hAnsi="Arial" w:cs="Arial"/>
              </w:rPr>
              <w:t>/п</w:t>
            </w:r>
          </w:p>
        </w:tc>
        <w:tc>
          <w:tcPr>
            <w:tcW w:w="3255"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Адрес</w:t>
            </w:r>
          </w:p>
        </w:tc>
        <w:tc>
          <w:tcPr>
            <w:tcW w:w="2137"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Наименование нестационарного торгового объекта</w:t>
            </w:r>
          </w:p>
        </w:tc>
        <w:tc>
          <w:tcPr>
            <w:tcW w:w="2262"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Специализация</w:t>
            </w:r>
          </w:p>
        </w:tc>
        <w:tc>
          <w:tcPr>
            <w:tcW w:w="2137"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Срок размещения</w:t>
            </w:r>
          </w:p>
          <w:p w:rsidR="006A4875" w:rsidRPr="005E22F2" w:rsidRDefault="006A4875" w:rsidP="005E22F2">
            <w:pPr>
              <w:spacing w:line="276" w:lineRule="auto"/>
              <w:jc w:val="center"/>
              <w:rPr>
                <w:rFonts w:ascii="Arial" w:hAnsi="Arial" w:cs="Arial"/>
              </w:rPr>
            </w:pPr>
            <w:r w:rsidRPr="005E22F2">
              <w:rPr>
                <w:rFonts w:ascii="Arial" w:hAnsi="Arial" w:cs="Arial"/>
              </w:rPr>
              <w:t>нестационарного торгового объекта</w:t>
            </w:r>
          </w:p>
        </w:tc>
      </w:tr>
      <w:tr w:rsidR="006A4875" w:rsidRPr="005E22F2" w:rsidTr="00F1045C">
        <w:tc>
          <w:tcPr>
            <w:tcW w:w="611"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1</w:t>
            </w:r>
          </w:p>
        </w:tc>
        <w:tc>
          <w:tcPr>
            <w:tcW w:w="3255" w:type="dxa"/>
            <w:shd w:val="clear" w:color="auto" w:fill="auto"/>
          </w:tcPr>
          <w:p w:rsidR="006A4875" w:rsidRPr="005E22F2" w:rsidRDefault="005B5C36" w:rsidP="005E22F2">
            <w:pPr>
              <w:spacing w:line="276" w:lineRule="auto"/>
              <w:jc w:val="center"/>
              <w:rPr>
                <w:rFonts w:ascii="Arial" w:hAnsi="Arial" w:cs="Arial"/>
              </w:rPr>
            </w:pPr>
            <w:r w:rsidRPr="005E22F2">
              <w:rPr>
                <w:rFonts w:ascii="Arial" w:hAnsi="Arial" w:cs="Arial"/>
              </w:rPr>
              <w:t>Астраханская область, Приволжский район, региональная автомобильная дорога общего пользования «Астрахань - Три Протока – Началово», км. 13+050</w:t>
            </w:r>
          </w:p>
        </w:tc>
        <w:tc>
          <w:tcPr>
            <w:tcW w:w="2137" w:type="dxa"/>
            <w:shd w:val="clear" w:color="auto" w:fill="auto"/>
          </w:tcPr>
          <w:p w:rsidR="006A4875" w:rsidRPr="00F1045C" w:rsidRDefault="00F1045C" w:rsidP="005E22F2">
            <w:pPr>
              <w:spacing w:line="276" w:lineRule="auto"/>
              <w:jc w:val="center"/>
              <w:rPr>
                <w:rFonts w:ascii="Arial" w:hAnsi="Arial" w:cs="Arial"/>
              </w:rPr>
            </w:pPr>
            <w:r w:rsidRPr="00F1045C">
              <w:rPr>
                <w:rFonts w:ascii="Arial" w:hAnsi="Arial" w:cs="Arial"/>
              </w:rPr>
              <w:t>палатка</w:t>
            </w:r>
          </w:p>
        </w:tc>
        <w:tc>
          <w:tcPr>
            <w:tcW w:w="2262" w:type="dxa"/>
            <w:shd w:val="clear" w:color="auto" w:fill="auto"/>
          </w:tcPr>
          <w:p w:rsidR="006A4875" w:rsidRPr="005E22F2" w:rsidRDefault="00F1045C" w:rsidP="005E22F2">
            <w:pPr>
              <w:spacing w:line="276" w:lineRule="auto"/>
              <w:jc w:val="center"/>
              <w:rPr>
                <w:rFonts w:ascii="Arial" w:hAnsi="Arial" w:cs="Arial"/>
              </w:rPr>
            </w:pPr>
            <w:r w:rsidRPr="00EF6BDC">
              <w:rPr>
                <w:rFonts w:ascii="Arial" w:hAnsi="Arial" w:cs="Arial"/>
              </w:rPr>
              <w:t>розничная торговля овощной и бахчевой продукцией</w:t>
            </w:r>
          </w:p>
        </w:tc>
        <w:tc>
          <w:tcPr>
            <w:tcW w:w="2137" w:type="dxa"/>
            <w:shd w:val="clear" w:color="auto" w:fill="auto"/>
          </w:tcPr>
          <w:p w:rsidR="006A4875" w:rsidRPr="005E22F2" w:rsidRDefault="006A4875" w:rsidP="005E22F2">
            <w:pPr>
              <w:spacing w:line="276" w:lineRule="auto"/>
              <w:jc w:val="center"/>
              <w:rPr>
                <w:rFonts w:ascii="Arial" w:hAnsi="Arial" w:cs="Arial"/>
              </w:rPr>
            </w:pPr>
            <w:r w:rsidRPr="005E22F2">
              <w:rPr>
                <w:rFonts w:ascii="Arial" w:hAnsi="Arial" w:cs="Arial"/>
              </w:rPr>
              <w:t>сезонно</w:t>
            </w:r>
          </w:p>
        </w:tc>
      </w:tr>
      <w:tr w:rsidR="00F1045C" w:rsidRPr="005E22F2" w:rsidTr="00F1045C">
        <w:tc>
          <w:tcPr>
            <w:tcW w:w="611" w:type="dxa"/>
            <w:shd w:val="clear" w:color="auto" w:fill="auto"/>
          </w:tcPr>
          <w:p w:rsidR="00F1045C" w:rsidRPr="005E22F2" w:rsidRDefault="00F1045C" w:rsidP="005E22F2">
            <w:pPr>
              <w:spacing w:line="276" w:lineRule="auto"/>
              <w:jc w:val="center"/>
              <w:rPr>
                <w:rFonts w:ascii="Arial" w:hAnsi="Arial" w:cs="Arial"/>
              </w:rPr>
            </w:pPr>
            <w:r w:rsidRPr="005E22F2">
              <w:rPr>
                <w:rFonts w:ascii="Arial" w:hAnsi="Arial" w:cs="Arial"/>
              </w:rPr>
              <w:t>2</w:t>
            </w:r>
          </w:p>
        </w:tc>
        <w:tc>
          <w:tcPr>
            <w:tcW w:w="3255" w:type="dxa"/>
            <w:shd w:val="clear" w:color="auto" w:fill="auto"/>
          </w:tcPr>
          <w:p w:rsidR="00F1045C" w:rsidRPr="005E22F2" w:rsidRDefault="00F1045C" w:rsidP="005E22F2">
            <w:pPr>
              <w:spacing w:line="276" w:lineRule="auto"/>
              <w:jc w:val="center"/>
              <w:rPr>
                <w:rFonts w:ascii="Arial" w:hAnsi="Arial" w:cs="Arial"/>
              </w:rPr>
            </w:pPr>
            <w:r w:rsidRPr="005E6A4A">
              <w:rPr>
                <w:rFonts w:ascii="Arial" w:hAnsi="Arial" w:cs="Arial"/>
              </w:rPr>
              <w:t>Астраханская область, Приволжский район, региональная автомобильная дорога общего пользования «Астрахань - Три Протока – Началово», км. 12+030</w:t>
            </w:r>
          </w:p>
        </w:tc>
        <w:tc>
          <w:tcPr>
            <w:tcW w:w="2137" w:type="dxa"/>
            <w:shd w:val="clear" w:color="auto" w:fill="auto"/>
          </w:tcPr>
          <w:p w:rsidR="00F1045C" w:rsidRPr="00F1045C" w:rsidRDefault="00F1045C" w:rsidP="00384687">
            <w:pPr>
              <w:spacing w:line="276" w:lineRule="auto"/>
              <w:jc w:val="center"/>
              <w:rPr>
                <w:rFonts w:ascii="Arial" w:hAnsi="Arial" w:cs="Arial"/>
              </w:rPr>
            </w:pPr>
            <w:r w:rsidRPr="00F1045C">
              <w:rPr>
                <w:rFonts w:ascii="Arial" w:hAnsi="Arial" w:cs="Arial"/>
              </w:rPr>
              <w:t>палатка</w:t>
            </w:r>
          </w:p>
        </w:tc>
        <w:tc>
          <w:tcPr>
            <w:tcW w:w="2262" w:type="dxa"/>
            <w:shd w:val="clear" w:color="auto" w:fill="auto"/>
          </w:tcPr>
          <w:p w:rsidR="00F1045C" w:rsidRPr="005E22F2" w:rsidRDefault="00F1045C" w:rsidP="00384687">
            <w:pPr>
              <w:spacing w:line="276" w:lineRule="auto"/>
              <w:jc w:val="center"/>
              <w:rPr>
                <w:rFonts w:ascii="Arial" w:hAnsi="Arial" w:cs="Arial"/>
              </w:rPr>
            </w:pPr>
            <w:r w:rsidRPr="00EF6BDC">
              <w:rPr>
                <w:rFonts w:ascii="Arial" w:hAnsi="Arial" w:cs="Arial"/>
              </w:rPr>
              <w:t>розничная торговля овощной и бахчевой продукцией</w:t>
            </w:r>
          </w:p>
        </w:tc>
        <w:tc>
          <w:tcPr>
            <w:tcW w:w="2137" w:type="dxa"/>
            <w:shd w:val="clear" w:color="auto" w:fill="auto"/>
          </w:tcPr>
          <w:p w:rsidR="00F1045C" w:rsidRPr="005E22F2" w:rsidRDefault="00F1045C" w:rsidP="005E22F2">
            <w:pPr>
              <w:spacing w:line="276" w:lineRule="auto"/>
              <w:jc w:val="center"/>
              <w:rPr>
                <w:rFonts w:ascii="Arial" w:hAnsi="Arial" w:cs="Arial"/>
              </w:rPr>
            </w:pPr>
            <w:r w:rsidRPr="005E22F2">
              <w:rPr>
                <w:rFonts w:ascii="Arial" w:hAnsi="Arial" w:cs="Arial"/>
              </w:rPr>
              <w:t>сезонно</w:t>
            </w:r>
          </w:p>
        </w:tc>
      </w:tr>
      <w:tr w:rsidR="00A9373C" w:rsidRPr="005E22F2" w:rsidTr="00F1045C">
        <w:tc>
          <w:tcPr>
            <w:tcW w:w="611" w:type="dxa"/>
            <w:shd w:val="clear" w:color="auto" w:fill="auto"/>
          </w:tcPr>
          <w:p w:rsidR="00A9373C" w:rsidRPr="005E22F2" w:rsidRDefault="00A9373C" w:rsidP="005E22F2">
            <w:pPr>
              <w:spacing w:line="276" w:lineRule="auto"/>
              <w:jc w:val="center"/>
              <w:rPr>
                <w:rFonts w:ascii="Arial" w:hAnsi="Arial" w:cs="Arial"/>
              </w:rPr>
            </w:pPr>
            <w:r>
              <w:rPr>
                <w:rFonts w:ascii="Arial" w:hAnsi="Arial" w:cs="Arial"/>
              </w:rPr>
              <w:t>3</w:t>
            </w:r>
          </w:p>
        </w:tc>
        <w:tc>
          <w:tcPr>
            <w:tcW w:w="3255" w:type="dxa"/>
            <w:shd w:val="clear" w:color="auto" w:fill="auto"/>
          </w:tcPr>
          <w:p w:rsidR="00A9373C" w:rsidRPr="005E6A4A" w:rsidRDefault="00A9373C" w:rsidP="00A9373C">
            <w:pPr>
              <w:spacing w:line="276" w:lineRule="auto"/>
              <w:jc w:val="center"/>
              <w:rPr>
                <w:rFonts w:ascii="Arial" w:hAnsi="Arial" w:cs="Arial"/>
              </w:rPr>
            </w:pPr>
            <w:r>
              <w:rPr>
                <w:rFonts w:ascii="Arial" w:hAnsi="Arial" w:cs="Arial"/>
              </w:rPr>
              <w:t xml:space="preserve">Астраханская область, Приволжский район, выезд на </w:t>
            </w:r>
            <w:r w:rsidRPr="005E6A4A">
              <w:rPr>
                <w:rFonts w:ascii="Arial" w:hAnsi="Arial" w:cs="Arial"/>
              </w:rPr>
              <w:t>региональн</w:t>
            </w:r>
            <w:r>
              <w:rPr>
                <w:rFonts w:ascii="Arial" w:hAnsi="Arial" w:cs="Arial"/>
              </w:rPr>
              <w:t>ую автомобильную</w:t>
            </w:r>
            <w:r w:rsidRPr="005E6A4A">
              <w:rPr>
                <w:rFonts w:ascii="Arial" w:hAnsi="Arial" w:cs="Arial"/>
              </w:rPr>
              <w:t xml:space="preserve"> дорог</w:t>
            </w:r>
            <w:r>
              <w:rPr>
                <w:rFonts w:ascii="Arial" w:hAnsi="Arial" w:cs="Arial"/>
              </w:rPr>
              <w:t>у</w:t>
            </w:r>
            <w:r w:rsidRPr="005E6A4A">
              <w:rPr>
                <w:rFonts w:ascii="Arial" w:hAnsi="Arial" w:cs="Arial"/>
              </w:rPr>
              <w:t xml:space="preserve"> общего пользования «Астрахань - Три Протока – Началово»</w:t>
            </w:r>
            <w:r>
              <w:rPr>
                <w:rFonts w:ascii="Arial" w:hAnsi="Arial" w:cs="Arial"/>
              </w:rPr>
              <w:t xml:space="preserve"> с пос. Поляна</w:t>
            </w:r>
          </w:p>
        </w:tc>
        <w:tc>
          <w:tcPr>
            <w:tcW w:w="2137" w:type="dxa"/>
            <w:shd w:val="clear" w:color="auto" w:fill="auto"/>
          </w:tcPr>
          <w:p w:rsidR="00A9373C" w:rsidRPr="00F1045C" w:rsidRDefault="00A9373C" w:rsidP="00772BBC">
            <w:pPr>
              <w:spacing w:line="276" w:lineRule="auto"/>
              <w:jc w:val="center"/>
              <w:rPr>
                <w:rFonts w:ascii="Arial" w:hAnsi="Arial" w:cs="Arial"/>
              </w:rPr>
            </w:pPr>
            <w:r w:rsidRPr="00F1045C">
              <w:rPr>
                <w:rFonts w:ascii="Arial" w:hAnsi="Arial" w:cs="Arial"/>
              </w:rPr>
              <w:t>палатка</w:t>
            </w:r>
          </w:p>
        </w:tc>
        <w:tc>
          <w:tcPr>
            <w:tcW w:w="2262" w:type="dxa"/>
            <w:shd w:val="clear" w:color="auto" w:fill="auto"/>
          </w:tcPr>
          <w:p w:rsidR="00A9373C" w:rsidRPr="005E22F2" w:rsidRDefault="00A9373C" w:rsidP="00772BBC">
            <w:pPr>
              <w:spacing w:line="276" w:lineRule="auto"/>
              <w:jc w:val="center"/>
              <w:rPr>
                <w:rFonts w:ascii="Arial" w:hAnsi="Arial" w:cs="Arial"/>
              </w:rPr>
            </w:pPr>
            <w:r w:rsidRPr="00EF6BDC">
              <w:rPr>
                <w:rFonts w:ascii="Arial" w:hAnsi="Arial" w:cs="Arial"/>
              </w:rPr>
              <w:t>розничная торговля овощной и бахчевой продукцией</w:t>
            </w:r>
          </w:p>
        </w:tc>
        <w:tc>
          <w:tcPr>
            <w:tcW w:w="2137" w:type="dxa"/>
            <w:shd w:val="clear" w:color="auto" w:fill="auto"/>
          </w:tcPr>
          <w:p w:rsidR="00A9373C" w:rsidRPr="005E22F2" w:rsidRDefault="00A9373C" w:rsidP="00772BBC">
            <w:pPr>
              <w:spacing w:line="276" w:lineRule="auto"/>
              <w:jc w:val="center"/>
              <w:rPr>
                <w:rFonts w:ascii="Arial" w:hAnsi="Arial" w:cs="Arial"/>
              </w:rPr>
            </w:pPr>
            <w:r w:rsidRPr="005E22F2">
              <w:rPr>
                <w:rFonts w:ascii="Arial" w:hAnsi="Arial" w:cs="Arial"/>
              </w:rPr>
              <w:t>сезонно</w:t>
            </w:r>
          </w:p>
        </w:tc>
      </w:tr>
    </w:tbl>
    <w:p w:rsidR="006A4875" w:rsidRPr="005E22F2" w:rsidRDefault="006A4875" w:rsidP="005E22F2">
      <w:pPr>
        <w:spacing w:line="276" w:lineRule="auto"/>
        <w:jc w:val="center"/>
        <w:rPr>
          <w:rFonts w:ascii="Arial" w:hAnsi="Arial" w:cs="Arial"/>
        </w:rPr>
      </w:pPr>
    </w:p>
    <w:p w:rsidR="001804D9" w:rsidRDefault="001804D9">
      <w:pPr>
        <w:spacing w:after="200" w:line="276" w:lineRule="auto"/>
        <w:rPr>
          <w:rFonts w:ascii="Arial" w:hAnsi="Arial" w:cs="Arial"/>
        </w:rPr>
      </w:pPr>
      <w:r>
        <w:rPr>
          <w:rFonts w:ascii="Arial" w:hAnsi="Arial" w:cs="Arial"/>
        </w:rPr>
        <w:br w:type="page"/>
      </w:r>
    </w:p>
    <w:p w:rsidR="001804D9" w:rsidRDefault="001804D9" w:rsidP="001804D9">
      <w:pPr>
        <w:spacing w:line="276" w:lineRule="auto"/>
        <w:jc w:val="right"/>
        <w:rPr>
          <w:rFonts w:ascii="Arial" w:hAnsi="Arial" w:cs="Arial"/>
        </w:rPr>
      </w:pPr>
      <w:r>
        <w:rPr>
          <w:rFonts w:ascii="Arial" w:hAnsi="Arial" w:cs="Arial"/>
        </w:rPr>
        <w:lastRenderedPageBreak/>
        <w:t>Приложение № 4</w:t>
      </w:r>
    </w:p>
    <w:p w:rsidR="001804D9" w:rsidRDefault="001804D9" w:rsidP="001804D9">
      <w:pPr>
        <w:spacing w:line="276" w:lineRule="auto"/>
        <w:jc w:val="right"/>
        <w:rPr>
          <w:rFonts w:ascii="Arial" w:hAnsi="Arial" w:cs="Arial"/>
        </w:rPr>
      </w:pPr>
      <w:r>
        <w:rPr>
          <w:rFonts w:ascii="Arial" w:hAnsi="Arial" w:cs="Arial"/>
        </w:rPr>
        <w:t>к постановлению администрации</w:t>
      </w:r>
    </w:p>
    <w:p w:rsidR="001804D9" w:rsidRDefault="001804D9" w:rsidP="001804D9">
      <w:pPr>
        <w:spacing w:line="276" w:lineRule="auto"/>
        <w:jc w:val="right"/>
        <w:rPr>
          <w:rFonts w:ascii="Arial" w:hAnsi="Arial" w:cs="Arial"/>
        </w:rPr>
      </w:pPr>
      <w:r>
        <w:rPr>
          <w:rFonts w:ascii="Arial" w:hAnsi="Arial" w:cs="Arial"/>
        </w:rPr>
        <w:t>муниципального образования</w:t>
      </w:r>
    </w:p>
    <w:p w:rsidR="001804D9" w:rsidRDefault="001804D9" w:rsidP="001804D9">
      <w:pPr>
        <w:spacing w:line="276" w:lineRule="auto"/>
        <w:jc w:val="right"/>
        <w:rPr>
          <w:rFonts w:ascii="Arial" w:hAnsi="Arial" w:cs="Arial"/>
        </w:rPr>
      </w:pPr>
      <w:r>
        <w:rPr>
          <w:rFonts w:ascii="Arial" w:hAnsi="Arial" w:cs="Arial"/>
        </w:rPr>
        <w:t>«Трехпротокский сельсовет»</w:t>
      </w:r>
    </w:p>
    <w:p w:rsidR="001804D9" w:rsidRDefault="007B0AA1" w:rsidP="001804D9">
      <w:pPr>
        <w:spacing w:line="276" w:lineRule="auto"/>
        <w:jc w:val="right"/>
        <w:rPr>
          <w:rFonts w:ascii="Arial" w:hAnsi="Arial" w:cs="Arial"/>
        </w:rPr>
      </w:pPr>
      <w:r>
        <w:rPr>
          <w:rFonts w:ascii="Arial" w:hAnsi="Arial" w:cs="Arial"/>
        </w:rPr>
        <w:t>о</w:t>
      </w:r>
      <w:r w:rsidR="00CB4B8D">
        <w:rPr>
          <w:rFonts w:ascii="Arial" w:hAnsi="Arial" w:cs="Arial"/>
        </w:rPr>
        <w:t>т 2</w:t>
      </w:r>
      <w:r w:rsidR="003141A8">
        <w:rPr>
          <w:rFonts w:ascii="Arial" w:hAnsi="Arial" w:cs="Arial"/>
        </w:rPr>
        <w:t>2</w:t>
      </w:r>
      <w:r w:rsidR="00CB4B8D">
        <w:rPr>
          <w:rFonts w:ascii="Arial" w:hAnsi="Arial" w:cs="Arial"/>
        </w:rPr>
        <w:t>.07.2015 № 268</w:t>
      </w:r>
    </w:p>
    <w:p w:rsidR="004C7F02" w:rsidRDefault="004C7F02" w:rsidP="00910AA8">
      <w:pPr>
        <w:spacing w:line="276" w:lineRule="auto"/>
        <w:jc w:val="right"/>
        <w:rPr>
          <w:rFonts w:ascii="Arial" w:hAnsi="Arial" w:cs="Arial"/>
        </w:rPr>
      </w:pPr>
    </w:p>
    <w:p w:rsidR="003416B9" w:rsidRDefault="003416B9" w:rsidP="003416B9">
      <w:pPr>
        <w:spacing w:line="276" w:lineRule="auto"/>
        <w:jc w:val="center"/>
        <w:rPr>
          <w:rFonts w:ascii="Arial" w:hAnsi="Arial" w:cs="Arial"/>
        </w:rPr>
      </w:pPr>
      <w:r>
        <w:rPr>
          <w:rFonts w:ascii="Arial" w:hAnsi="Arial" w:cs="Arial"/>
        </w:rPr>
        <w:t>Порядок</w:t>
      </w:r>
    </w:p>
    <w:p w:rsidR="003416B9" w:rsidRDefault="003416B9" w:rsidP="003416B9">
      <w:pPr>
        <w:spacing w:line="276" w:lineRule="auto"/>
        <w:jc w:val="center"/>
        <w:rPr>
          <w:rFonts w:ascii="Arial" w:hAnsi="Arial" w:cs="Arial"/>
        </w:rPr>
      </w:pPr>
      <w:r w:rsidRPr="00832257">
        <w:rPr>
          <w:rFonts w:ascii="Arial" w:hAnsi="Arial" w:cs="Arial"/>
        </w:rPr>
        <w:t>выдачи разрешения на размещение нестационарных торговых объектов на территории  муниципального образования «Трехпротокский сельсовет»</w:t>
      </w:r>
    </w:p>
    <w:p w:rsidR="001B4D32" w:rsidRDefault="001B4D32" w:rsidP="003416B9">
      <w:pPr>
        <w:spacing w:line="276" w:lineRule="auto"/>
        <w:jc w:val="center"/>
        <w:rPr>
          <w:rFonts w:ascii="Arial" w:hAnsi="Arial" w:cs="Arial"/>
        </w:rPr>
      </w:pPr>
    </w:p>
    <w:p w:rsidR="001B4D32" w:rsidRPr="001B4D32" w:rsidRDefault="001B4D32" w:rsidP="00A84318">
      <w:pPr>
        <w:pStyle w:val="a6"/>
        <w:spacing w:after="0" w:line="276" w:lineRule="auto"/>
        <w:ind w:left="0" w:firstLine="709"/>
        <w:jc w:val="both"/>
        <w:rPr>
          <w:rFonts w:ascii="Arial" w:hAnsi="Arial" w:cs="Arial"/>
        </w:rPr>
      </w:pPr>
      <w:r w:rsidRPr="001B4D32">
        <w:rPr>
          <w:rFonts w:ascii="Arial" w:hAnsi="Arial" w:cs="Arial"/>
        </w:rPr>
        <w:t xml:space="preserve">1. Разрешение на  размещение  нестационарных торговых объектов на территории </w:t>
      </w:r>
      <w:r w:rsidR="00C03731" w:rsidRPr="00832257">
        <w:rPr>
          <w:rFonts w:ascii="Arial" w:hAnsi="Arial" w:cs="Arial"/>
        </w:rPr>
        <w:t>муниципального образования «Трехпротокский сельсовет»</w:t>
      </w:r>
      <w:r w:rsidRPr="001B4D32">
        <w:rPr>
          <w:rFonts w:ascii="Arial" w:hAnsi="Arial" w:cs="Arial"/>
        </w:rPr>
        <w:t xml:space="preserve"> (далее - Разрешение),  выдается на основании заявления, поданного юридическим лицом, индивидуальным предпринимателем или физическим лицом в администрацию </w:t>
      </w:r>
      <w:r w:rsidR="003E36BE" w:rsidRPr="00832257">
        <w:rPr>
          <w:rFonts w:ascii="Arial" w:hAnsi="Arial" w:cs="Arial"/>
        </w:rPr>
        <w:t>муниципального образования «Трехпротокский сельсовет»</w:t>
      </w:r>
      <w:r w:rsidRPr="001B4D32">
        <w:rPr>
          <w:rFonts w:ascii="Arial" w:hAnsi="Arial" w:cs="Arial"/>
        </w:rPr>
        <w:t>. В заявление должна содержаться следующая информация:</w:t>
      </w:r>
    </w:p>
    <w:p w:rsidR="001B4D32" w:rsidRPr="001B4D32" w:rsidRDefault="008721C2" w:rsidP="00A84318">
      <w:pPr>
        <w:pStyle w:val="a6"/>
        <w:spacing w:after="0" w:line="276" w:lineRule="auto"/>
        <w:ind w:left="0" w:firstLine="709"/>
        <w:jc w:val="both"/>
        <w:rPr>
          <w:rFonts w:ascii="Arial" w:hAnsi="Arial" w:cs="Arial"/>
        </w:rPr>
      </w:pPr>
      <w:r>
        <w:rPr>
          <w:rFonts w:ascii="Arial" w:hAnsi="Arial" w:cs="Arial"/>
        </w:rPr>
        <w:t>- Фамилия, имя, отчество, либо наименование юридического лица</w:t>
      </w:r>
      <w:r w:rsidR="001B4D32" w:rsidRPr="001B4D32">
        <w:rPr>
          <w:rFonts w:ascii="Arial" w:hAnsi="Arial" w:cs="Arial"/>
        </w:rPr>
        <w:t>, осуществляющего торговую деятельность;</w:t>
      </w:r>
    </w:p>
    <w:p w:rsidR="001B4D32" w:rsidRPr="001B4D32" w:rsidRDefault="001B4D32" w:rsidP="00A84318">
      <w:pPr>
        <w:pStyle w:val="a6"/>
        <w:spacing w:after="0" w:line="276" w:lineRule="auto"/>
        <w:ind w:left="0" w:firstLine="709"/>
        <w:jc w:val="both"/>
        <w:rPr>
          <w:rFonts w:ascii="Arial" w:hAnsi="Arial" w:cs="Arial"/>
        </w:rPr>
      </w:pPr>
      <w:r w:rsidRPr="001B4D32">
        <w:rPr>
          <w:rFonts w:ascii="Arial" w:hAnsi="Arial" w:cs="Arial"/>
        </w:rPr>
        <w:t>- вид продукции, которой планируется осуществлять  торговлю;</w:t>
      </w:r>
    </w:p>
    <w:p w:rsidR="001B4D32" w:rsidRPr="001B4D32" w:rsidRDefault="001B4D32" w:rsidP="00A84318">
      <w:pPr>
        <w:pStyle w:val="a6"/>
        <w:spacing w:after="0" w:line="276" w:lineRule="auto"/>
        <w:ind w:left="0" w:firstLine="709"/>
        <w:jc w:val="both"/>
        <w:rPr>
          <w:rFonts w:ascii="Arial" w:hAnsi="Arial" w:cs="Arial"/>
        </w:rPr>
      </w:pPr>
      <w:r w:rsidRPr="001B4D32">
        <w:rPr>
          <w:rFonts w:ascii="Arial" w:hAnsi="Arial" w:cs="Arial"/>
        </w:rPr>
        <w:t xml:space="preserve">- на какой </w:t>
      </w:r>
      <w:r w:rsidR="00713793">
        <w:rPr>
          <w:rFonts w:ascii="Arial" w:hAnsi="Arial" w:cs="Arial"/>
        </w:rPr>
        <w:t>срок</w:t>
      </w:r>
      <w:r w:rsidRPr="001B4D32">
        <w:rPr>
          <w:rFonts w:ascii="Arial" w:hAnsi="Arial" w:cs="Arial"/>
        </w:rPr>
        <w:t xml:space="preserve"> будет осуществляться торговля;</w:t>
      </w:r>
    </w:p>
    <w:p w:rsidR="001B4D32" w:rsidRPr="001B4D32" w:rsidRDefault="001B4D32" w:rsidP="00A84318">
      <w:pPr>
        <w:pStyle w:val="a6"/>
        <w:spacing w:after="0" w:line="276" w:lineRule="auto"/>
        <w:ind w:left="0" w:firstLine="709"/>
        <w:jc w:val="both"/>
        <w:rPr>
          <w:rFonts w:ascii="Arial" w:hAnsi="Arial" w:cs="Arial"/>
        </w:rPr>
      </w:pPr>
      <w:r w:rsidRPr="001B4D32">
        <w:rPr>
          <w:rFonts w:ascii="Arial" w:hAnsi="Arial" w:cs="Arial"/>
        </w:rPr>
        <w:t>- адрес, где планируется расположение торговой точки.</w:t>
      </w:r>
    </w:p>
    <w:p w:rsidR="001B4D32" w:rsidRPr="001B4D32" w:rsidRDefault="001B4D32" w:rsidP="00A84318">
      <w:pPr>
        <w:pStyle w:val="a6"/>
        <w:spacing w:after="0" w:line="276" w:lineRule="auto"/>
        <w:ind w:left="0" w:firstLine="709"/>
        <w:jc w:val="both"/>
        <w:rPr>
          <w:rFonts w:ascii="Arial" w:hAnsi="Arial" w:cs="Arial"/>
        </w:rPr>
      </w:pPr>
      <w:r w:rsidRPr="001B4D32">
        <w:rPr>
          <w:rFonts w:ascii="Arial" w:hAnsi="Arial" w:cs="Arial"/>
        </w:rPr>
        <w:t>2.</w:t>
      </w:r>
      <w:r w:rsidR="00EC64D5">
        <w:rPr>
          <w:rFonts w:ascii="Arial" w:hAnsi="Arial" w:cs="Arial"/>
        </w:rPr>
        <w:t xml:space="preserve"> Юридические лица и индивидуальные предприниматели</w:t>
      </w:r>
      <w:r w:rsidRPr="001B4D32">
        <w:rPr>
          <w:rFonts w:ascii="Arial" w:hAnsi="Arial" w:cs="Arial"/>
        </w:rPr>
        <w:t xml:space="preserve"> </w:t>
      </w:r>
      <w:r w:rsidR="00EC64D5">
        <w:rPr>
          <w:rFonts w:ascii="Arial" w:hAnsi="Arial" w:cs="Arial"/>
        </w:rPr>
        <w:t>к</w:t>
      </w:r>
      <w:r w:rsidRPr="001B4D32">
        <w:rPr>
          <w:rFonts w:ascii="Arial" w:hAnsi="Arial" w:cs="Arial"/>
        </w:rPr>
        <w:t xml:space="preserve"> заявлению о предоставлении разрешения прилагают:</w:t>
      </w:r>
    </w:p>
    <w:p w:rsidR="00713793" w:rsidRPr="004C7F02" w:rsidRDefault="00713793" w:rsidP="00713793">
      <w:pPr>
        <w:spacing w:line="276" w:lineRule="auto"/>
        <w:ind w:firstLine="708"/>
        <w:jc w:val="both"/>
        <w:rPr>
          <w:rFonts w:ascii="Arial" w:hAnsi="Arial" w:cs="Arial"/>
          <w:color w:val="1E1E1E"/>
        </w:rPr>
      </w:pPr>
      <w:r w:rsidRPr="004C7F02">
        <w:rPr>
          <w:rFonts w:ascii="Arial" w:hAnsi="Arial" w:cs="Arial"/>
          <w:color w:val="1E1E1E"/>
        </w:rPr>
        <w:t>-</w:t>
      </w:r>
      <w:r>
        <w:rPr>
          <w:rFonts w:ascii="Arial" w:hAnsi="Arial" w:cs="Arial"/>
          <w:color w:val="1E1E1E"/>
        </w:rPr>
        <w:t xml:space="preserve"> </w:t>
      </w:r>
      <w:r w:rsidR="004E37D5">
        <w:rPr>
          <w:rFonts w:ascii="Arial" w:hAnsi="Arial" w:cs="Arial"/>
          <w:color w:val="1E1E1E"/>
        </w:rPr>
        <w:t xml:space="preserve">копию </w:t>
      </w:r>
      <w:r w:rsidRPr="004C7F02">
        <w:rPr>
          <w:rFonts w:ascii="Arial" w:hAnsi="Arial" w:cs="Arial"/>
          <w:color w:val="1E1E1E"/>
        </w:rPr>
        <w:t>свидетельств</w:t>
      </w:r>
      <w:r w:rsidR="004E37D5">
        <w:rPr>
          <w:rFonts w:ascii="Arial" w:hAnsi="Arial" w:cs="Arial"/>
          <w:color w:val="1E1E1E"/>
        </w:rPr>
        <w:t>а</w:t>
      </w:r>
      <w:r w:rsidRPr="004C7F02">
        <w:rPr>
          <w:rFonts w:ascii="Arial" w:hAnsi="Arial" w:cs="Arial"/>
          <w:color w:val="1E1E1E"/>
        </w:rPr>
        <w:t xml:space="preserve"> о государственной регистрации юридического лица или индивидуального предпринимателя</w:t>
      </w:r>
      <w:r>
        <w:rPr>
          <w:rFonts w:ascii="Arial" w:hAnsi="Arial" w:cs="Arial"/>
          <w:color w:val="1E1E1E"/>
        </w:rPr>
        <w:t xml:space="preserve"> (для юридических лиц и индивидуальных предпринимателей)</w:t>
      </w:r>
      <w:r w:rsidRPr="004C7F02">
        <w:rPr>
          <w:rFonts w:ascii="Arial" w:hAnsi="Arial" w:cs="Arial"/>
          <w:color w:val="1E1E1E"/>
        </w:rPr>
        <w:t>;</w:t>
      </w:r>
    </w:p>
    <w:p w:rsidR="00713793" w:rsidRPr="004C7F02" w:rsidRDefault="00713793" w:rsidP="00713793">
      <w:pPr>
        <w:spacing w:line="276" w:lineRule="auto"/>
        <w:ind w:firstLine="708"/>
        <w:jc w:val="both"/>
        <w:rPr>
          <w:rStyle w:val="apple-converted-space"/>
          <w:rFonts w:ascii="Arial" w:hAnsi="Arial" w:cs="Arial"/>
          <w:color w:val="1E1E1E"/>
        </w:rPr>
      </w:pPr>
      <w:r w:rsidRPr="004C7F02">
        <w:rPr>
          <w:rFonts w:ascii="Arial" w:hAnsi="Arial" w:cs="Arial"/>
          <w:color w:val="1E1E1E"/>
        </w:rPr>
        <w:t>-</w:t>
      </w:r>
      <w:r>
        <w:rPr>
          <w:rFonts w:ascii="Arial" w:hAnsi="Arial" w:cs="Arial"/>
          <w:color w:val="1E1E1E"/>
        </w:rPr>
        <w:t xml:space="preserve"> </w:t>
      </w:r>
      <w:r w:rsidR="004E37D5">
        <w:rPr>
          <w:rFonts w:ascii="Arial" w:hAnsi="Arial" w:cs="Arial"/>
          <w:color w:val="1E1E1E"/>
        </w:rPr>
        <w:t xml:space="preserve">копию </w:t>
      </w:r>
      <w:r w:rsidRPr="004C7F02">
        <w:rPr>
          <w:rFonts w:ascii="Arial" w:hAnsi="Arial" w:cs="Arial"/>
          <w:color w:val="1E1E1E"/>
        </w:rPr>
        <w:t xml:space="preserve">свидетельство о постановке на учет в </w:t>
      </w:r>
      <w:smartTag w:uri="urn:schemas-microsoft-com:office:smarttags" w:element="PersonName">
        <w:r w:rsidRPr="004C7F02">
          <w:rPr>
            <w:rFonts w:ascii="Arial" w:hAnsi="Arial" w:cs="Arial"/>
            <w:color w:val="1E1E1E"/>
          </w:rPr>
          <w:t>налог</w:t>
        </w:r>
      </w:smartTag>
      <w:r w:rsidRPr="004C7F02">
        <w:rPr>
          <w:rFonts w:ascii="Arial" w:hAnsi="Arial" w:cs="Arial"/>
          <w:color w:val="1E1E1E"/>
        </w:rPr>
        <w:t xml:space="preserve">овом органе и присвоении идентификационного номера </w:t>
      </w:r>
      <w:smartTag w:uri="urn:schemas-microsoft-com:office:smarttags" w:element="PersonName">
        <w:r w:rsidRPr="004C7F02">
          <w:rPr>
            <w:rFonts w:ascii="Arial" w:hAnsi="Arial" w:cs="Arial"/>
            <w:color w:val="1E1E1E"/>
          </w:rPr>
          <w:t>налог</w:t>
        </w:r>
      </w:smartTag>
      <w:r w:rsidRPr="004C7F02">
        <w:rPr>
          <w:rFonts w:ascii="Arial" w:hAnsi="Arial" w:cs="Arial"/>
          <w:color w:val="1E1E1E"/>
        </w:rPr>
        <w:t>оплательщика</w:t>
      </w:r>
      <w:r>
        <w:rPr>
          <w:rFonts w:ascii="Arial" w:hAnsi="Arial" w:cs="Arial"/>
          <w:color w:val="1E1E1E"/>
        </w:rPr>
        <w:t xml:space="preserve"> (для юридических лиц и индивидуальных предпринимателей).</w:t>
      </w:r>
    </w:p>
    <w:p w:rsidR="001B4D32" w:rsidRPr="006B557D" w:rsidRDefault="001B4D32" w:rsidP="00A84318">
      <w:pPr>
        <w:pStyle w:val="a6"/>
        <w:spacing w:after="0" w:line="276" w:lineRule="auto"/>
        <w:ind w:left="0" w:firstLine="709"/>
        <w:jc w:val="both"/>
        <w:rPr>
          <w:rFonts w:ascii="Arial" w:hAnsi="Arial" w:cs="Arial"/>
        </w:rPr>
      </w:pPr>
      <w:r w:rsidRPr="006B557D">
        <w:rPr>
          <w:rFonts w:ascii="Arial" w:hAnsi="Arial" w:cs="Arial"/>
        </w:rPr>
        <w:t>3. В день поступления заявления и прилагаемых к нему документов ответственное лицо администрации проводит их регистрацию в установленном законодательством порядке.</w:t>
      </w:r>
    </w:p>
    <w:p w:rsidR="001B4D32" w:rsidRPr="001B4D32" w:rsidRDefault="006B557D" w:rsidP="00A84318">
      <w:pPr>
        <w:pStyle w:val="a6"/>
        <w:spacing w:after="0" w:line="276" w:lineRule="auto"/>
        <w:ind w:left="0" w:firstLine="709"/>
        <w:jc w:val="both"/>
        <w:rPr>
          <w:rFonts w:ascii="Arial" w:hAnsi="Arial" w:cs="Arial"/>
        </w:rPr>
      </w:pPr>
      <w:r>
        <w:rPr>
          <w:rFonts w:ascii="Arial" w:hAnsi="Arial" w:cs="Arial"/>
        </w:rPr>
        <w:t>4</w:t>
      </w:r>
      <w:r w:rsidR="001B4D32" w:rsidRPr="001B4D32">
        <w:rPr>
          <w:rFonts w:ascii="Arial" w:hAnsi="Arial" w:cs="Arial"/>
        </w:rPr>
        <w:t>. Решение о выдаче разре</w:t>
      </w:r>
      <w:r w:rsidR="00B51FE5">
        <w:rPr>
          <w:rFonts w:ascii="Arial" w:hAnsi="Arial" w:cs="Arial"/>
        </w:rPr>
        <w:t>шения принимается на основании с</w:t>
      </w:r>
      <w:r w:rsidR="001B4D32" w:rsidRPr="001B4D32">
        <w:rPr>
          <w:rFonts w:ascii="Arial" w:hAnsi="Arial" w:cs="Arial"/>
        </w:rPr>
        <w:t>хем</w:t>
      </w:r>
      <w:r w:rsidR="00B51FE5">
        <w:rPr>
          <w:rFonts w:ascii="Arial" w:hAnsi="Arial" w:cs="Arial"/>
        </w:rPr>
        <w:t>ы</w:t>
      </w:r>
      <w:r w:rsidR="001B4D32" w:rsidRPr="001B4D32">
        <w:rPr>
          <w:rFonts w:ascii="Arial" w:hAnsi="Arial" w:cs="Arial"/>
        </w:rPr>
        <w:t xml:space="preserve"> размещения н</w:t>
      </w:r>
      <w:r w:rsidR="00B51FE5">
        <w:rPr>
          <w:rFonts w:ascii="Arial" w:hAnsi="Arial" w:cs="Arial"/>
        </w:rPr>
        <w:t>естационарных торговых объектов</w:t>
      </w:r>
      <w:r w:rsidR="001B4D32" w:rsidRPr="001B4D32">
        <w:rPr>
          <w:rFonts w:ascii="Arial" w:hAnsi="Arial" w:cs="Arial"/>
        </w:rPr>
        <w:t>.</w:t>
      </w:r>
    </w:p>
    <w:p w:rsidR="001B4D32" w:rsidRPr="001B4D32" w:rsidRDefault="00D1371D" w:rsidP="00A84318">
      <w:pPr>
        <w:pStyle w:val="a6"/>
        <w:spacing w:after="0" w:line="276" w:lineRule="auto"/>
        <w:ind w:left="0" w:firstLine="709"/>
        <w:jc w:val="both"/>
        <w:rPr>
          <w:rFonts w:ascii="Arial" w:hAnsi="Arial" w:cs="Arial"/>
        </w:rPr>
      </w:pPr>
      <w:r>
        <w:rPr>
          <w:rFonts w:ascii="Arial" w:hAnsi="Arial" w:cs="Arial"/>
        </w:rPr>
        <w:t>5</w:t>
      </w:r>
      <w:r w:rsidR="001B4D32" w:rsidRPr="001B4D32">
        <w:rPr>
          <w:rFonts w:ascii="Arial" w:hAnsi="Arial" w:cs="Arial"/>
        </w:rPr>
        <w:t>. Разрешение подписывается главой</w:t>
      </w:r>
      <w:r>
        <w:rPr>
          <w:rFonts w:ascii="Arial" w:hAnsi="Arial" w:cs="Arial"/>
        </w:rPr>
        <w:t xml:space="preserve"> администрации</w:t>
      </w:r>
      <w:r w:rsidR="001B4D32" w:rsidRPr="001B4D32">
        <w:rPr>
          <w:rFonts w:ascii="Arial" w:hAnsi="Arial" w:cs="Arial"/>
        </w:rPr>
        <w:t xml:space="preserve"> </w:t>
      </w:r>
      <w:r w:rsidRPr="00832257">
        <w:rPr>
          <w:rFonts w:ascii="Arial" w:hAnsi="Arial" w:cs="Arial"/>
        </w:rPr>
        <w:t>муниципального образования «Трехпротокский сельсовет»</w:t>
      </w:r>
      <w:r w:rsidR="001B4D32" w:rsidRPr="001B4D32">
        <w:rPr>
          <w:rFonts w:ascii="Arial" w:hAnsi="Arial" w:cs="Arial"/>
        </w:rPr>
        <w:t xml:space="preserve"> и заверяется печатью.</w:t>
      </w:r>
    </w:p>
    <w:p w:rsidR="001B4D32" w:rsidRPr="001B4D32" w:rsidRDefault="00D1371D" w:rsidP="00A84318">
      <w:pPr>
        <w:pStyle w:val="a6"/>
        <w:spacing w:after="0" w:line="276" w:lineRule="auto"/>
        <w:ind w:left="0" w:firstLine="709"/>
        <w:jc w:val="both"/>
        <w:rPr>
          <w:rFonts w:ascii="Arial" w:hAnsi="Arial" w:cs="Arial"/>
        </w:rPr>
      </w:pPr>
      <w:r>
        <w:rPr>
          <w:rFonts w:ascii="Arial" w:hAnsi="Arial" w:cs="Arial"/>
        </w:rPr>
        <w:t>6</w:t>
      </w:r>
      <w:r w:rsidR="001B4D32" w:rsidRPr="001B4D32">
        <w:rPr>
          <w:rFonts w:ascii="Arial" w:hAnsi="Arial" w:cs="Arial"/>
        </w:rPr>
        <w:t>. Заявителю может быть отказано в предоставлении разрешения по следующим основаниям:</w:t>
      </w:r>
    </w:p>
    <w:p w:rsidR="00EA080C" w:rsidRDefault="001B4D32" w:rsidP="00A84318">
      <w:pPr>
        <w:pStyle w:val="a6"/>
        <w:spacing w:after="0" w:line="276" w:lineRule="auto"/>
        <w:ind w:left="0" w:firstLine="709"/>
        <w:jc w:val="both"/>
        <w:rPr>
          <w:rFonts w:ascii="Arial" w:hAnsi="Arial" w:cs="Arial"/>
        </w:rPr>
      </w:pPr>
      <w:r w:rsidRPr="001B4D32">
        <w:rPr>
          <w:rFonts w:ascii="Arial" w:hAnsi="Arial" w:cs="Arial"/>
        </w:rPr>
        <w:t xml:space="preserve">- представление заявителем не всех документов, указанных в пункте </w:t>
      </w:r>
      <w:r w:rsidR="00EA080C">
        <w:rPr>
          <w:rFonts w:ascii="Arial" w:hAnsi="Arial" w:cs="Arial"/>
        </w:rPr>
        <w:t>2</w:t>
      </w:r>
      <w:r w:rsidRPr="001B4D32">
        <w:rPr>
          <w:rFonts w:ascii="Arial" w:hAnsi="Arial" w:cs="Arial"/>
        </w:rPr>
        <w:t xml:space="preserve"> настоящего Порядка или утративших силу документов, </w:t>
      </w:r>
    </w:p>
    <w:p w:rsidR="001B4D32" w:rsidRPr="001B4D32" w:rsidRDefault="00EA080C" w:rsidP="00A84318">
      <w:pPr>
        <w:pStyle w:val="a6"/>
        <w:spacing w:after="0" w:line="276" w:lineRule="auto"/>
        <w:ind w:left="0" w:firstLine="709"/>
        <w:jc w:val="both"/>
        <w:rPr>
          <w:rFonts w:ascii="Arial" w:hAnsi="Arial" w:cs="Arial"/>
        </w:rPr>
      </w:pPr>
      <w:r>
        <w:rPr>
          <w:rFonts w:ascii="Arial" w:hAnsi="Arial" w:cs="Arial"/>
        </w:rPr>
        <w:t xml:space="preserve">- </w:t>
      </w:r>
      <w:r w:rsidR="001B4D32" w:rsidRPr="001B4D32">
        <w:rPr>
          <w:rFonts w:ascii="Arial" w:hAnsi="Arial" w:cs="Arial"/>
        </w:rPr>
        <w:t>отсутствия свободных торговых мест.</w:t>
      </w:r>
    </w:p>
    <w:p w:rsidR="001B4D32" w:rsidRPr="001B4D32" w:rsidRDefault="00EA080C" w:rsidP="00A84318">
      <w:pPr>
        <w:pStyle w:val="a6"/>
        <w:spacing w:after="0" w:line="276" w:lineRule="auto"/>
        <w:ind w:left="0" w:firstLine="709"/>
        <w:jc w:val="both"/>
        <w:rPr>
          <w:rFonts w:ascii="Arial" w:hAnsi="Arial" w:cs="Arial"/>
        </w:rPr>
      </w:pPr>
      <w:r>
        <w:rPr>
          <w:rFonts w:ascii="Arial" w:hAnsi="Arial" w:cs="Arial"/>
        </w:rPr>
        <w:t>7</w:t>
      </w:r>
      <w:r w:rsidR="001B4D32" w:rsidRPr="001B4D32">
        <w:rPr>
          <w:rFonts w:ascii="Arial" w:hAnsi="Arial" w:cs="Arial"/>
        </w:rPr>
        <w:t>. В случае отказа в выдаче разрешения заявителю направляется письмо с обоснованием причин отказа.</w:t>
      </w:r>
    </w:p>
    <w:p w:rsidR="001B4D32" w:rsidRDefault="001B4D32" w:rsidP="00A84318">
      <w:pPr>
        <w:ind w:firstLine="709"/>
        <w:jc w:val="both"/>
        <w:rPr>
          <w:sz w:val="28"/>
          <w:szCs w:val="28"/>
        </w:rPr>
      </w:pPr>
    </w:p>
    <w:p w:rsidR="00654013" w:rsidRDefault="00654013">
      <w:pPr>
        <w:spacing w:after="200" w:line="276" w:lineRule="auto"/>
        <w:rPr>
          <w:rFonts w:ascii="Arial" w:hAnsi="Arial" w:cs="Arial"/>
        </w:rPr>
      </w:pPr>
      <w:r>
        <w:rPr>
          <w:rFonts w:ascii="Arial" w:hAnsi="Arial" w:cs="Arial"/>
        </w:rPr>
        <w:br w:type="page"/>
      </w:r>
    </w:p>
    <w:p w:rsidR="00654013" w:rsidRDefault="00654013" w:rsidP="00654013">
      <w:pPr>
        <w:spacing w:line="276" w:lineRule="auto"/>
        <w:jc w:val="right"/>
        <w:rPr>
          <w:rFonts w:ascii="Arial" w:hAnsi="Arial" w:cs="Arial"/>
        </w:rPr>
      </w:pPr>
      <w:r>
        <w:rPr>
          <w:rFonts w:ascii="Arial" w:hAnsi="Arial" w:cs="Arial"/>
        </w:rPr>
        <w:lastRenderedPageBreak/>
        <w:t>Приложение № 5</w:t>
      </w:r>
    </w:p>
    <w:p w:rsidR="00654013" w:rsidRDefault="00654013" w:rsidP="00654013">
      <w:pPr>
        <w:spacing w:line="276" w:lineRule="auto"/>
        <w:jc w:val="right"/>
        <w:rPr>
          <w:rFonts w:ascii="Arial" w:hAnsi="Arial" w:cs="Arial"/>
        </w:rPr>
      </w:pPr>
      <w:r>
        <w:rPr>
          <w:rFonts w:ascii="Arial" w:hAnsi="Arial" w:cs="Arial"/>
        </w:rPr>
        <w:t>к постановлению администрации</w:t>
      </w:r>
    </w:p>
    <w:p w:rsidR="00654013" w:rsidRDefault="00654013" w:rsidP="00654013">
      <w:pPr>
        <w:spacing w:line="276" w:lineRule="auto"/>
        <w:jc w:val="right"/>
        <w:rPr>
          <w:rFonts w:ascii="Arial" w:hAnsi="Arial" w:cs="Arial"/>
        </w:rPr>
      </w:pPr>
      <w:r>
        <w:rPr>
          <w:rFonts w:ascii="Arial" w:hAnsi="Arial" w:cs="Arial"/>
        </w:rPr>
        <w:t>муниципального образования</w:t>
      </w:r>
    </w:p>
    <w:p w:rsidR="00654013" w:rsidRDefault="00654013" w:rsidP="00654013">
      <w:pPr>
        <w:spacing w:line="276" w:lineRule="auto"/>
        <w:jc w:val="right"/>
        <w:rPr>
          <w:rFonts w:ascii="Arial" w:hAnsi="Arial" w:cs="Arial"/>
        </w:rPr>
      </w:pPr>
      <w:r>
        <w:rPr>
          <w:rFonts w:ascii="Arial" w:hAnsi="Arial" w:cs="Arial"/>
        </w:rPr>
        <w:t>«Трехпротокский сельсовет»</w:t>
      </w:r>
    </w:p>
    <w:p w:rsidR="00654013" w:rsidRDefault="007B0AA1" w:rsidP="00654013">
      <w:pPr>
        <w:spacing w:line="276" w:lineRule="auto"/>
        <w:jc w:val="right"/>
        <w:rPr>
          <w:rFonts w:ascii="Arial" w:hAnsi="Arial" w:cs="Arial"/>
        </w:rPr>
      </w:pPr>
      <w:r>
        <w:rPr>
          <w:rFonts w:ascii="Arial" w:hAnsi="Arial" w:cs="Arial"/>
        </w:rPr>
        <w:t>о</w:t>
      </w:r>
      <w:r w:rsidR="00CB4B8D">
        <w:rPr>
          <w:rFonts w:ascii="Arial" w:hAnsi="Arial" w:cs="Arial"/>
        </w:rPr>
        <w:t>т 2</w:t>
      </w:r>
      <w:r w:rsidR="003141A8">
        <w:rPr>
          <w:rFonts w:ascii="Arial" w:hAnsi="Arial" w:cs="Arial"/>
        </w:rPr>
        <w:t>2</w:t>
      </w:r>
      <w:r w:rsidR="00CB4B8D">
        <w:rPr>
          <w:rFonts w:ascii="Arial" w:hAnsi="Arial" w:cs="Arial"/>
        </w:rPr>
        <w:t>.07.2015 № 268</w:t>
      </w:r>
    </w:p>
    <w:p w:rsidR="001B4D32" w:rsidRDefault="001B4D32" w:rsidP="003416B9">
      <w:pPr>
        <w:spacing w:line="276" w:lineRule="auto"/>
        <w:jc w:val="center"/>
        <w:rPr>
          <w:rFonts w:ascii="Arial" w:hAnsi="Arial" w:cs="Arial"/>
        </w:rPr>
      </w:pPr>
    </w:p>
    <w:p w:rsidR="00E503B8" w:rsidRDefault="00E503B8" w:rsidP="00132AF4">
      <w:pPr>
        <w:jc w:val="center"/>
        <w:rPr>
          <w:rFonts w:ascii="Arial" w:hAnsi="Arial" w:cs="Arial"/>
        </w:rPr>
      </w:pPr>
      <w:r>
        <w:rPr>
          <w:rFonts w:ascii="Arial" w:hAnsi="Arial" w:cs="Arial"/>
        </w:rPr>
        <w:t>Ф</w:t>
      </w:r>
      <w:r w:rsidRPr="00832257">
        <w:rPr>
          <w:rFonts w:ascii="Arial" w:hAnsi="Arial" w:cs="Arial"/>
        </w:rPr>
        <w:t>орм</w:t>
      </w:r>
      <w:r>
        <w:rPr>
          <w:rFonts w:ascii="Arial" w:hAnsi="Arial" w:cs="Arial"/>
        </w:rPr>
        <w:t>а</w:t>
      </w:r>
    </w:p>
    <w:p w:rsidR="00E503B8" w:rsidRDefault="00E503B8" w:rsidP="00132AF4">
      <w:pPr>
        <w:jc w:val="center"/>
        <w:rPr>
          <w:rFonts w:ascii="Arial" w:hAnsi="Arial" w:cs="Arial"/>
        </w:rPr>
      </w:pPr>
      <w:r w:rsidRPr="00832257">
        <w:rPr>
          <w:rFonts w:ascii="Arial" w:hAnsi="Arial" w:cs="Arial"/>
        </w:rPr>
        <w:t>заявления на осуществление торговли на нестационарных торговых объектах на территории муниципального образования «Трехпротокский сельсовет</w:t>
      </w:r>
    </w:p>
    <w:p w:rsidR="00E503B8" w:rsidRDefault="00E503B8" w:rsidP="00132AF4">
      <w:pPr>
        <w:jc w:val="center"/>
        <w:rPr>
          <w:rFonts w:ascii="Arial" w:hAnsi="Arial" w:cs="Arial"/>
        </w:rPr>
      </w:pPr>
    </w:p>
    <w:p w:rsidR="00BA0D6F" w:rsidRPr="00BA0D6F" w:rsidRDefault="00BA0D6F" w:rsidP="00132AF4">
      <w:pPr>
        <w:ind w:left="6379"/>
        <w:rPr>
          <w:rFonts w:ascii="Arial" w:hAnsi="Arial" w:cs="Arial"/>
        </w:rPr>
      </w:pPr>
      <w:bookmarkStart w:id="1" w:name="OLE_LINK1"/>
      <w:r w:rsidRPr="00BA0D6F">
        <w:rPr>
          <w:rFonts w:ascii="Arial" w:hAnsi="Arial" w:cs="Arial"/>
        </w:rPr>
        <w:t>Главе администрации</w:t>
      </w:r>
    </w:p>
    <w:p w:rsidR="00BA0D6F" w:rsidRPr="00BA0D6F" w:rsidRDefault="00BA0D6F" w:rsidP="00132AF4">
      <w:pPr>
        <w:ind w:left="6379"/>
        <w:rPr>
          <w:rFonts w:ascii="Arial" w:hAnsi="Arial" w:cs="Arial"/>
        </w:rPr>
      </w:pPr>
      <w:r w:rsidRPr="00BA0D6F">
        <w:rPr>
          <w:rFonts w:ascii="Arial" w:hAnsi="Arial" w:cs="Arial"/>
        </w:rPr>
        <w:t>МО «Трехпротокский сельсовет»</w:t>
      </w:r>
    </w:p>
    <w:p w:rsidR="00BA0D6F" w:rsidRPr="00BA0D6F" w:rsidRDefault="00BA0D6F" w:rsidP="00132AF4">
      <w:pPr>
        <w:ind w:left="6379"/>
        <w:rPr>
          <w:rFonts w:ascii="Arial" w:hAnsi="Arial" w:cs="Arial"/>
        </w:rPr>
      </w:pPr>
      <w:r w:rsidRPr="00BA0D6F">
        <w:rPr>
          <w:rFonts w:ascii="Arial" w:hAnsi="Arial" w:cs="Arial"/>
        </w:rPr>
        <w:t xml:space="preserve">Р.Р. Мухаримову </w:t>
      </w:r>
    </w:p>
    <w:p w:rsidR="00BA0D6F" w:rsidRPr="00BA0D6F" w:rsidRDefault="00BA0D6F" w:rsidP="00132AF4">
      <w:pPr>
        <w:jc w:val="center"/>
        <w:rPr>
          <w:rFonts w:ascii="Arial" w:hAnsi="Arial" w:cs="Arial"/>
          <w:sz w:val="28"/>
          <w:szCs w:val="28"/>
        </w:rPr>
      </w:pPr>
    </w:p>
    <w:p w:rsidR="00BA0D6F" w:rsidRPr="00F21D28" w:rsidRDefault="00BA0D6F" w:rsidP="00132AF4">
      <w:pPr>
        <w:jc w:val="center"/>
        <w:rPr>
          <w:rFonts w:ascii="Arial" w:hAnsi="Arial" w:cs="Arial"/>
        </w:rPr>
      </w:pPr>
      <w:r w:rsidRPr="00F21D28">
        <w:rPr>
          <w:rFonts w:ascii="Arial" w:hAnsi="Arial" w:cs="Arial"/>
        </w:rPr>
        <w:t xml:space="preserve">Заявление </w:t>
      </w:r>
    </w:p>
    <w:p w:rsidR="00BA0D6F" w:rsidRPr="00BA0D6F" w:rsidRDefault="00BA0D6F" w:rsidP="00132AF4">
      <w:pPr>
        <w:jc w:val="both"/>
        <w:rPr>
          <w:rFonts w:ascii="Arial" w:hAnsi="Arial" w:cs="Arial"/>
          <w:b/>
          <w:sz w:val="28"/>
          <w:szCs w:val="28"/>
        </w:rPr>
      </w:pPr>
    </w:p>
    <w:p w:rsidR="00BA0D6F" w:rsidRPr="00BA0D6F" w:rsidRDefault="00BA0D6F" w:rsidP="00132AF4">
      <w:pPr>
        <w:jc w:val="both"/>
        <w:rPr>
          <w:rFonts w:ascii="Arial" w:hAnsi="Arial" w:cs="Arial"/>
        </w:rPr>
      </w:pPr>
      <w:r w:rsidRPr="00BA0D6F">
        <w:rPr>
          <w:rFonts w:ascii="Arial" w:hAnsi="Arial" w:cs="Arial"/>
          <w:b/>
          <w:sz w:val="28"/>
          <w:szCs w:val="28"/>
        </w:rPr>
        <w:tab/>
      </w:r>
      <w:r w:rsidRPr="00BA0D6F">
        <w:rPr>
          <w:rFonts w:ascii="Arial" w:hAnsi="Arial" w:cs="Arial"/>
        </w:rPr>
        <w:t xml:space="preserve">Я </w:t>
      </w:r>
      <w:r>
        <w:rPr>
          <w:rFonts w:ascii="Arial" w:hAnsi="Arial" w:cs="Arial"/>
        </w:rPr>
        <w:t>______________________</w:t>
      </w:r>
      <w:r w:rsidRPr="00BA0D6F">
        <w:rPr>
          <w:rFonts w:ascii="Arial" w:hAnsi="Arial" w:cs="Arial"/>
        </w:rPr>
        <w:t xml:space="preserve">______________________________________________, </w:t>
      </w:r>
    </w:p>
    <w:p w:rsidR="00BA0D6F" w:rsidRPr="00BA0D6F" w:rsidRDefault="00BA0D6F" w:rsidP="00132AF4">
      <w:pPr>
        <w:jc w:val="center"/>
        <w:rPr>
          <w:rFonts w:ascii="Arial" w:hAnsi="Arial" w:cs="Arial"/>
          <w:sz w:val="20"/>
          <w:szCs w:val="20"/>
        </w:rPr>
      </w:pPr>
      <w:r w:rsidRPr="00BA0D6F">
        <w:rPr>
          <w:rFonts w:ascii="Arial" w:hAnsi="Arial" w:cs="Arial"/>
          <w:sz w:val="20"/>
          <w:szCs w:val="20"/>
        </w:rPr>
        <w:t>(Ф.И.О полностью)</w:t>
      </w:r>
    </w:p>
    <w:p w:rsidR="00BA0D6F" w:rsidRPr="00BA0D6F" w:rsidRDefault="00047557" w:rsidP="00132AF4">
      <w:pPr>
        <w:jc w:val="both"/>
        <w:rPr>
          <w:rFonts w:ascii="Arial" w:hAnsi="Arial" w:cs="Arial"/>
        </w:rPr>
      </w:pPr>
      <w:r>
        <w:rPr>
          <w:rFonts w:ascii="Arial" w:hAnsi="Arial" w:cs="Arial"/>
        </w:rPr>
        <w:t>п</w:t>
      </w:r>
      <w:r w:rsidR="00BA0D6F" w:rsidRPr="00BA0D6F">
        <w:rPr>
          <w:rFonts w:ascii="Arial" w:hAnsi="Arial" w:cs="Arial"/>
        </w:rPr>
        <w:t>роживающи</w:t>
      </w:r>
      <w:proofErr w:type="gramStart"/>
      <w:r w:rsidR="00BA0D6F" w:rsidRPr="00BA0D6F">
        <w:rPr>
          <w:rFonts w:ascii="Arial" w:hAnsi="Arial" w:cs="Arial"/>
        </w:rPr>
        <w:t>й(</w:t>
      </w:r>
      <w:proofErr w:type="gramEnd"/>
      <w:r w:rsidR="00BA0D6F" w:rsidRPr="00BA0D6F">
        <w:rPr>
          <w:rFonts w:ascii="Arial" w:hAnsi="Arial" w:cs="Arial"/>
        </w:rPr>
        <w:t>ая) по адресу: ____</w:t>
      </w:r>
      <w:r w:rsidR="00BA0D6F">
        <w:rPr>
          <w:rFonts w:ascii="Arial" w:hAnsi="Arial" w:cs="Arial"/>
        </w:rPr>
        <w:t>_______________________________</w:t>
      </w:r>
      <w:r w:rsidR="00BA0D6F" w:rsidRPr="00BA0D6F">
        <w:rPr>
          <w:rFonts w:ascii="Arial" w:hAnsi="Arial" w:cs="Arial"/>
        </w:rPr>
        <w:t xml:space="preserve">_______________, </w:t>
      </w:r>
    </w:p>
    <w:p w:rsidR="00BA0D6F" w:rsidRPr="00BA0D6F" w:rsidRDefault="00BA0D6F" w:rsidP="00132AF4">
      <w:pPr>
        <w:jc w:val="both"/>
        <w:rPr>
          <w:rFonts w:ascii="Arial" w:hAnsi="Arial" w:cs="Arial"/>
          <w:u w:val="single"/>
        </w:rPr>
      </w:pPr>
      <w:r w:rsidRPr="00BA0D6F">
        <w:rPr>
          <w:rFonts w:ascii="Arial" w:hAnsi="Arial" w:cs="Arial"/>
        </w:rPr>
        <w:t xml:space="preserve">паспорт РФ серия _________№_______________ </w:t>
      </w:r>
      <w:r>
        <w:rPr>
          <w:rFonts w:ascii="Arial" w:hAnsi="Arial" w:cs="Arial"/>
        </w:rPr>
        <w:t>выдан _________________________</w:t>
      </w:r>
      <w:r w:rsidRPr="00BA0D6F">
        <w:rPr>
          <w:rFonts w:ascii="Arial" w:hAnsi="Arial" w:cs="Arial"/>
        </w:rPr>
        <w:t>___</w:t>
      </w:r>
      <w:r w:rsidRPr="00BA0D6F">
        <w:rPr>
          <w:rFonts w:ascii="Arial" w:hAnsi="Arial" w:cs="Arial"/>
          <w:u w:val="single"/>
        </w:rPr>
        <w:t xml:space="preserve"> </w:t>
      </w:r>
    </w:p>
    <w:p w:rsidR="00BA0D6F" w:rsidRPr="001C6CFC" w:rsidRDefault="00BA0D6F" w:rsidP="00132AF4">
      <w:pPr>
        <w:ind w:left="5664" w:firstLine="708"/>
        <w:jc w:val="both"/>
        <w:rPr>
          <w:rFonts w:ascii="Arial" w:hAnsi="Arial" w:cs="Arial"/>
          <w:sz w:val="20"/>
          <w:szCs w:val="20"/>
        </w:rPr>
      </w:pPr>
      <w:r w:rsidRPr="001C6CFC">
        <w:rPr>
          <w:rFonts w:ascii="Arial" w:hAnsi="Arial" w:cs="Arial"/>
          <w:sz w:val="20"/>
          <w:szCs w:val="20"/>
        </w:rPr>
        <w:t>(кем выдан и дата выдачи)</w:t>
      </w:r>
    </w:p>
    <w:p w:rsidR="00BA0D6F" w:rsidRDefault="00047557" w:rsidP="00132AF4">
      <w:pPr>
        <w:ind w:firstLine="708"/>
        <w:jc w:val="both"/>
        <w:rPr>
          <w:rFonts w:ascii="Arial" w:hAnsi="Arial" w:cs="Arial"/>
        </w:rPr>
      </w:pPr>
      <w:r w:rsidRPr="00047557">
        <w:rPr>
          <w:rFonts w:ascii="Arial" w:hAnsi="Arial" w:cs="Arial"/>
        </w:rPr>
        <w:t xml:space="preserve">Прошу Вас предоставить мне </w:t>
      </w:r>
      <w:r w:rsidR="00887858">
        <w:rPr>
          <w:rFonts w:ascii="Arial" w:hAnsi="Arial" w:cs="Arial"/>
        </w:rPr>
        <w:t>разрешение на осуществление торговли</w:t>
      </w:r>
      <w:r w:rsidRPr="00047557">
        <w:rPr>
          <w:rFonts w:ascii="Arial" w:hAnsi="Arial" w:cs="Arial"/>
        </w:rPr>
        <w:t xml:space="preserve"> </w:t>
      </w:r>
      <w:r w:rsidR="00887858">
        <w:rPr>
          <w:rFonts w:ascii="Arial" w:hAnsi="Arial" w:cs="Arial"/>
        </w:rPr>
        <w:t>на нестационарных торговых объектах</w:t>
      </w:r>
      <w:r w:rsidRPr="00047557">
        <w:rPr>
          <w:rFonts w:ascii="Arial" w:hAnsi="Arial" w:cs="Arial"/>
        </w:rPr>
        <w:t xml:space="preserve"> на территории муниципального образования </w:t>
      </w:r>
      <w:r w:rsidR="00887858">
        <w:rPr>
          <w:rFonts w:ascii="Arial" w:hAnsi="Arial" w:cs="Arial"/>
        </w:rPr>
        <w:t>«Трехпротокский</w:t>
      </w:r>
      <w:r w:rsidRPr="00047557">
        <w:rPr>
          <w:rFonts w:ascii="Arial" w:hAnsi="Arial" w:cs="Arial"/>
        </w:rPr>
        <w:t xml:space="preserve"> сельсовет</w:t>
      </w:r>
      <w:r w:rsidR="00887858">
        <w:rPr>
          <w:rFonts w:ascii="Arial" w:hAnsi="Arial" w:cs="Arial"/>
        </w:rPr>
        <w:t>»</w:t>
      </w:r>
      <w:r w:rsidRPr="00047557">
        <w:rPr>
          <w:rFonts w:ascii="Arial" w:hAnsi="Arial" w:cs="Arial"/>
        </w:rPr>
        <w:t xml:space="preserve"> по адресу:</w:t>
      </w:r>
      <w:r w:rsidR="00172EB7">
        <w:rPr>
          <w:rFonts w:ascii="Arial" w:hAnsi="Arial" w:cs="Arial"/>
        </w:rPr>
        <w:t>__________________________________________</w:t>
      </w:r>
    </w:p>
    <w:p w:rsidR="00172EB7" w:rsidRPr="00047557" w:rsidRDefault="00172EB7" w:rsidP="00132AF4">
      <w:pPr>
        <w:jc w:val="both"/>
        <w:rPr>
          <w:rFonts w:ascii="Arial" w:hAnsi="Arial" w:cs="Arial"/>
        </w:rPr>
      </w:pPr>
      <w:r>
        <w:rPr>
          <w:rFonts w:ascii="Arial" w:hAnsi="Arial" w:cs="Arial"/>
        </w:rPr>
        <w:t>___________________________________________________________________________</w:t>
      </w:r>
      <w:r w:rsidR="00202D97">
        <w:rPr>
          <w:rFonts w:ascii="Arial" w:hAnsi="Arial" w:cs="Arial"/>
        </w:rPr>
        <w:t>,</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202D97" w:rsidRPr="00047557" w:rsidTr="00202D97">
        <w:tc>
          <w:tcPr>
            <w:tcW w:w="10490" w:type="dxa"/>
            <w:tcBorders>
              <w:top w:val="nil"/>
              <w:left w:val="nil"/>
              <w:bottom w:val="nil"/>
              <w:right w:val="nil"/>
            </w:tcBorders>
          </w:tcPr>
          <w:p w:rsidR="00202D97" w:rsidRPr="00047557" w:rsidRDefault="00202D97" w:rsidP="00132AF4">
            <w:pPr>
              <w:pStyle w:val="aa"/>
            </w:pPr>
            <w:r>
              <w:t>н</w:t>
            </w:r>
            <w:r w:rsidRPr="00047557">
              <w:t xml:space="preserve">а период </w:t>
            </w:r>
            <w:proofErr w:type="gramStart"/>
            <w:r w:rsidRPr="00047557">
              <w:t>с</w:t>
            </w:r>
            <w:proofErr w:type="gramEnd"/>
            <w:r w:rsidRPr="00047557">
              <w:t>_____________________ по__________________________</w:t>
            </w:r>
            <w:r>
              <w:t>,</w:t>
            </w:r>
          </w:p>
        </w:tc>
      </w:tr>
      <w:tr w:rsidR="00202D97" w:rsidRPr="00047557" w:rsidTr="00202D97">
        <w:tc>
          <w:tcPr>
            <w:tcW w:w="10490" w:type="dxa"/>
            <w:tcBorders>
              <w:top w:val="nil"/>
              <w:left w:val="nil"/>
              <w:bottom w:val="nil"/>
              <w:right w:val="nil"/>
            </w:tcBorders>
          </w:tcPr>
          <w:p w:rsidR="00202D97" w:rsidRPr="00202D97" w:rsidRDefault="00202D97" w:rsidP="00132AF4">
            <w:pPr>
              <w:pStyle w:val="aa"/>
              <w:jc w:val="left"/>
            </w:pPr>
            <w:r w:rsidRPr="00047557">
              <w:t>Виды и наименование проду</w:t>
            </w:r>
            <w:r>
              <w:t>кции__________________________</w:t>
            </w:r>
            <w:r w:rsidRPr="00047557">
              <w:t>______________________</w:t>
            </w:r>
          </w:p>
        </w:tc>
      </w:tr>
      <w:tr w:rsidR="00202D97" w:rsidRPr="00047557" w:rsidTr="00202D97">
        <w:tc>
          <w:tcPr>
            <w:tcW w:w="10490" w:type="dxa"/>
            <w:tcBorders>
              <w:top w:val="nil"/>
              <w:left w:val="nil"/>
              <w:bottom w:val="nil"/>
              <w:right w:val="nil"/>
            </w:tcBorders>
          </w:tcPr>
          <w:p w:rsidR="00202D97" w:rsidRPr="00047557" w:rsidRDefault="00202D97" w:rsidP="00132AF4">
            <w:pPr>
              <w:pStyle w:val="aa"/>
            </w:pPr>
            <w:r w:rsidRPr="00047557">
              <w:t>Обязуюсь обеспечить надлежащее санитарно-техническое состояние занимаемой территории.</w:t>
            </w:r>
          </w:p>
        </w:tc>
      </w:tr>
    </w:tbl>
    <w:p w:rsidR="00BA0D6F" w:rsidRPr="00BA0D6F" w:rsidRDefault="00BA0D6F" w:rsidP="00132AF4">
      <w:pPr>
        <w:ind w:firstLine="708"/>
        <w:jc w:val="both"/>
        <w:rPr>
          <w:rFonts w:ascii="Arial" w:hAnsi="Arial" w:cs="Arial"/>
        </w:rPr>
      </w:pPr>
      <w:r w:rsidRPr="00BA0D6F">
        <w:rPr>
          <w:rFonts w:ascii="Arial" w:hAnsi="Arial" w:cs="Arial"/>
        </w:rPr>
        <w:t>Приложения:</w:t>
      </w:r>
    </w:p>
    <w:p w:rsidR="00BA0D6F" w:rsidRPr="00BA0D6F" w:rsidRDefault="00202D97" w:rsidP="00132AF4">
      <w:pPr>
        <w:pStyle w:val="ac"/>
        <w:numPr>
          <w:ilvl w:val="0"/>
          <w:numId w:val="2"/>
        </w:numPr>
        <w:spacing w:after="0" w:line="240" w:lineRule="auto"/>
        <w:jc w:val="both"/>
        <w:rPr>
          <w:rFonts w:ascii="Arial" w:hAnsi="Arial" w:cs="Arial"/>
          <w:sz w:val="24"/>
          <w:szCs w:val="24"/>
        </w:rPr>
      </w:pPr>
      <w:r>
        <w:rPr>
          <w:rFonts w:ascii="Arial" w:hAnsi="Arial" w:cs="Arial"/>
          <w:sz w:val="24"/>
          <w:szCs w:val="24"/>
        </w:rPr>
        <w:t>_________________________</w:t>
      </w:r>
    </w:p>
    <w:p w:rsidR="00BA0D6F" w:rsidRDefault="00202D97" w:rsidP="00132AF4">
      <w:pPr>
        <w:pStyle w:val="ac"/>
        <w:numPr>
          <w:ilvl w:val="0"/>
          <w:numId w:val="2"/>
        </w:numPr>
        <w:spacing w:after="0" w:line="240" w:lineRule="auto"/>
        <w:jc w:val="both"/>
        <w:rPr>
          <w:rFonts w:ascii="Arial" w:hAnsi="Arial" w:cs="Arial"/>
          <w:sz w:val="24"/>
          <w:szCs w:val="24"/>
        </w:rPr>
      </w:pPr>
      <w:r>
        <w:rPr>
          <w:rFonts w:ascii="Arial" w:hAnsi="Arial" w:cs="Arial"/>
          <w:sz w:val="24"/>
          <w:szCs w:val="24"/>
        </w:rPr>
        <w:t>_________________________</w:t>
      </w:r>
    </w:p>
    <w:p w:rsidR="00BA0D6F" w:rsidRPr="00BA0D6F" w:rsidRDefault="00BA0D6F" w:rsidP="00132AF4">
      <w:pPr>
        <w:ind w:firstLine="708"/>
        <w:jc w:val="both"/>
        <w:rPr>
          <w:rFonts w:ascii="Arial" w:hAnsi="Arial" w:cs="Arial"/>
        </w:rPr>
      </w:pPr>
      <w:proofErr w:type="gramStart"/>
      <w:r w:rsidRPr="00BA0D6F">
        <w:rPr>
          <w:rFonts w:ascii="Arial" w:hAnsi="Arial" w:cs="Arial"/>
        </w:rPr>
        <w:t>В соответствии с Федеральным Законом от 27.07.2006г. № 152-ФЗ                         «О персональных данных» я даю согласие на проверку и обработку, включая сбор, систематизацию, накопление, уточнение (обновление, изменение), использование, распространение  (в том числе и передачу), хранение, обезличивание, блокирование, уничтожение персональных данных, указанных в предоставленном мною пакете документов с использованием средств автоматизации и без использования таких средств.</w:t>
      </w:r>
      <w:proofErr w:type="gramEnd"/>
    </w:p>
    <w:p w:rsidR="00BA0D6F" w:rsidRPr="00BA0D6F" w:rsidRDefault="00BA0D6F" w:rsidP="00132AF4">
      <w:pPr>
        <w:ind w:firstLine="708"/>
        <w:jc w:val="both"/>
        <w:rPr>
          <w:rFonts w:ascii="Arial" w:hAnsi="Arial" w:cs="Arial"/>
        </w:rPr>
      </w:pPr>
      <w:r w:rsidRPr="00BA0D6F">
        <w:rPr>
          <w:rFonts w:ascii="Arial" w:hAnsi="Arial" w:cs="Arial"/>
        </w:rPr>
        <w:t>Согласие на обработку вышеуказанными способами персональных данных, указанных в предоставленном мною заявлении и документах, прилагаемых к заявлению, действует в течение срока необходимого для обработки моих персональных данных и может быть отозвано мною в любое время при предоставлении главе администрации МО «Трехпротокский сельсовет» отзыва в письменном виде.</w:t>
      </w:r>
    </w:p>
    <w:p w:rsidR="00BA0D6F" w:rsidRPr="00BA0D6F" w:rsidRDefault="00BA0D6F" w:rsidP="00132AF4">
      <w:pPr>
        <w:ind w:firstLine="708"/>
        <w:jc w:val="both"/>
        <w:rPr>
          <w:rFonts w:ascii="Arial" w:hAnsi="Arial" w:cs="Arial"/>
        </w:rPr>
      </w:pPr>
      <w:r w:rsidRPr="00BA0D6F">
        <w:rPr>
          <w:rFonts w:ascii="Arial" w:hAnsi="Arial" w:cs="Arial"/>
        </w:rPr>
        <w:t xml:space="preserve">Ответ прошу выдать </w:t>
      </w:r>
      <w:r>
        <w:rPr>
          <w:rFonts w:ascii="Arial" w:hAnsi="Arial" w:cs="Arial"/>
        </w:rPr>
        <w:t>______________________</w:t>
      </w:r>
      <w:r w:rsidRPr="00BA0D6F">
        <w:rPr>
          <w:rFonts w:ascii="Arial" w:hAnsi="Arial" w:cs="Arial"/>
        </w:rPr>
        <w:t>________</w:t>
      </w:r>
      <w:r w:rsidR="00202D97">
        <w:rPr>
          <w:rFonts w:ascii="Arial" w:hAnsi="Arial" w:cs="Arial"/>
        </w:rPr>
        <w:t>__</w:t>
      </w:r>
      <w:r w:rsidRPr="00BA0D6F">
        <w:rPr>
          <w:rFonts w:ascii="Arial" w:hAnsi="Arial" w:cs="Arial"/>
        </w:rPr>
        <w:t>_____</w:t>
      </w:r>
      <w:r w:rsidR="00202D97">
        <w:rPr>
          <w:rFonts w:ascii="Arial" w:hAnsi="Arial" w:cs="Arial"/>
        </w:rPr>
        <w:t xml:space="preserve">      </w:t>
      </w:r>
      <w:r w:rsidR="00202D97" w:rsidRPr="00BA0D6F">
        <w:rPr>
          <w:rFonts w:ascii="Arial" w:hAnsi="Arial" w:cs="Arial"/>
        </w:rPr>
        <w:t>_____________</w:t>
      </w:r>
    </w:p>
    <w:p w:rsidR="00BA0D6F" w:rsidRPr="001C6CFC" w:rsidRDefault="00BA0D6F" w:rsidP="00132AF4">
      <w:pPr>
        <w:ind w:firstLine="708"/>
        <w:jc w:val="both"/>
        <w:rPr>
          <w:rFonts w:ascii="Arial" w:hAnsi="Arial" w:cs="Arial"/>
          <w:sz w:val="20"/>
          <w:szCs w:val="20"/>
        </w:rPr>
      </w:pPr>
      <w:r w:rsidRPr="001C6CFC">
        <w:rPr>
          <w:rFonts w:ascii="Arial" w:hAnsi="Arial" w:cs="Arial"/>
          <w:sz w:val="20"/>
          <w:szCs w:val="20"/>
        </w:rPr>
        <w:t xml:space="preserve">                  </w:t>
      </w:r>
      <w:r w:rsidR="00202D97">
        <w:rPr>
          <w:rFonts w:ascii="Arial" w:hAnsi="Arial" w:cs="Arial"/>
          <w:sz w:val="20"/>
          <w:szCs w:val="20"/>
        </w:rPr>
        <w:t xml:space="preserve">                       </w:t>
      </w:r>
      <w:r w:rsidRPr="001C6CFC">
        <w:rPr>
          <w:rFonts w:ascii="Arial" w:hAnsi="Arial" w:cs="Arial"/>
          <w:sz w:val="20"/>
          <w:szCs w:val="20"/>
        </w:rPr>
        <w:t xml:space="preserve"> </w:t>
      </w:r>
      <w:proofErr w:type="gramStart"/>
      <w:r w:rsidRPr="001C6CFC">
        <w:rPr>
          <w:rFonts w:ascii="Arial" w:hAnsi="Arial" w:cs="Arial"/>
          <w:sz w:val="20"/>
          <w:szCs w:val="20"/>
        </w:rPr>
        <w:t>( на руки, по  почте, по электронной почте (</w:t>
      </w:r>
      <w:r w:rsidRPr="001C6CFC">
        <w:rPr>
          <w:rFonts w:ascii="Arial" w:hAnsi="Arial" w:cs="Arial"/>
          <w:sz w:val="20"/>
          <w:szCs w:val="20"/>
          <w:lang w:val="en-US"/>
        </w:rPr>
        <w:t>E</w:t>
      </w:r>
      <w:r w:rsidRPr="001C6CFC">
        <w:rPr>
          <w:rFonts w:ascii="Arial" w:hAnsi="Arial" w:cs="Arial"/>
          <w:sz w:val="20"/>
          <w:szCs w:val="20"/>
        </w:rPr>
        <w:t>-</w:t>
      </w:r>
      <w:r w:rsidRPr="001C6CFC">
        <w:rPr>
          <w:rFonts w:ascii="Arial" w:hAnsi="Arial" w:cs="Arial"/>
          <w:sz w:val="20"/>
          <w:szCs w:val="20"/>
          <w:lang w:val="en-US"/>
        </w:rPr>
        <w:t>mail</w:t>
      </w:r>
      <w:r w:rsidRPr="001C6CFC">
        <w:rPr>
          <w:rFonts w:ascii="Arial" w:hAnsi="Arial" w:cs="Arial"/>
          <w:sz w:val="20"/>
          <w:szCs w:val="20"/>
        </w:rPr>
        <w:t>)</w:t>
      </w:r>
      <w:r w:rsidR="00202D97">
        <w:rPr>
          <w:rFonts w:ascii="Arial" w:hAnsi="Arial" w:cs="Arial"/>
          <w:sz w:val="20"/>
          <w:szCs w:val="20"/>
        </w:rPr>
        <w:t xml:space="preserve">                  </w:t>
      </w:r>
      <w:r w:rsidR="00202D97" w:rsidRPr="00202D97">
        <w:rPr>
          <w:rFonts w:ascii="Arial" w:hAnsi="Arial" w:cs="Arial"/>
          <w:sz w:val="20"/>
          <w:szCs w:val="20"/>
        </w:rPr>
        <w:t xml:space="preserve"> </w:t>
      </w:r>
      <w:r w:rsidR="00202D97" w:rsidRPr="001C6CFC">
        <w:rPr>
          <w:rFonts w:ascii="Arial" w:hAnsi="Arial" w:cs="Arial"/>
          <w:sz w:val="20"/>
          <w:szCs w:val="20"/>
        </w:rPr>
        <w:t>(дата)</w:t>
      </w:r>
      <w:proofErr w:type="gramEnd"/>
    </w:p>
    <w:p w:rsidR="00BA0D6F" w:rsidRPr="001C6CFC" w:rsidRDefault="00BA0D6F" w:rsidP="00132AF4">
      <w:pPr>
        <w:tabs>
          <w:tab w:val="left" w:pos="1830"/>
        </w:tabs>
        <w:jc w:val="both"/>
        <w:rPr>
          <w:rFonts w:ascii="Arial" w:hAnsi="Arial" w:cs="Arial"/>
          <w:sz w:val="20"/>
          <w:szCs w:val="20"/>
        </w:rPr>
      </w:pPr>
      <w:r w:rsidRPr="00BA0D6F">
        <w:rPr>
          <w:rFonts w:ascii="Arial" w:hAnsi="Arial" w:cs="Arial"/>
        </w:rPr>
        <w:t xml:space="preserve">          </w:t>
      </w:r>
    </w:p>
    <w:p w:rsidR="00BA0D6F" w:rsidRPr="00BA0D6F" w:rsidRDefault="00BA0D6F" w:rsidP="00132AF4">
      <w:pPr>
        <w:tabs>
          <w:tab w:val="left" w:pos="1830"/>
        </w:tabs>
        <w:jc w:val="both"/>
        <w:rPr>
          <w:rFonts w:ascii="Arial" w:hAnsi="Arial" w:cs="Arial"/>
        </w:rPr>
      </w:pPr>
      <w:r w:rsidRPr="00BA0D6F">
        <w:rPr>
          <w:rFonts w:ascii="Arial" w:hAnsi="Arial" w:cs="Arial"/>
        </w:rPr>
        <w:t>__________________</w:t>
      </w:r>
      <w:r w:rsidRPr="00BA0D6F">
        <w:rPr>
          <w:rFonts w:ascii="Arial" w:hAnsi="Arial" w:cs="Arial"/>
        </w:rPr>
        <w:tab/>
      </w:r>
      <w:r w:rsidRPr="00BA0D6F">
        <w:rPr>
          <w:rFonts w:ascii="Arial" w:hAnsi="Arial" w:cs="Arial"/>
        </w:rPr>
        <w:tab/>
        <w:t>_______________________________________________</w:t>
      </w:r>
    </w:p>
    <w:p w:rsidR="00BA0D6F" w:rsidRPr="001C6CFC" w:rsidRDefault="001C6CFC" w:rsidP="00132AF4">
      <w:pPr>
        <w:tabs>
          <w:tab w:val="left" w:pos="1830"/>
        </w:tabs>
        <w:jc w:val="both"/>
        <w:rPr>
          <w:rFonts w:ascii="Arial" w:hAnsi="Arial" w:cs="Arial"/>
          <w:sz w:val="20"/>
          <w:szCs w:val="20"/>
        </w:rPr>
      </w:pPr>
      <w:r>
        <w:rPr>
          <w:rFonts w:ascii="Arial" w:hAnsi="Arial" w:cs="Arial"/>
          <w:sz w:val="20"/>
          <w:szCs w:val="20"/>
        </w:rPr>
        <w:t xml:space="preserve">    </w:t>
      </w:r>
      <w:r w:rsidR="00BA0D6F" w:rsidRPr="001C6CFC">
        <w:rPr>
          <w:rFonts w:ascii="Arial" w:hAnsi="Arial" w:cs="Arial"/>
          <w:sz w:val="20"/>
          <w:szCs w:val="20"/>
        </w:rPr>
        <w:t>(подпись заявителя)</w:t>
      </w:r>
      <w:r w:rsidR="00BA0D6F" w:rsidRPr="001C6CFC">
        <w:rPr>
          <w:rFonts w:ascii="Arial" w:hAnsi="Arial" w:cs="Arial"/>
          <w:sz w:val="20"/>
          <w:szCs w:val="20"/>
        </w:rPr>
        <w:tab/>
      </w:r>
      <w:r w:rsidR="00BA0D6F" w:rsidRPr="001C6CFC">
        <w:rPr>
          <w:rFonts w:ascii="Arial" w:hAnsi="Arial" w:cs="Arial"/>
          <w:sz w:val="20"/>
          <w:szCs w:val="20"/>
        </w:rPr>
        <w:tab/>
      </w:r>
      <w:r w:rsidR="00BA0D6F" w:rsidRPr="001C6CFC">
        <w:rPr>
          <w:rFonts w:ascii="Arial" w:hAnsi="Arial" w:cs="Arial"/>
          <w:sz w:val="20"/>
          <w:szCs w:val="20"/>
        </w:rPr>
        <w:tab/>
        <w:t xml:space="preserve">                    (Ф.И.О. заявителя полностью)</w:t>
      </w:r>
    </w:p>
    <w:p w:rsidR="00BA0D6F" w:rsidRPr="00BA0D6F" w:rsidRDefault="00BA0D6F" w:rsidP="00132AF4">
      <w:pPr>
        <w:ind w:firstLine="709"/>
        <w:jc w:val="both"/>
        <w:rPr>
          <w:rFonts w:ascii="Arial" w:hAnsi="Arial" w:cs="Arial"/>
        </w:rPr>
      </w:pPr>
    </w:p>
    <w:p w:rsidR="00BA0D6F" w:rsidRPr="00BA0D6F" w:rsidRDefault="00BA0D6F" w:rsidP="00132AF4">
      <w:pPr>
        <w:jc w:val="both"/>
        <w:rPr>
          <w:rFonts w:ascii="Arial" w:hAnsi="Arial" w:cs="Arial"/>
        </w:rPr>
      </w:pPr>
      <w:r w:rsidRPr="00BA0D6F">
        <w:rPr>
          <w:rFonts w:ascii="Arial" w:hAnsi="Arial" w:cs="Arial"/>
        </w:rPr>
        <w:t>Номер телефона заявителя:_________________</w:t>
      </w:r>
    </w:p>
    <w:p w:rsidR="00BA0D6F" w:rsidRPr="00BA0D6F" w:rsidRDefault="00BA0D6F" w:rsidP="00132AF4">
      <w:pPr>
        <w:ind w:firstLine="709"/>
        <w:jc w:val="both"/>
        <w:rPr>
          <w:rFonts w:ascii="Arial" w:hAnsi="Arial" w:cs="Arial"/>
        </w:rPr>
      </w:pPr>
    </w:p>
    <w:p w:rsidR="00A36735" w:rsidRDefault="00BA0D6F" w:rsidP="00D32BCA">
      <w:pPr>
        <w:jc w:val="both"/>
        <w:rPr>
          <w:rFonts w:ascii="Arial" w:hAnsi="Arial" w:cs="Arial"/>
        </w:rPr>
      </w:pPr>
      <w:r w:rsidRPr="00BA0D6F">
        <w:rPr>
          <w:rFonts w:ascii="Arial" w:hAnsi="Arial" w:cs="Arial"/>
        </w:rPr>
        <w:t>Заявление и документы принял: _____</w:t>
      </w:r>
      <w:r>
        <w:rPr>
          <w:rFonts w:ascii="Arial" w:hAnsi="Arial" w:cs="Arial"/>
        </w:rPr>
        <w:t>__________________________</w:t>
      </w:r>
      <w:r w:rsidRPr="00BA0D6F">
        <w:rPr>
          <w:rFonts w:ascii="Arial" w:hAnsi="Arial" w:cs="Arial"/>
        </w:rPr>
        <w:t>________________</w:t>
      </w:r>
      <w:bookmarkEnd w:id="1"/>
    </w:p>
    <w:p w:rsidR="00A36735" w:rsidRDefault="00A36735">
      <w:pPr>
        <w:spacing w:after="200" w:line="276" w:lineRule="auto"/>
        <w:rPr>
          <w:rFonts w:ascii="Arial" w:hAnsi="Arial" w:cs="Arial"/>
        </w:rPr>
      </w:pPr>
      <w:r>
        <w:rPr>
          <w:rFonts w:ascii="Arial" w:hAnsi="Arial" w:cs="Arial"/>
        </w:rPr>
        <w:br w:type="page"/>
      </w:r>
    </w:p>
    <w:p w:rsidR="00D32BCA" w:rsidRDefault="00D32BCA" w:rsidP="00D32BCA">
      <w:pPr>
        <w:jc w:val="both"/>
        <w:rPr>
          <w:rFonts w:ascii="Arial" w:hAnsi="Arial" w:cs="Arial"/>
        </w:rPr>
      </w:pPr>
    </w:p>
    <w:p w:rsidR="00D32BCA" w:rsidRDefault="00D32BCA" w:rsidP="00D32BCA">
      <w:pPr>
        <w:spacing w:line="276" w:lineRule="auto"/>
        <w:jc w:val="right"/>
        <w:rPr>
          <w:rFonts w:ascii="Arial" w:hAnsi="Arial" w:cs="Arial"/>
        </w:rPr>
      </w:pPr>
      <w:r>
        <w:rPr>
          <w:rFonts w:ascii="Arial" w:hAnsi="Arial" w:cs="Arial"/>
        </w:rPr>
        <w:t>Приложение № 6</w:t>
      </w:r>
    </w:p>
    <w:p w:rsidR="00D32BCA" w:rsidRDefault="00D32BCA" w:rsidP="00D32BCA">
      <w:pPr>
        <w:spacing w:line="276" w:lineRule="auto"/>
        <w:jc w:val="right"/>
        <w:rPr>
          <w:rFonts w:ascii="Arial" w:hAnsi="Arial" w:cs="Arial"/>
        </w:rPr>
      </w:pPr>
      <w:r>
        <w:rPr>
          <w:rFonts w:ascii="Arial" w:hAnsi="Arial" w:cs="Arial"/>
        </w:rPr>
        <w:t>к постановлению администрации</w:t>
      </w:r>
    </w:p>
    <w:p w:rsidR="00D32BCA" w:rsidRDefault="00D32BCA" w:rsidP="00D32BCA">
      <w:pPr>
        <w:spacing w:line="276" w:lineRule="auto"/>
        <w:jc w:val="right"/>
        <w:rPr>
          <w:rFonts w:ascii="Arial" w:hAnsi="Arial" w:cs="Arial"/>
        </w:rPr>
      </w:pPr>
      <w:r>
        <w:rPr>
          <w:rFonts w:ascii="Arial" w:hAnsi="Arial" w:cs="Arial"/>
        </w:rPr>
        <w:t>муниципального образования</w:t>
      </w:r>
    </w:p>
    <w:p w:rsidR="00D32BCA" w:rsidRDefault="00D32BCA" w:rsidP="00D32BCA">
      <w:pPr>
        <w:spacing w:line="276" w:lineRule="auto"/>
        <w:jc w:val="right"/>
        <w:rPr>
          <w:rFonts w:ascii="Arial" w:hAnsi="Arial" w:cs="Arial"/>
        </w:rPr>
      </w:pPr>
      <w:r>
        <w:rPr>
          <w:rFonts w:ascii="Arial" w:hAnsi="Arial" w:cs="Arial"/>
        </w:rPr>
        <w:t>«Трехпротокский сельсовет»</w:t>
      </w:r>
    </w:p>
    <w:p w:rsidR="00D32BCA" w:rsidRDefault="007B0AA1" w:rsidP="00D32BCA">
      <w:pPr>
        <w:spacing w:line="276" w:lineRule="auto"/>
        <w:jc w:val="right"/>
        <w:rPr>
          <w:rFonts w:ascii="Arial" w:hAnsi="Arial" w:cs="Arial"/>
        </w:rPr>
      </w:pPr>
      <w:r>
        <w:rPr>
          <w:rFonts w:ascii="Arial" w:hAnsi="Arial" w:cs="Arial"/>
        </w:rPr>
        <w:t>о</w:t>
      </w:r>
      <w:r w:rsidR="00CB4B8D">
        <w:rPr>
          <w:rFonts w:ascii="Arial" w:hAnsi="Arial" w:cs="Arial"/>
        </w:rPr>
        <w:t>т 2</w:t>
      </w:r>
      <w:r w:rsidR="003141A8">
        <w:rPr>
          <w:rFonts w:ascii="Arial" w:hAnsi="Arial" w:cs="Arial"/>
        </w:rPr>
        <w:t>2</w:t>
      </w:r>
      <w:r w:rsidR="00CB4B8D">
        <w:rPr>
          <w:rFonts w:ascii="Arial" w:hAnsi="Arial" w:cs="Arial"/>
        </w:rPr>
        <w:t>.07.2015 № 268</w:t>
      </w:r>
    </w:p>
    <w:p w:rsidR="00D32BCA" w:rsidRDefault="00D32BCA" w:rsidP="00D32BCA">
      <w:pPr>
        <w:jc w:val="both"/>
        <w:rPr>
          <w:rFonts w:ascii="Arial" w:hAnsi="Arial" w:cs="Arial"/>
        </w:rPr>
      </w:pPr>
    </w:p>
    <w:p w:rsidR="00623BA8" w:rsidRDefault="00623BA8" w:rsidP="00623BA8">
      <w:pPr>
        <w:jc w:val="center"/>
        <w:rPr>
          <w:rFonts w:ascii="Arial" w:hAnsi="Arial" w:cs="Arial"/>
        </w:rPr>
      </w:pPr>
      <w:r>
        <w:rPr>
          <w:rFonts w:ascii="Arial" w:hAnsi="Arial" w:cs="Arial"/>
        </w:rPr>
        <w:t>Ф</w:t>
      </w:r>
      <w:r w:rsidRPr="00832257">
        <w:rPr>
          <w:rFonts w:ascii="Arial" w:hAnsi="Arial" w:cs="Arial"/>
        </w:rPr>
        <w:t>орм</w:t>
      </w:r>
      <w:r>
        <w:rPr>
          <w:rFonts w:ascii="Arial" w:hAnsi="Arial" w:cs="Arial"/>
        </w:rPr>
        <w:t>а</w:t>
      </w:r>
    </w:p>
    <w:p w:rsidR="00623BA8" w:rsidRDefault="00623BA8" w:rsidP="00623BA8">
      <w:pPr>
        <w:jc w:val="center"/>
        <w:rPr>
          <w:rFonts w:ascii="Arial" w:hAnsi="Arial" w:cs="Arial"/>
        </w:rPr>
      </w:pPr>
      <w:r w:rsidRPr="00832257">
        <w:rPr>
          <w:rFonts w:ascii="Arial" w:hAnsi="Arial" w:cs="Arial"/>
        </w:rPr>
        <w:t>разрешения на осуществление торговли на нестационарных торговых объектах на территории муниципального образования «Трехпротокский сельсовет»</w:t>
      </w:r>
    </w:p>
    <w:p w:rsidR="00623BA8" w:rsidRDefault="00623BA8" w:rsidP="00623BA8">
      <w:pPr>
        <w:jc w:val="center"/>
        <w:rPr>
          <w:rFonts w:ascii="Arial" w:hAnsi="Arial" w:cs="Arial"/>
        </w:rPr>
      </w:pPr>
    </w:p>
    <w:p w:rsidR="0060758C" w:rsidRPr="0060758C" w:rsidRDefault="0060758C" w:rsidP="0060758C">
      <w:pPr>
        <w:spacing w:line="276" w:lineRule="auto"/>
        <w:jc w:val="center"/>
        <w:rPr>
          <w:rFonts w:ascii="Arial" w:hAnsi="Arial" w:cs="Arial"/>
        </w:rPr>
      </w:pPr>
      <w:r>
        <w:rPr>
          <w:rFonts w:ascii="Arial" w:hAnsi="Arial" w:cs="Arial"/>
        </w:rPr>
        <w:t>РАЗРЕШЕНИЕ</w:t>
      </w:r>
    </w:p>
    <w:p w:rsidR="0060758C" w:rsidRPr="0060758C" w:rsidRDefault="0060758C" w:rsidP="0060758C">
      <w:pPr>
        <w:spacing w:line="276" w:lineRule="auto"/>
        <w:jc w:val="center"/>
        <w:rPr>
          <w:rFonts w:ascii="Arial" w:hAnsi="Arial" w:cs="Arial"/>
        </w:rPr>
      </w:pPr>
      <w:r w:rsidRPr="0060758C">
        <w:rPr>
          <w:rFonts w:ascii="Arial" w:hAnsi="Arial" w:cs="Arial"/>
        </w:rPr>
        <w:t>О ПРАВЕ НА РАЗМЕЩЕНИЕ НЕСТАЦИОНАРНОГО ТОРГОВОГО ОБЪЕКТА НА ТЕРРИТОРИИ МУНИЦИПАЛЬНОГО ОБРАЗОВАНИЯ «ТРЕХПРОТОКСКИЙ СЕЛЬСОВЕТ»</w:t>
      </w:r>
    </w:p>
    <w:p w:rsidR="0060758C" w:rsidRPr="0060758C" w:rsidRDefault="0060758C" w:rsidP="0060758C">
      <w:pPr>
        <w:spacing w:line="276" w:lineRule="auto"/>
        <w:rPr>
          <w:rFonts w:ascii="Arial" w:hAnsi="Arial" w:cs="Arial"/>
        </w:rPr>
      </w:pPr>
    </w:p>
    <w:p w:rsidR="0060758C" w:rsidRDefault="0060758C" w:rsidP="0060758C">
      <w:pPr>
        <w:spacing w:line="276" w:lineRule="auto"/>
        <w:rPr>
          <w:rFonts w:ascii="Arial" w:hAnsi="Arial" w:cs="Arial"/>
        </w:rPr>
      </w:pPr>
      <w:r>
        <w:rPr>
          <w:rFonts w:ascii="Arial" w:hAnsi="Arial" w:cs="Arial"/>
        </w:rPr>
        <w:t>_______________</w:t>
      </w:r>
      <w:proofErr w:type="gramStart"/>
      <w:r>
        <w:rPr>
          <w:rFonts w:ascii="Arial" w:hAnsi="Arial" w:cs="Arial"/>
        </w:rPr>
        <w:t>г</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60758C">
        <w:rPr>
          <w:rFonts w:ascii="Arial" w:hAnsi="Arial" w:cs="Arial"/>
        </w:rPr>
        <w:t xml:space="preserve">№ </w:t>
      </w:r>
      <w:r>
        <w:rPr>
          <w:rFonts w:ascii="Arial" w:hAnsi="Arial" w:cs="Arial"/>
        </w:rPr>
        <w:t>___</w:t>
      </w:r>
    </w:p>
    <w:p w:rsidR="0060758C" w:rsidRPr="0060758C" w:rsidRDefault="0060758C" w:rsidP="0060758C">
      <w:pPr>
        <w:spacing w:line="276" w:lineRule="auto"/>
        <w:rPr>
          <w:rFonts w:ascii="Arial" w:hAnsi="Arial" w:cs="Arial"/>
          <w:sz w:val="20"/>
          <w:szCs w:val="20"/>
        </w:rPr>
      </w:pPr>
      <w:r>
        <w:rPr>
          <w:rFonts w:ascii="Arial" w:hAnsi="Arial" w:cs="Arial"/>
          <w:sz w:val="20"/>
          <w:szCs w:val="20"/>
        </w:rPr>
        <w:t xml:space="preserve">           (Дата)</w:t>
      </w: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rPr>
          <w:rFonts w:ascii="Arial" w:hAnsi="Arial" w:cs="Arial"/>
          <w:u w:val="single"/>
        </w:rPr>
      </w:pPr>
      <w:r w:rsidRPr="0060758C">
        <w:rPr>
          <w:rFonts w:ascii="Arial" w:hAnsi="Arial" w:cs="Arial"/>
        </w:rPr>
        <w:t>Выдано: ____</w:t>
      </w:r>
      <w:r w:rsidRPr="0060758C">
        <w:rPr>
          <w:rFonts w:ascii="Arial" w:hAnsi="Arial" w:cs="Arial"/>
          <w:u w:val="single"/>
        </w:rPr>
        <w:t>_______________</w:t>
      </w:r>
      <w:r w:rsidR="00A91120">
        <w:rPr>
          <w:rFonts w:ascii="Arial" w:hAnsi="Arial" w:cs="Arial"/>
          <w:u w:val="single"/>
        </w:rPr>
        <w:t>_________________________________________________</w:t>
      </w:r>
    </w:p>
    <w:p w:rsidR="0060758C" w:rsidRPr="00A91120" w:rsidRDefault="0060758C" w:rsidP="0060758C">
      <w:pPr>
        <w:spacing w:line="276" w:lineRule="auto"/>
        <w:rPr>
          <w:rFonts w:ascii="Arial" w:hAnsi="Arial" w:cs="Arial"/>
          <w:sz w:val="20"/>
          <w:szCs w:val="20"/>
        </w:rPr>
      </w:pPr>
      <w:r w:rsidRPr="00A91120">
        <w:rPr>
          <w:rFonts w:ascii="Arial" w:hAnsi="Arial" w:cs="Arial"/>
          <w:sz w:val="20"/>
          <w:szCs w:val="20"/>
        </w:rPr>
        <w:t xml:space="preserve">          </w:t>
      </w:r>
      <w:r w:rsidR="00A91120">
        <w:rPr>
          <w:rFonts w:ascii="Arial" w:hAnsi="Arial" w:cs="Arial"/>
          <w:sz w:val="20"/>
          <w:szCs w:val="20"/>
        </w:rPr>
        <w:t xml:space="preserve">     </w:t>
      </w:r>
      <w:r w:rsidRPr="00A91120">
        <w:rPr>
          <w:rFonts w:ascii="Arial" w:hAnsi="Arial" w:cs="Arial"/>
          <w:sz w:val="20"/>
          <w:szCs w:val="20"/>
        </w:rPr>
        <w:t xml:space="preserve">   (наименование организации или </w:t>
      </w:r>
      <w:r w:rsidR="00A91120">
        <w:rPr>
          <w:rFonts w:ascii="Arial" w:hAnsi="Arial" w:cs="Arial"/>
          <w:sz w:val="20"/>
          <w:szCs w:val="20"/>
        </w:rPr>
        <w:t>ФИО</w:t>
      </w:r>
      <w:r w:rsidRPr="00A91120">
        <w:rPr>
          <w:rFonts w:ascii="Arial" w:hAnsi="Arial" w:cs="Arial"/>
          <w:sz w:val="20"/>
          <w:szCs w:val="20"/>
        </w:rPr>
        <w:t xml:space="preserve"> индивидуального предпринимателя</w:t>
      </w:r>
      <w:r w:rsidR="00A91120">
        <w:rPr>
          <w:rFonts w:ascii="Arial" w:hAnsi="Arial" w:cs="Arial"/>
          <w:sz w:val="20"/>
          <w:szCs w:val="20"/>
        </w:rPr>
        <w:t xml:space="preserve"> или физического лица</w:t>
      </w:r>
      <w:r w:rsidRPr="00A91120">
        <w:rPr>
          <w:rFonts w:ascii="Arial" w:hAnsi="Arial" w:cs="Arial"/>
          <w:sz w:val="20"/>
          <w:szCs w:val="20"/>
        </w:rPr>
        <w:t>)</w:t>
      </w: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rPr>
          <w:rFonts w:ascii="Arial" w:hAnsi="Arial" w:cs="Arial"/>
          <w:u w:val="single"/>
        </w:rPr>
      </w:pPr>
      <w:r w:rsidRPr="0060758C">
        <w:rPr>
          <w:rFonts w:ascii="Arial" w:hAnsi="Arial" w:cs="Arial"/>
        </w:rPr>
        <w:t>Адрес:</w:t>
      </w:r>
      <w:r w:rsidRPr="0060758C">
        <w:rPr>
          <w:rFonts w:ascii="Arial" w:hAnsi="Arial" w:cs="Arial"/>
          <w:u w:val="single"/>
        </w:rPr>
        <w:t xml:space="preserve"> ___</w:t>
      </w:r>
      <w:r w:rsidR="003B3E06">
        <w:rPr>
          <w:rFonts w:ascii="Arial" w:hAnsi="Arial" w:cs="Arial"/>
          <w:u w:val="single"/>
        </w:rPr>
        <w:t>___________________________________________________</w:t>
      </w:r>
      <w:r w:rsidRPr="0060758C">
        <w:rPr>
          <w:rFonts w:ascii="Arial" w:hAnsi="Arial" w:cs="Arial"/>
          <w:u w:val="single"/>
        </w:rPr>
        <w:t>________________</w:t>
      </w:r>
    </w:p>
    <w:p w:rsidR="0060758C" w:rsidRPr="0060758C" w:rsidRDefault="0060758C" w:rsidP="0060758C">
      <w:pPr>
        <w:spacing w:line="276" w:lineRule="auto"/>
        <w:rPr>
          <w:rFonts w:ascii="Arial" w:hAnsi="Arial" w:cs="Arial"/>
        </w:rPr>
      </w:pPr>
    </w:p>
    <w:p w:rsidR="006D790F" w:rsidRDefault="0060758C" w:rsidP="0060758C">
      <w:pPr>
        <w:spacing w:line="276" w:lineRule="auto"/>
        <w:rPr>
          <w:rFonts w:ascii="Arial" w:hAnsi="Arial" w:cs="Arial"/>
        </w:rPr>
      </w:pPr>
      <w:r w:rsidRPr="0060758C">
        <w:rPr>
          <w:rFonts w:ascii="Arial" w:hAnsi="Arial" w:cs="Arial"/>
        </w:rPr>
        <w:t>на право размещения нестационарно</w:t>
      </w:r>
      <w:r w:rsidR="006D790F">
        <w:rPr>
          <w:rFonts w:ascii="Arial" w:hAnsi="Arial" w:cs="Arial"/>
        </w:rPr>
        <w:t>го торгового объекта по адресу: _________________</w:t>
      </w:r>
    </w:p>
    <w:p w:rsidR="0060758C" w:rsidRPr="0060758C" w:rsidRDefault="0060758C" w:rsidP="0060758C">
      <w:pPr>
        <w:spacing w:line="276" w:lineRule="auto"/>
        <w:rPr>
          <w:rFonts w:ascii="Arial" w:hAnsi="Arial" w:cs="Arial"/>
        </w:rPr>
      </w:pPr>
      <w:r w:rsidRPr="0060758C">
        <w:rPr>
          <w:rFonts w:ascii="Arial" w:hAnsi="Arial" w:cs="Arial"/>
        </w:rPr>
        <w:t>___________</w:t>
      </w:r>
      <w:r w:rsidR="006D790F">
        <w:rPr>
          <w:rFonts w:ascii="Arial" w:hAnsi="Arial" w:cs="Arial"/>
        </w:rPr>
        <w:t>_____________________________________________________________________________________________________________________________________________</w:t>
      </w:r>
    </w:p>
    <w:p w:rsidR="0060758C" w:rsidRPr="0060758C" w:rsidRDefault="0060758C" w:rsidP="0060758C">
      <w:pPr>
        <w:spacing w:line="276" w:lineRule="auto"/>
        <w:rPr>
          <w:rFonts w:ascii="Arial" w:hAnsi="Arial" w:cs="Arial"/>
          <w:u w:val="single"/>
        </w:rPr>
      </w:pPr>
      <w:r w:rsidRPr="0060758C">
        <w:rPr>
          <w:rFonts w:ascii="Arial" w:hAnsi="Arial" w:cs="Arial"/>
        </w:rPr>
        <w:t>Наименование нестационарного торгового объекта:</w:t>
      </w:r>
      <w:r w:rsidRPr="0060758C">
        <w:rPr>
          <w:rFonts w:ascii="Arial" w:hAnsi="Arial" w:cs="Arial"/>
          <w:u w:val="single"/>
        </w:rPr>
        <w:t xml:space="preserve"> ___</w:t>
      </w:r>
      <w:r w:rsidR="00AD65FD">
        <w:rPr>
          <w:rFonts w:ascii="Arial" w:hAnsi="Arial" w:cs="Arial"/>
          <w:u w:val="single"/>
        </w:rPr>
        <w:t>____________</w:t>
      </w:r>
      <w:r w:rsidR="00855A8D">
        <w:rPr>
          <w:rFonts w:ascii="Arial" w:hAnsi="Arial" w:cs="Arial"/>
          <w:u w:val="single"/>
        </w:rPr>
        <w:t>_</w:t>
      </w:r>
      <w:r w:rsidRPr="0060758C">
        <w:rPr>
          <w:rFonts w:ascii="Arial" w:hAnsi="Arial" w:cs="Arial"/>
          <w:u w:val="single"/>
        </w:rPr>
        <w:t>________________</w:t>
      </w:r>
    </w:p>
    <w:p w:rsidR="00AD65FD" w:rsidRDefault="00AD65FD" w:rsidP="0060758C">
      <w:pPr>
        <w:spacing w:line="276" w:lineRule="auto"/>
        <w:rPr>
          <w:rFonts w:ascii="Arial" w:hAnsi="Arial" w:cs="Arial"/>
        </w:rPr>
      </w:pPr>
    </w:p>
    <w:p w:rsidR="0060758C" w:rsidRPr="0060758C" w:rsidRDefault="0060758C" w:rsidP="0060758C">
      <w:pPr>
        <w:spacing w:line="276" w:lineRule="auto"/>
        <w:rPr>
          <w:rFonts w:ascii="Arial" w:hAnsi="Arial" w:cs="Arial"/>
        </w:rPr>
      </w:pPr>
      <w:r w:rsidRPr="0060758C">
        <w:rPr>
          <w:rFonts w:ascii="Arial" w:hAnsi="Arial" w:cs="Arial"/>
        </w:rPr>
        <w:t>площадь _____</w:t>
      </w:r>
      <w:r w:rsidR="00AD65FD">
        <w:rPr>
          <w:rFonts w:ascii="Arial" w:hAnsi="Arial" w:cs="Arial"/>
          <w:u w:val="single"/>
        </w:rPr>
        <w:t>____</w:t>
      </w:r>
      <w:r w:rsidRPr="0060758C">
        <w:rPr>
          <w:rFonts w:ascii="Arial" w:hAnsi="Arial" w:cs="Arial"/>
          <w:u w:val="single"/>
        </w:rPr>
        <w:t>___</w:t>
      </w:r>
      <w:proofErr w:type="gramStart"/>
      <w:r w:rsidRPr="0060758C">
        <w:rPr>
          <w:rFonts w:ascii="Arial" w:hAnsi="Arial" w:cs="Arial"/>
        </w:rPr>
        <w:t>м</w:t>
      </w:r>
      <w:proofErr w:type="gramEnd"/>
      <w:r w:rsidRPr="0060758C">
        <w:rPr>
          <w:rFonts w:ascii="Arial" w:hAnsi="Arial" w:cs="Arial"/>
        </w:rPr>
        <w:t>²</w:t>
      </w: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rPr>
          <w:rFonts w:ascii="Arial" w:hAnsi="Arial" w:cs="Arial"/>
          <w:u w:val="single"/>
        </w:rPr>
      </w:pPr>
      <w:r w:rsidRPr="0060758C">
        <w:rPr>
          <w:rFonts w:ascii="Arial" w:hAnsi="Arial" w:cs="Arial"/>
        </w:rPr>
        <w:t>Специализация:____</w:t>
      </w:r>
      <w:r w:rsidR="00AD65FD">
        <w:rPr>
          <w:rFonts w:ascii="Arial" w:hAnsi="Arial" w:cs="Arial"/>
          <w:u w:val="single"/>
        </w:rPr>
        <w:t>___________________________________________________</w:t>
      </w:r>
      <w:r w:rsidRPr="0060758C">
        <w:rPr>
          <w:rFonts w:ascii="Arial" w:hAnsi="Arial" w:cs="Arial"/>
          <w:u w:val="single"/>
        </w:rPr>
        <w:t>_______</w:t>
      </w:r>
    </w:p>
    <w:p w:rsidR="0060758C" w:rsidRPr="0060758C" w:rsidRDefault="0060758C" w:rsidP="0060758C">
      <w:pPr>
        <w:spacing w:line="276" w:lineRule="auto"/>
        <w:rPr>
          <w:rFonts w:ascii="Arial" w:hAnsi="Arial" w:cs="Arial"/>
          <w:u w:val="single"/>
        </w:rPr>
      </w:pPr>
    </w:p>
    <w:p w:rsidR="0060758C" w:rsidRPr="0060758C" w:rsidRDefault="0060758C" w:rsidP="0060758C">
      <w:pPr>
        <w:spacing w:line="276" w:lineRule="auto"/>
        <w:rPr>
          <w:rFonts w:ascii="Arial" w:hAnsi="Arial" w:cs="Arial"/>
        </w:rPr>
      </w:pPr>
      <w:r w:rsidRPr="0060758C">
        <w:rPr>
          <w:rFonts w:ascii="Arial" w:hAnsi="Arial" w:cs="Arial"/>
        </w:rPr>
        <w:t xml:space="preserve">Настоящее свидетельство выдано на срок </w:t>
      </w:r>
      <w:proofErr w:type="gramStart"/>
      <w:r w:rsidRPr="0060758C">
        <w:rPr>
          <w:rFonts w:ascii="Arial" w:hAnsi="Arial" w:cs="Arial"/>
        </w:rPr>
        <w:t>с</w:t>
      </w:r>
      <w:proofErr w:type="gramEnd"/>
      <w:r w:rsidRPr="0060758C">
        <w:rPr>
          <w:rFonts w:ascii="Arial" w:hAnsi="Arial" w:cs="Arial"/>
        </w:rPr>
        <w:t xml:space="preserve"> ____</w:t>
      </w:r>
      <w:r w:rsidR="00AD65FD">
        <w:rPr>
          <w:rFonts w:ascii="Arial" w:hAnsi="Arial" w:cs="Arial"/>
          <w:u w:val="single"/>
        </w:rPr>
        <w:t>___________</w:t>
      </w:r>
      <w:r w:rsidR="00AD65FD" w:rsidRPr="00AD65FD">
        <w:rPr>
          <w:rFonts w:ascii="Arial" w:hAnsi="Arial" w:cs="Arial"/>
        </w:rPr>
        <w:t xml:space="preserve"> по </w:t>
      </w:r>
      <w:r w:rsidR="00AD65FD">
        <w:rPr>
          <w:rFonts w:ascii="Arial" w:hAnsi="Arial" w:cs="Arial"/>
          <w:u w:val="single"/>
        </w:rPr>
        <w:t>________________</w:t>
      </w:r>
      <w:r w:rsidRPr="0060758C">
        <w:rPr>
          <w:rFonts w:ascii="Arial" w:hAnsi="Arial" w:cs="Arial"/>
        </w:rPr>
        <w:t>____</w:t>
      </w: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rPr>
          <w:rFonts w:ascii="Arial" w:hAnsi="Arial" w:cs="Arial"/>
        </w:rPr>
      </w:pPr>
    </w:p>
    <w:p w:rsidR="0060758C" w:rsidRPr="0060758C" w:rsidRDefault="0060758C" w:rsidP="0060758C">
      <w:pPr>
        <w:spacing w:line="276" w:lineRule="auto"/>
        <w:jc w:val="both"/>
        <w:rPr>
          <w:rFonts w:ascii="Arial" w:hAnsi="Arial" w:cs="Arial"/>
        </w:rPr>
      </w:pPr>
      <w:r w:rsidRPr="0060758C">
        <w:rPr>
          <w:rFonts w:ascii="Arial" w:hAnsi="Arial" w:cs="Arial"/>
        </w:rPr>
        <w:t>Глава администрации</w:t>
      </w:r>
    </w:p>
    <w:p w:rsidR="0060758C" w:rsidRPr="0060758C" w:rsidRDefault="0060758C" w:rsidP="0060758C">
      <w:pPr>
        <w:spacing w:line="276" w:lineRule="auto"/>
        <w:jc w:val="both"/>
        <w:rPr>
          <w:rFonts w:ascii="Arial" w:hAnsi="Arial" w:cs="Arial"/>
        </w:rPr>
      </w:pPr>
      <w:r w:rsidRPr="0060758C">
        <w:rPr>
          <w:rFonts w:ascii="Arial" w:hAnsi="Arial" w:cs="Arial"/>
        </w:rPr>
        <w:t>муниципального образования</w:t>
      </w:r>
    </w:p>
    <w:p w:rsidR="0060758C" w:rsidRPr="0060758C" w:rsidRDefault="0060758C" w:rsidP="0060758C">
      <w:pPr>
        <w:spacing w:line="276" w:lineRule="auto"/>
        <w:rPr>
          <w:rFonts w:ascii="Arial" w:hAnsi="Arial" w:cs="Arial"/>
        </w:rPr>
      </w:pPr>
      <w:r w:rsidRPr="0060758C">
        <w:rPr>
          <w:rFonts w:ascii="Arial" w:hAnsi="Arial" w:cs="Arial"/>
        </w:rPr>
        <w:t>«Трехпротокский сельсовет»</w:t>
      </w:r>
      <w:r w:rsidRPr="0060758C">
        <w:rPr>
          <w:rFonts w:ascii="Arial" w:hAnsi="Arial" w:cs="Arial"/>
        </w:rPr>
        <w:tab/>
      </w:r>
      <w:r w:rsidRPr="0060758C">
        <w:rPr>
          <w:rFonts w:ascii="Arial" w:hAnsi="Arial" w:cs="Arial"/>
        </w:rPr>
        <w:tab/>
      </w:r>
      <w:r w:rsidRPr="0060758C">
        <w:rPr>
          <w:rFonts w:ascii="Arial" w:hAnsi="Arial" w:cs="Arial"/>
        </w:rPr>
        <w:tab/>
      </w:r>
      <w:r w:rsidRPr="0060758C">
        <w:rPr>
          <w:rFonts w:ascii="Arial" w:hAnsi="Arial" w:cs="Arial"/>
        </w:rPr>
        <w:tab/>
        <w:t xml:space="preserve">                            </w:t>
      </w:r>
      <w:r w:rsidR="00AD65FD">
        <w:rPr>
          <w:rFonts w:ascii="Arial" w:hAnsi="Arial" w:cs="Arial"/>
        </w:rPr>
        <w:tab/>
        <w:t xml:space="preserve">         </w:t>
      </w:r>
      <w:r w:rsidRPr="0060758C">
        <w:rPr>
          <w:rFonts w:ascii="Arial" w:hAnsi="Arial" w:cs="Arial"/>
        </w:rPr>
        <w:t>Р.Р. Мухаримов</w:t>
      </w:r>
    </w:p>
    <w:p w:rsidR="00623BA8" w:rsidRPr="0060758C" w:rsidRDefault="00623BA8" w:rsidP="0060758C">
      <w:pPr>
        <w:spacing w:line="276" w:lineRule="auto"/>
        <w:jc w:val="center"/>
        <w:rPr>
          <w:rFonts w:ascii="Arial" w:hAnsi="Arial" w:cs="Arial"/>
        </w:rPr>
      </w:pPr>
    </w:p>
    <w:sectPr w:rsidR="00623BA8" w:rsidRPr="0060758C" w:rsidSect="008661F1">
      <w:pgSz w:w="11906" w:h="16838"/>
      <w:pgMar w:top="567" w:right="56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7DF9"/>
    <w:multiLevelType w:val="hybridMultilevel"/>
    <w:tmpl w:val="1AA47B46"/>
    <w:lvl w:ilvl="0" w:tplc="1D2210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190432"/>
    <w:multiLevelType w:val="hybridMultilevel"/>
    <w:tmpl w:val="9E189660"/>
    <w:lvl w:ilvl="0" w:tplc="7C90428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3D"/>
    <w:rsid w:val="000259D5"/>
    <w:rsid w:val="00047557"/>
    <w:rsid w:val="00070649"/>
    <w:rsid w:val="00101E07"/>
    <w:rsid w:val="00132AF4"/>
    <w:rsid w:val="00134700"/>
    <w:rsid w:val="0013733D"/>
    <w:rsid w:val="001547D7"/>
    <w:rsid w:val="00172EB7"/>
    <w:rsid w:val="001804D9"/>
    <w:rsid w:val="001A5D06"/>
    <w:rsid w:val="001B4D32"/>
    <w:rsid w:val="001C6CFC"/>
    <w:rsid w:val="001D2787"/>
    <w:rsid w:val="001E4D0F"/>
    <w:rsid w:val="00202D97"/>
    <w:rsid w:val="0023075A"/>
    <w:rsid w:val="00275E3E"/>
    <w:rsid w:val="002A0BB8"/>
    <w:rsid w:val="003141A8"/>
    <w:rsid w:val="00315B5B"/>
    <w:rsid w:val="00321D36"/>
    <w:rsid w:val="003416B9"/>
    <w:rsid w:val="00356527"/>
    <w:rsid w:val="003606A7"/>
    <w:rsid w:val="003747E5"/>
    <w:rsid w:val="003B3E06"/>
    <w:rsid w:val="003E36BE"/>
    <w:rsid w:val="004166A0"/>
    <w:rsid w:val="0042010A"/>
    <w:rsid w:val="004716EE"/>
    <w:rsid w:val="004C0298"/>
    <w:rsid w:val="004C7F02"/>
    <w:rsid w:val="004E37D5"/>
    <w:rsid w:val="00523BFB"/>
    <w:rsid w:val="00534004"/>
    <w:rsid w:val="00546A69"/>
    <w:rsid w:val="00547826"/>
    <w:rsid w:val="00560ED9"/>
    <w:rsid w:val="00562D9C"/>
    <w:rsid w:val="005A4818"/>
    <w:rsid w:val="005A70B0"/>
    <w:rsid w:val="005B5C36"/>
    <w:rsid w:val="005B7FFE"/>
    <w:rsid w:val="005D47AD"/>
    <w:rsid w:val="005E22F2"/>
    <w:rsid w:val="005F5BAF"/>
    <w:rsid w:val="00604A64"/>
    <w:rsid w:val="0060758C"/>
    <w:rsid w:val="00623BA8"/>
    <w:rsid w:val="00651E97"/>
    <w:rsid w:val="00654013"/>
    <w:rsid w:val="00664360"/>
    <w:rsid w:val="00676A97"/>
    <w:rsid w:val="006A4875"/>
    <w:rsid w:val="006A649C"/>
    <w:rsid w:val="006B0294"/>
    <w:rsid w:val="006B557D"/>
    <w:rsid w:val="006D2037"/>
    <w:rsid w:val="006D790F"/>
    <w:rsid w:val="006E1E02"/>
    <w:rsid w:val="00713793"/>
    <w:rsid w:val="00742C6F"/>
    <w:rsid w:val="0079696B"/>
    <w:rsid w:val="007B0AA1"/>
    <w:rsid w:val="007C3CB2"/>
    <w:rsid w:val="00807DF4"/>
    <w:rsid w:val="00832257"/>
    <w:rsid w:val="00835543"/>
    <w:rsid w:val="008451C2"/>
    <w:rsid w:val="008526B0"/>
    <w:rsid w:val="00855A8D"/>
    <w:rsid w:val="008661F1"/>
    <w:rsid w:val="008721C2"/>
    <w:rsid w:val="0088100B"/>
    <w:rsid w:val="00887858"/>
    <w:rsid w:val="008D4886"/>
    <w:rsid w:val="00910AA8"/>
    <w:rsid w:val="009211A3"/>
    <w:rsid w:val="0093503A"/>
    <w:rsid w:val="00952BF0"/>
    <w:rsid w:val="009B3B69"/>
    <w:rsid w:val="009C5E2F"/>
    <w:rsid w:val="00A12A8D"/>
    <w:rsid w:val="00A36735"/>
    <w:rsid w:val="00A84318"/>
    <w:rsid w:val="00A91120"/>
    <w:rsid w:val="00A9373C"/>
    <w:rsid w:val="00AD20FA"/>
    <w:rsid w:val="00AD65FD"/>
    <w:rsid w:val="00B0374C"/>
    <w:rsid w:val="00B13A7B"/>
    <w:rsid w:val="00B169DB"/>
    <w:rsid w:val="00B51FE5"/>
    <w:rsid w:val="00B62575"/>
    <w:rsid w:val="00BA0D6F"/>
    <w:rsid w:val="00C03731"/>
    <w:rsid w:val="00C633A3"/>
    <w:rsid w:val="00C927FB"/>
    <w:rsid w:val="00CB4B8D"/>
    <w:rsid w:val="00CC2D9C"/>
    <w:rsid w:val="00CF6467"/>
    <w:rsid w:val="00D1371D"/>
    <w:rsid w:val="00D17677"/>
    <w:rsid w:val="00D32718"/>
    <w:rsid w:val="00D32BCA"/>
    <w:rsid w:val="00D755C4"/>
    <w:rsid w:val="00E503B8"/>
    <w:rsid w:val="00E90E95"/>
    <w:rsid w:val="00EA080C"/>
    <w:rsid w:val="00EB4BCF"/>
    <w:rsid w:val="00EC64D5"/>
    <w:rsid w:val="00F1045C"/>
    <w:rsid w:val="00F21D28"/>
    <w:rsid w:val="00F35C8A"/>
    <w:rsid w:val="00F67E17"/>
    <w:rsid w:val="00FA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03B8"/>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010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1"/>
    <w:rsid w:val="004201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3">
    <w:name w:val="Основной текст_"/>
    <w:link w:val="2"/>
    <w:rsid w:val="0042010A"/>
    <w:rPr>
      <w:shd w:val="clear" w:color="auto" w:fill="FFFFFF"/>
    </w:rPr>
  </w:style>
  <w:style w:type="paragraph" w:customStyle="1" w:styleId="2">
    <w:name w:val="Основной текст2"/>
    <w:basedOn w:val="a"/>
    <w:link w:val="a3"/>
    <w:rsid w:val="0042010A"/>
    <w:pPr>
      <w:widowControl w:val="0"/>
      <w:shd w:val="clear" w:color="auto" w:fill="FFFFFF"/>
      <w:spacing w:before="240" w:after="240" w:line="278" w:lineRule="exact"/>
    </w:pPr>
    <w:rPr>
      <w:rFonts w:asciiTheme="minorHAnsi" w:eastAsiaTheme="minorHAnsi" w:hAnsiTheme="minorHAnsi" w:cstheme="minorBidi"/>
      <w:sz w:val="22"/>
      <w:szCs w:val="22"/>
      <w:lang w:eastAsia="en-US"/>
    </w:rPr>
  </w:style>
  <w:style w:type="character" w:customStyle="1" w:styleId="a4">
    <w:name w:val="Основной текст Знак"/>
    <w:link w:val="a5"/>
    <w:locked/>
    <w:rsid w:val="0042010A"/>
    <w:rPr>
      <w:sz w:val="24"/>
      <w:szCs w:val="24"/>
      <w:lang w:eastAsia="ru-RU"/>
    </w:rPr>
  </w:style>
  <w:style w:type="paragraph" w:styleId="a5">
    <w:name w:val="Body Text"/>
    <w:basedOn w:val="a"/>
    <w:link w:val="a4"/>
    <w:rsid w:val="0042010A"/>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42010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7F02"/>
  </w:style>
  <w:style w:type="paragraph" w:styleId="a6">
    <w:name w:val="Body Text Indent"/>
    <w:basedOn w:val="a"/>
    <w:link w:val="a7"/>
    <w:rsid w:val="001B4D32"/>
    <w:pPr>
      <w:spacing w:after="120"/>
      <w:ind w:left="283"/>
    </w:pPr>
  </w:style>
  <w:style w:type="character" w:customStyle="1" w:styleId="a7">
    <w:name w:val="Основной текст с отступом Знак"/>
    <w:basedOn w:val="a0"/>
    <w:link w:val="a6"/>
    <w:rsid w:val="001B4D3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03B8"/>
    <w:rPr>
      <w:rFonts w:ascii="Times New Roman" w:eastAsia="Times New Roman" w:hAnsi="Times New Roman" w:cs="Times New Roman"/>
      <w:b/>
      <w:sz w:val="28"/>
      <w:szCs w:val="20"/>
      <w:lang w:eastAsia="ru-RU"/>
    </w:rPr>
  </w:style>
  <w:style w:type="paragraph" w:customStyle="1" w:styleId="21">
    <w:name w:val="Основной текст с отступом 21"/>
    <w:basedOn w:val="a"/>
    <w:rsid w:val="00E503B8"/>
    <w:pPr>
      <w:suppressAutoHyphens/>
      <w:spacing w:line="360" w:lineRule="auto"/>
      <w:ind w:firstLine="540"/>
      <w:jc w:val="both"/>
    </w:pPr>
    <w:rPr>
      <w:lang w:eastAsia="ar-SA"/>
    </w:rPr>
  </w:style>
  <w:style w:type="character" w:customStyle="1" w:styleId="a8">
    <w:name w:val="Без интервала Знак"/>
    <w:link w:val="a9"/>
    <w:locked/>
    <w:rsid w:val="00E503B8"/>
    <w:rPr>
      <w:rFonts w:ascii="Calibri" w:eastAsia="Calibri" w:hAnsi="Calibri"/>
    </w:rPr>
  </w:style>
  <w:style w:type="paragraph" w:styleId="a9">
    <w:name w:val="No Spacing"/>
    <w:link w:val="a8"/>
    <w:qFormat/>
    <w:rsid w:val="00E503B8"/>
    <w:pPr>
      <w:spacing w:after="0" w:line="240" w:lineRule="auto"/>
    </w:pPr>
    <w:rPr>
      <w:rFonts w:ascii="Calibri" w:eastAsia="Calibri" w:hAnsi="Calibri"/>
    </w:rPr>
  </w:style>
  <w:style w:type="paragraph" w:customStyle="1" w:styleId="aa">
    <w:name w:val="Нормальный (таблица)"/>
    <w:basedOn w:val="a"/>
    <w:next w:val="a"/>
    <w:rsid w:val="00E50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E503B8"/>
    <w:pPr>
      <w:widowControl w:val="0"/>
      <w:autoSpaceDE w:val="0"/>
      <w:autoSpaceDN w:val="0"/>
      <w:adjustRightInd w:val="0"/>
    </w:pPr>
    <w:rPr>
      <w:rFonts w:ascii="Arial" w:hAnsi="Arial" w:cs="Arial"/>
    </w:rPr>
  </w:style>
  <w:style w:type="paragraph" w:styleId="ac">
    <w:name w:val="List Paragraph"/>
    <w:basedOn w:val="a"/>
    <w:uiPriority w:val="34"/>
    <w:qFormat/>
    <w:rsid w:val="00BA0D6F"/>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B169DB"/>
    <w:rPr>
      <w:rFonts w:ascii="Tahoma" w:hAnsi="Tahoma" w:cs="Tahoma"/>
      <w:sz w:val="16"/>
      <w:szCs w:val="16"/>
    </w:rPr>
  </w:style>
  <w:style w:type="character" w:customStyle="1" w:styleId="ae">
    <w:name w:val="Текст выноски Знак"/>
    <w:basedOn w:val="a0"/>
    <w:link w:val="ad"/>
    <w:uiPriority w:val="99"/>
    <w:semiHidden/>
    <w:rsid w:val="00B169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03B8"/>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010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1"/>
    <w:rsid w:val="004201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3">
    <w:name w:val="Основной текст_"/>
    <w:link w:val="2"/>
    <w:rsid w:val="0042010A"/>
    <w:rPr>
      <w:shd w:val="clear" w:color="auto" w:fill="FFFFFF"/>
    </w:rPr>
  </w:style>
  <w:style w:type="paragraph" w:customStyle="1" w:styleId="2">
    <w:name w:val="Основной текст2"/>
    <w:basedOn w:val="a"/>
    <w:link w:val="a3"/>
    <w:rsid w:val="0042010A"/>
    <w:pPr>
      <w:widowControl w:val="0"/>
      <w:shd w:val="clear" w:color="auto" w:fill="FFFFFF"/>
      <w:spacing w:before="240" w:after="240" w:line="278" w:lineRule="exact"/>
    </w:pPr>
    <w:rPr>
      <w:rFonts w:asciiTheme="minorHAnsi" w:eastAsiaTheme="minorHAnsi" w:hAnsiTheme="minorHAnsi" w:cstheme="minorBidi"/>
      <w:sz w:val="22"/>
      <w:szCs w:val="22"/>
      <w:lang w:eastAsia="en-US"/>
    </w:rPr>
  </w:style>
  <w:style w:type="character" w:customStyle="1" w:styleId="a4">
    <w:name w:val="Основной текст Знак"/>
    <w:link w:val="a5"/>
    <w:locked/>
    <w:rsid w:val="0042010A"/>
    <w:rPr>
      <w:sz w:val="24"/>
      <w:szCs w:val="24"/>
      <w:lang w:eastAsia="ru-RU"/>
    </w:rPr>
  </w:style>
  <w:style w:type="paragraph" w:styleId="a5">
    <w:name w:val="Body Text"/>
    <w:basedOn w:val="a"/>
    <w:link w:val="a4"/>
    <w:rsid w:val="0042010A"/>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42010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7F02"/>
  </w:style>
  <w:style w:type="paragraph" w:styleId="a6">
    <w:name w:val="Body Text Indent"/>
    <w:basedOn w:val="a"/>
    <w:link w:val="a7"/>
    <w:rsid w:val="001B4D32"/>
    <w:pPr>
      <w:spacing w:after="120"/>
      <w:ind w:left="283"/>
    </w:pPr>
  </w:style>
  <w:style w:type="character" w:customStyle="1" w:styleId="a7">
    <w:name w:val="Основной текст с отступом Знак"/>
    <w:basedOn w:val="a0"/>
    <w:link w:val="a6"/>
    <w:rsid w:val="001B4D3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03B8"/>
    <w:rPr>
      <w:rFonts w:ascii="Times New Roman" w:eastAsia="Times New Roman" w:hAnsi="Times New Roman" w:cs="Times New Roman"/>
      <w:b/>
      <w:sz w:val="28"/>
      <w:szCs w:val="20"/>
      <w:lang w:eastAsia="ru-RU"/>
    </w:rPr>
  </w:style>
  <w:style w:type="paragraph" w:customStyle="1" w:styleId="21">
    <w:name w:val="Основной текст с отступом 21"/>
    <w:basedOn w:val="a"/>
    <w:rsid w:val="00E503B8"/>
    <w:pPr>
      <w:suppressAutoHyphens/>
      <w:spacing w:line="360" w:lineRule="auto"/>
      <w:ind w:firstLine="540"/>
      <w:jc w:val="both"/>
    </w:pPr>
    <w:rPr>
      <w:lang w:eastAsia="ar-SA"/>
    </w:rPr>
  </w:style>
  <w:style w:type="character" w:customStyle="1" w:styleId="a8">
    <w:name w:val="Без интервала Знак"/>
    <w:link w:val="a9"/>
    <w:locked/>
    <w:rsid w:val="00E503B8"/>
    <w:rPr>
      <w:rFonts w:ascii="Calibri" w:eastAsia="Calibri" w:hAnsi="Calibri"/>
    </w:rPr>
  </w:style>
  <w:style w:type="paragraph" w:styleId="a9">
    <w:name w:val="No Spacing"/>
    <w:link w:val="a8"/>
    <w:qFormat/>
    <w:rsid w:val="00E503B8"/>
    <w:pPr>
      <w:spacing w:after="0" w:line="240" w:lineRule="auto"/>
    </w:pPr>
    <w:rPr>
      <w:rFonts w:ascii="Calibri" w:eastAsia="Calibri" w:hAnsi="Calibri"/>
    </w:rPr>
  </w:style>
  <w:style w:type="paragraph" w:customStyle="1" w:styleId="aa">
    <w:name w:val="Нормальный (таблица)"/>
    <w:basedOn w:val="a"/>
    <w:next w:val="a"/>
    <w:rsid w:val="00E50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E503B8"/>
    <w:pPr>
      <w:widowControl w:val="0"/>
      <w:autoSpaceDE w:val="0"/>
      <w:autoSpaceDN w:val="0"/>
      <w:adjustRightInd w:val="0"/>
    </w:pPr>
    <w:rPr>
      <w:rFonts w:ascii="Arial" w:hAnsi="Arial" w:cs="Arial"/>
    </w:rPr>
  </w:style>
  <w:style w:type="paragraph" w:styleId="ac">
    <w:name w:val="List Paragraph"/>
    <w:basedOn w:val="a"/>
    <w:uiPriority w:val="34"/>
    <w:qFormat/>
    <w:rsid w:val="00BA0D6F"/>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B169DB"/>
    <w:rPr>
      <w:rFonts w:ascii="Tahoma" w:hAnsi="Tahoma" w:cs="Tahoma"/>
      <w:sz w:val="16"/>
      <w:szCs w:val="16"/>
    </w:rPr>
  </w:style>
  <w:style w:type="character" w:customStyle="1" w:styleId="ae">
    <w:name w:val="Текст выноски Знак"/>
    <w:basedOn w:val="a0"/>
    <w:link w:val="ad"/>
    <w:uiPriority w:val="99"/>
    <w:semiHidden/>
    <w:rsid w:val="00B169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AB30-03D9-4B51-9CC1-4134D10D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3310</Words>
  <Characters>18869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2015-07-27T05:43:00Z</cp:lastPrinted>
  <dcterms:created xsi:type="dcterms:W3CDTF">2015-07-27T07:30:00Z</dcterms:created>
  <dcterms:modified xsi:type="dcterms:W3CDTF">2015-07-27T07:30:00Z</dcterms:modified>
</cp:coreProperties>
</file>