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EB" w:rsidRPr="00131D03" w:rsidRDefault="00D334F2" w:rsidP="00243162">
      <w:pPr>
        <w:pStyle w:val="Style1"/>
        <w:widowControl/>
        <w:spacing w:line="276" w:lineRule="auto"/>
        <w:ind w:right="-2" w:firstLine="0"/>
        <w:jc w:val="center"/>
        <w:rPr>
          <w:rStyle w:val="FontStyle11"/>
          <w:sz w:val="24"/>
          <w:szCs w:val="24"/>
        </w:rPr>
      </w:pPr>
      <w:r w:rsidRPr="00131D03">
        <w:rPr>
          <w:rStyle w:val="FontStyle11"/>
          <w:sz w:val="24"/>
          <w:szCs w:val="24"/>
        </w:rPr>
        <w:t>АДМИНИСТРАЦИЯ МУНИЦИПАЛЬНОГО ОБРАЗОВАНИ</w:t>
      </w:r>
      <w:r w:rsidR="004644C5" w:rsidRPr="00131D03">
        <w:rPr>
          <w:rStyle w:val="FontStyle11"/>
          <w:sz w:val="24"/>
          <w:szCs w:val="24"/>
        </w:rPr>
        <w:t xml:space="preserve">Я                  </w:t>
      </w:r>
      <w:r w:rsidRPr="00131D03">
        <w:rPr>
          <w:rStyle w:val="FontStyle11"/>
          <w:sz w:val="24"/>
          <w:szCs w:val="24"/>
        </w:rPr>
        <w:t>«ТРЕХПРОТОКСКИЙ СЕЛЬСОВЕТ»</w:t>
      </w:r>
    </w:p>
    <w:p w:rsidR="000365EB" w:rsidRPr="00131D03" w:rsidRDefault="00D334F2" w:rsidP="00243162">
      <w:pPr>
        <w:pStyle w:val="Style2"/>
        <w:widowControl/>
        <w:spacing w:line="276" w:lineRule="auto"/>
        <w:ind w:right="14"/>
        <w:jc w:val="center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ПРИВОЛЖСКОГО РАЙОНА АСТРАХАНСКОЙ ОБЛАСТИ</w:t>
      </w:r>
    </w:p>
    <w:p w:rsidR="000365EB" w:rsidRPr="00131D03" w:rsidRDefault="000365EB" w:rsidP="00243162">
      <w:pPr>
        <w:pStyle w:val="Style3"/>
        <w:widowControl/>
        <w:spacing w:line="276" w:lineRule="auto"/>
        <w:ind w:right="14"/>
        <w:jc w:val="center"/>
      </w:pPr>
    </w:p>
    <w:p w:rsidR="000365EB" w:rsidRPr="00131D03" w:rsidRDefault="00D334F2" w:rsidP="00243162">
      <w:pPr>
        <w:pStyle w:val="Style3"/>
        <w:widowControl/>
        <w:spacing w:before="53" w:line="276" w:lineRule="auto"/>
        <w:ind w:right="14"/>
        <w:jc w:val="center"/>
        <w:rPr>
          <w:rStyle w:val="FontStyle11"/>
          <w:spacing w:val="70"/>
          <w:sz w:val="24"/>
          <w:szCs w:val="24"/>
        </w:rPr>
      </w:pPr>
      <w:r w:rsidRPr="00131D03">
        <w:rPr>
          <w:rStyle w:val="FontStyle11"/>
          <w:spacing w:val="70"/>
          <w:sz w:val="24"/>
          <w:szCs w:val="24"/>
        </w:rPr>
        <w:t>РАСПОРЯЖЕНИЕ</w:t>
      </w:r>
    </w:p>
    <w:p w:rsidR="000365EB" w:rsidRPr="00131D03" w:rsidRDefault="000365EB" w:rsidP="00243162">
      <w:pPr>
        <w:pStyle w:val="Style4"/>
        <w:widowControl/>
        <w:spacing w:line="276" w:lineRule="auto"/>
        <w:jc w:val="both"/>
      </w:pPr>
    </w:p>
    <w:p w:rsidR="000365EB" w:rsidRPr="00131D03" w:rsidRDefault="00D334F2" w:rsidP="00243162">
      <w:pPr>
        <w:pStyle w:val="Style4"/>
        <w:widowControl/>
        <w:tabs>
          <w:tab w:val="left" w:pos="8647"/>
        </w:tabs>
        <w:spacing w:before="60" w:line="276" w:lineRule="auto"/>
        <w:jc w:val="both"/>
        <w:rPr>
          <w:rStyle w:val="FontStyle12"/>
          <w:sz w:val="24"/>
          <w:szCs w:val="24"/>
        </w:rPr>
      </w:pPr>
      <w:r w:rsidRPr="00131D03">
        <w:rPr>
          <w:rStyle w:val="FontStyle11"/>
          <w:sz w:val="24"/>
          <w:szCs w:val="24"/>
        </w:rPr>
        <w:t>от «</w:t>
      </w:r>
      <w:r w:rsidR="00D50B83">
        <w:rPr>
          <w:rStyle w:val="FontStyle11"/>
          <w:sz w:val="24"/>
          <w:szCs w:val="24"/>
        </w:rPr>
        <w:t>17</w:t>
      </w:r>
      <w:r w:rsidRPr="00131D03">
        <w:rPr>
          <w:rStyle w:val="FontStyle11"/>
          <w:sz w:val="24"/>
          <w:szCs w:val="24"/>
        </w:rPr>
        <w:t xml:space="preserve">» </w:t>
      </w:r>
      <w:r w:rsidR="00D50B83">
        <w:rPr>
          <w:rStyle w:val="FontStyle11"/>
          <w:sz w:val="24"/>
          <w:szCs w:val="24"/>
        </w:rPr>
        <w:t>декабря</w:t>
      </w:r>
      <w:r w:rsidRPr="00131D03">
        <w:rPr>
          <w:rStyle w:val="FontStyle11"/>
          <w:sz w:val="24"/>
          <w:szCs w:val="24"/>
        </w:rPr>
        <w:t xml:space="preserve"> 201</w:t>
      </w:r>
      <w:r w:rsidR="00802709">
        <w:rPr>
          <w:rStyle w:val="FontStyle11"/>
          <w:sz w:val="24"/>
          <w:szCs w:val="24"/>
        </w:rPr>
        <w:t>3</w:t>
      </w:r>
      <w:r w:rsidRPr="00131D03">
        <w:rPr>
          <w:rStyle w:val="FontStyle11"/>
          <w:sz w:val="24"/>
          <w:szCs w:val="24"/>
        </w:rPr>
        <w:t xml:space="preserve"> года</w:t>
      </w:r>
      <w:r w:rsidR="00131D03">
        <w:rPr>
          <w:rStyle w:val="FontStyle11"/>
          <w:sz w:val="24"/>
          <w:szCs w:val="24"/>
        </w:rPr>
        <w:t xml:space="preserve">                                               </w:t>
      </w:r>
      <w:r w:rsidR="00802709">
        <w:rPr>
          <w:rStyle w:val="FontStyle11"/>
          <w:sz w:val="24"/>
          <w:szCs w:val="24"/>
        </w:rPr>
        <w:tab/>
        <w:t xml:space="preserve"> </w:t>
      </w:r>
      <w:r w:rsidR="009C3D96">
        <w:rPr>
          <w:rStyle w:val="FontStyle11"/>
          <w:sz w:val="24"/>
          <w:szCs w:val="24"/>
        </w:rPr>
        <w:tab/>
        <w:t xml:space="preserve"> </w:t>
      </w:r>
      <w:r w:rsidRPr="00131D03">
        <w:rPr>
          <w:rStyle w:val="FontStyle12"/>
          <w:b/>
          <w:sz w:val="24"/>
          <w:szCs w:val="24"/>
        </w:rPr>
        <w:t xml:space="preserve">№ </w:t>
      </w:r>
      <w:r w:rsidR="009C3D96">
        <w:rPr>
          <w:rStyle w:val="FontStyle12"/>
          <w:b/>
          <w:sz w:val="24"/>
          <w:szCs w:val="24"/>
        </w:rPr>
        <w:t>1</w:t>
      </w:r>
      <w:r w:rsidR="00D50B83">
        <w:rPr>
          <w:rStyle w:val="FontStyle12"/>
          <w:b/>
          <w:sz w:val="24"/>
          <w:szCs w:val="24"/>
        </w:rPr>
        <w:t>63</w:t>
      </w:r>
    </w:p>
    <w:p w:rsidR="000365EB" w:rsidRPr="00131D03" w:rsidRDefault="00D334F2" w:rsidP="00243162">
      <w:pPr>
        <w:pStyle w:val="Style6"/>
        <w:widowControl/>
        <w:spacing w:before="24" w:line="276" w:lineRule="auto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с. Три Протока</w:t>
      </w:r>
    </w:p>
    <w:p w:rsidR="000365EB" w:rsidRPr="00131D03" w:rsidRDefault="000365EB" w:rsidP="00243162">
      <w:pPr>
        <w:pStyle w:val="Style6"/>
        <w:widowControl/>
        <w:spacing w:line="276" w:lineRule="auto"/>
        <w:ind w:right="5126"/>
      </w:pPr>
    </w:p>
    <w:p w:rsidR="000365EB" w:rsidRPr="00243162" w:rsidRDefault="00D50B83" w:rsidP="00D50B83">
      <w:pPr>
        <w:pStyle w:val="Style6"/>
        <w:widowControl/>
        <w:spacing w:before="77" w:line="276" w:lineRule="auto"/>
        <w:ind w:right="6376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проведении запроса котировок</w:t>
      </w:r>
    </w:p>
    <w:p w:rsidR="000365EB" w:rsidRPr="00131D03" w:rsidRDefault="000365EB" w:rsidP="00243162">
      <w:pPr>
        <w:pStyle w:val="Style7"/>
        <w:widowControl/>
        <w:spacing w:line="276" w:lineRule="auto"/>
        <w:ind w:right="5101"/>
      </w:pPr>
    </w:p>
    <w:p w:rsidR="000365EB" w:rsidRPr="00364001" w:rsidRDefault="00D50B83" w:rsidP="00243162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  <w:r w:rsidRPr="00D50B83">
        <w:rPr>
          <w:rStyle w:val="FontStyle12"/>
          <w:sz w:val="24"/>
          <w:szCs w:val="24"/>
        </w:rPr>
        <w:t xml:space="preserve">В соответствии с Федеральным законом от 21.07.2005 № 94-ФЗ </w:t>
      </w:r>
      <w:r>
        <w:rPr>
          <w:rStyle w:val="FontStyle12"/>
          <w:sz w:val="24"/>
          <w:szCs w:val="24"/>
        </w:rPr>
        <w:t>«</w:t>
      </w:r>
      <w:r w:rsidRPr="00D50B83">
        <w:rPr>
          <w:rStyle w:val="FontStyle12"/>
          <w:sz w:val="24"/>
          <w:szCs w:val="24"/>
        </w:rPr>
        <w:t>О размещении заказа на поставки товаров, выполнение работ, оказание услуг для госуда</w:t>
      </w:r>
      <w:r>
        <w:rPr>
          <w:rStyle w:val="FontStyle12"/>
          <w:sz w:val="24"/>
          <w:szCs w:val="24"/>
        </w:rPr>
        <w:t>рственных и муниципальных нужд»</w:t>
      </w:r>
    </w:p>
    <w:p w:rsidR="00021416" w:rsidRPr="00364001" w:rsidRDefault="00021416" w:rsidP="00243162">
      <w:pPr>
        <w:pStyle w:val="Style7"/>
        <w:widowControl/>
        <w:spacing w:before="77" w:line="276" w:lineRule="auto"/>
        <w:ind w:right="5"/>
        <w:rPr>
          <w:rStyle w:val="FontStyle12"/>
          <w:sz w:val="24"/>
          <w:szCs w:val="24"/>
        </w:rPr>
      </w:pPr>
    </w:p>
    <w:p w:rsidR="008546C1" w:rsidRDefault="00281CEE" w:rsidP="00C310C2">
      <w:pPr>
        <w:pStyle w:val="Style7"/>
        <w:widowControl/>
        <w:tabs>
          <w:tab w:val="left" w:leader="underscore" w:pos="3322"/>
          <w:tab w:val="left" w:leader="hyphen" w:pos="7934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281CEE">
        <w:rPr>
          <w:rStyle w:val="FontStyle12"/>
        </w:rPr>
        <w:t>1.</w:t>
      </w:r>
      <w:r>
        <w:rPr>
          <w:rStyle w:val="FontStyle12"/>
          <w:sz w:val="24"/>
          <w:szCs w:val="24"/>
        </w:rPr>
        <w:t xml:space="preserve"> </w:t>
      </w:r>
      <w:r w:rsidR="00C310C2" w:rsidRPr="00C310C2">
        <w:rPr>
          <w:rStyle w:val="FontStyle12"/>
          <w:sz w:val="24"/>
          <w:szCs w:val="24"/>
        </w:rPr>
        <w:t xml:space="preserve">Провести размещение муниципального заказа способом Запроса котировок </w:t>
      </w:r>
      <w:r w:rsidR="00C310C2">
        <w:rPr>
          <w:rStyle w:val="FontStyle12"/>
          <w:sz w:val="24"/>
          <w:szCs w:val="24"/>
        </w:rPr>
        <w:t>на п</w:t>
      </w:r>
      <w:r w:rsidR="00C310C2" w:rsidRPr="00C310C2">
        <w:rPr>
          <w:rStyle w:val="FontStyle12"/>
          <w:sz w:val="24"/>
          <w:szCs w:val="24"/>
        </w:rPr>
        <w:t>оставк</w:t>
      </w:r>
      <w:r w:rsidR="00C310C2">
        <w:rPr>
          <w:rStyle w:val="FontStyle12"/>
          <w:sz w:val="24"/>
          <w:szCs w:val="24"/>
        </w:rPr>
        <w:t>у</w:t>
      </w:r>
      <w:r w:rsidR="00C310C2" w:rsidRPr="00C310C2">
        <w:rPr>
          <w:rStyle w:val="FontStyle12"/>
          <w:sz w:val="24"/>
          <w:szCs w:val="24"/>
        </w:rPr>
        <w:t xml:space="preserve"> топлива через сеть АЗС (по магнитным картам) (далее - Запрос котировок).</w:t>
      </w:r>
    </w:p>
    <w:p w:rsidR="00C310C2" w:rsidRPr="00C310C2" w:rsidRDefault="00281CEE" w:rsidP="00C310C2">
      <w:pPr>
        <w:spacing w:line="276" w:lineRule="auto"/>
        <w:ind w:firstLine="709"/>
        <w:jc w:val="both"/>
      </w:pPr>
      <w:r>
        <w:rPr>
          <w:rStyle w:val="FontStyle12"/>
          <w:sz w:val="24"/>
          <w:szCs w:val="24"/>
        </w:rPr>
        <w:t xml:space="preserve">2. </w:t>
      </w:r>
      <w:r w:rsidR="00C310C2" w:rsidRPr="00C310C2">
        <w:t>Единой комиссии по размещению заказов</w:t>
      </w:r>
      <w:r w:rsidR="00A30846">
        <w:t xml:space="preserve"> для муниципальных нужд администрации муниципального образования «Трехпротокский сельсовет»</w:t>
      </w:r>
      <w:r w:rsidR="00C310C2" w:rsidRPr="00C310C2">
        <w:t xml:space="preserve"> осуществить отбор участников размещения заказа, ведение протокола рассмотрения и оценки котировочных заявок и определение победителя.</w:t>
      </w:r>
    </w:p>
    <w:p w:rsidR="00A3316D" w:rsidRPr="00A3316D" w:rsidRDefault="00CA6AF8" w:rsidP="00FE47D8">
      <w:pPr>
        <w:pStyle w:val="Style5"/>
        <w:widowControl/>
        <w:tabs>
          <w:tab w:val="left" w:pos="1726"/>
        </w:tabs>
        <w:spacing w:before="2" w:line="276" w:lineRule="auto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="0034776F">
        <w:rPr>
          <w:rStyle w:val="FontStyle12"/>
          <w:sz w:val="24"/>
          <w:szCs w:val="24"/>
        </w:rPr>
        <w:t xml:space="preserve">. </w:t>
      </w:r>
      <w:r w:rsidR="00FE47D8">
        <w:rPr>
          <w:rStyle w:val="FontStyle12"/>
          <w:sz w:val="24"/>
          <w:szCs w:val="24"/>
        </w:rPr>
        <w:t xml:space="preserve">Инспектору информационно-првового отдела </w:t>
      </w:r>
      <w:r w:rsidR="00A3316D" w:rsidRPr="00A3316D">
        <w:t>осуществить все необходимые организационно-технические мероприятия по подготовке и размещению на официальном сайте Российской Федерации в сети «Интернет» запроса котировок.</w:t>
      </w:r>
    </w:p>
    <w:p w:rsidR="000365EB" w:rsidRPr="00131D03" w:rsidRDefault="00FE47D8" w:rsidP="00C310C2">
      <w:pPr>
        <w:pStyle w:val="Style5"/>
        <w:widowControl/>
        <w:tabs>
          <w:tab w:val="left" w:pos="1726"/>
        </w:tabs>
        <w:spacing w:before="2" w:line="276" w:lineRule="auto"/>
        <w:ind w:firstLine="709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4. </w:t>
      </w:r>
      <w:r w:rsidR="00D334F2" w:rsidRPr="00131D03">
        <w:rPr>
          <w:rStyle w:val="FontStyle12"/>
          <w:sz w:val="24"/>
          <w:szCs w:val="24"/>
        </w:rPr>
        <w:t>Обнародовать настоящее распоряжение путем:</w:t>
      </w:r>
    </w:p>
    <w:p w:rsidR="000365EB" w:rsidRPr="00131D03" w:rsidRDefault="00D334F2" w:rsidP="00C310C2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0365EB" w:rsidRPr="00131D03" w:rsidRDefault="00D334F2" w:rsidP="00C310C2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131D03">
        <w:rPr>
          <w:rStyle w:val="FontStyle12"/>
          <w:sz w:val="24"/>
          <w:szCs w:val="24"/>
        </w:rPr>
        <w:t>размещения на официальном сайте.</w:t>
      </w:r>
    </w:p>
    <w:p w:rsidR="00466CF4" w:rsidRDefault="00CA6AF8" w:rsidP="00C310C2">
      <w:pPr>
        <w:pStyle w:val="Style5"/>
        <w:widowControl/>
        <w:tabs>
          <w:tab w:val="left" w:pos="172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</w:t>
      </w:r>
      <w:r w:rsidR="0034776F">
        <w:rPr>
          <w:rStyle w:val="FontStyle12"/>
          <w:sz w:val="24"/>
          <w:szCs w:val="24"/>
        </w:rPr>
        <w:t xml:space="preserve">. </w:t>
      </w:r>
      <w:r w:rsidR="00466CF4" w:rsidRPr="00131D03">
        <w:rPr>
          <w:rStyle w:val="FontStyle12"/>
          <w:sz w:val="24"/>
          <w:szCs w:val="24"/>
        </w:rPr>
        <w:t xml:space="preserve">Настоящее распоряжение вступает в силу со дня его </w:t>
      </w:r>
      <w:r w:rsidR="002A0E0D">
        <w:rPr>
          <w:rStyle w:val="FontStyle12"/>
          <w:sz w:val="24"/>
          <w:szCs w:val="24"/>
        </w:rPr>
        <w:t>подписания</w:t>
      </w:r>
      <w:r w:rsidR="00466CF4" w:rsidRPr="00131D03">
        <w:rPr>
          <w:rStyle w:val="FontStyle12"/>
          <w:sz w:val="24"/>
          <w:szCs w:val="24"/>
        </w:rPr>
        <w:t>.</w:t>
      </w:r>
    </w:p>
    <w:p w:rsidR="000365EB" w:rsidRPr="00131D03" w:rsidRDefault="00CA6AF8" w:rsidP="00C310C2">
      <w:pPr>
        <w:pStyle w:val="Style5"/>
        <w:widowControl/>
        <w:tabs>
          <w:tab w:val="left" w:pos="172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5</w:t>
      </w:r>
      <w:r w:rsidR="00466CF4">
        <w:rPr>
          <w:rStyle w:val="FontStyle12"/>
          <w:sz w:val="24"/>
          <w:szCs w:val="24"/>
        </w:rPr>
        <w:t xml:space="preserve">. </w:t>
      </w:r>
      <w:r w:rsidR="00D334F2" w:rsidRPr="00131D03">
        <w:rPr>
          <w:rStyle w:val="FontStyle12"/>
          <w:sz w:val="24"/>
          <w:szCs w:val="24"/>
        </w:rPr>
        <w:t>Контроль за исполнением настоящего распоряжения оставляю за собой.</w:t>
      </w:r>
    </w:p>
    <w:p w:rsidR="00FE47D8" w:rsidRDefault="00FE47D8" w:rsidP="00243162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</w:p>
    <w:p w:rsidR="00FE47D8" w:rsidRDefault="00FE47D8" w:rsidP="00243162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</w:p>
    <w:p w:rsidR="00FE47D8" w:rsidRDefault="00FE47D8" w:rsidP="00243162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</w:p>
    <w:p w:rsidR="00F551BF" w:rsidRDefault="00FE47D8" w:rsidP="00243162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И.о. г</w:t>
      </w:r>
      <w:r w:rsidR="00F551BF">
        <w:rPr>
          <w:rStyle w:val="FontStyle12"/>
          <w:sz w:val="24"/>
          <w:szCs w:val="24"/>
        </w:rPr>
        <w:t>лав</w:t>
      </w:r>
      <w:r>
        <w:rPr>
          <w:rStyle w:val="FontStyle12"/>
          <w:sz w:val="24"/>
          <w:szCs w:val="24"/>
        </w:rPr>
        <w:t>ы</w:t>
      </w:r>
      <w:r w:rsidR="00F551BF">
        <w:rPr>
          <w:rStyle w:val="FontStyle12"/>
          <w:sz w:val="24"/>
          <w:szCs w:val="24"/>
        </w:rPr>
        <w:t xml:space="preserve"> администрации</w:t>
      </w:r>
    </w:p>
    <w:p w:rsidR="00F551BF" w:rsidRDefault="00F551BF" w:rsidP="00243162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муниципального образования</w:t>
      </w:r>
    </w:p>
    <w:p w:rsidR="00286742" w:rsidRDefault="00F551BF" w:rsidP="00243162">
      <w:pPr>
        <w:pStyle w:val="Style5"/>
        <w:widowControl/>
        <w:tabs>
          <w:tab w:val="left" w:pos="278"/>
        </w:tabs>
        <w:spacing w:line="276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</w:t>
      </w:r>
      <w:r w:rsidR="008262A1">
        <w:rPr>
          <w:rStyle w:val="FontStyle12"/>
          <w:sz w:val="24"/>
          <w:szCs w:val="24"/>
        </w:rPr>
        <w:t>Трехпротокский сельсовет»</w:t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</w:r>
      <w:r w:rsidR="008262A1">
        <w:rPr>
          <w:rStyle w:val="FontStyle12"/>
          <w:sz w:val="24"/>
          <w:szCs w:val="24"/>
        </w:rPr>
        <w:tab/>
        <w:t xml:space="preserve">   </w:t>
      </w:r>
      <w:r w:rsidR="00FE47D8">
        <w:rPr>
          <w:rStyle w:val="FontStyle12"/>
          <w:sz w:val="24"/>
          <w:szCs w:val="24"/>
        </w:rPr>
        <w:t xml:space="preserve">            В.А. Азимов</w:t>
      </w:r>
    </w:p>
    <w:p w:rsidR="00286742" w:rsidRDefault="00286742" w:rsidP="00243162">
      <w:pPr>
        <w:widowControl/>
        <w:autoSpaceDE/>
        <w:autoSpaceDN/>
        <w:adjustRightInd/>
        <w:spacing w:after="200" w:line="276" w:lineRule="auto"/>
        <w:rPr>
          <w:rStyle w:val="FontStyle12"/>
          <w:sz w:val="24"/>
          <w:szCs w:val="24"/>
        </w:rPr>
      </w:pPr>
    </w:p>
    <w:sectPr w:rsidR="00286742" w:rsidSect="00243162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70" w:rsidRDefault="00CC5170">
      <w:r>
        <w:separator/>
      </w:r>
    </w:p>
  </w:endnote>
  <w:endnote w:type="continuationSeparator" w:id="1">
    <w:p w:rsidR="00CC5170" w:rsidRDefault="00CC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70" w:rsidRDefault="00CC5170">
      <w:r>
        <w:separator/>
      </w:r>
    </w:p>
  </w:footnote>
  <w:footnote w:type="continuationSeparator" w:id="1">
    <w:p w:rsidR="00CC5170" w:rsidRDefault="00CC5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028850CB"/>
    <w:multiLevelType w:val="hybridMultilevel"/>
    <w:tmpl w:val="BB86B94E"/>
    <w:lvl w:ilvl="0" w:tplc="FA6EE514">
      <w:start w:val="1"/>
      <w:numFmt w:val="decimal"/>
      <w:lvlText w:val="%1."/>
      <w:lvlJc w:val="left"/>
      <w:pPr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43E6FCF"/>
    <w:multiLevelType w:val="hybridMultilevel"/>
    <w:tmpl w:val="E19CAD4E"/>
    <w:lvl w:ilvl="0" w:tplc="CC36B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E3059"/>
    <w:multiLevelType w:val="hybridMultilevel"/>
    <w:tmpl w:val="0EC635A2"/>
    <w:lvl w:ilvl="0" w:tplc="E9B679DA">
      <w:start w:val="1"/>
      <w:numFmt w:val="decimal"/>
      <w:lvlText w:val="%1."/>
      <w:lvlJc w:val="left"/>
      <w:pPr>
        <w:ind w:left="109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234D07B2"/>
    <w:multiLevelType w:val="hybridMultilevel"/>
    <w:tmpl w:val="7E4A6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ED2635"/>
    <w:multiLevelType w:val="hybridMultilevel"/>
    <w:tmpl w:val="DB7E1D2E"/>
    <w:lvl w:ilvl="0" w:tplc="9CE460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066966"/>
    <w:multiLevelType w:val="singleLevel"/>
    <w:tmpl w:val="9340ACD2"/>
    <w:lvl w:ilvl="0">
      <w:start w:val="2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7">
    <w:nsid w:val="60B24DC7"/>
    <w:multiLevelType w:val="hybridMultilevel"/>
    <w:tmpl w:val="06DEB138"/>
    <w:lvl w:ilvl="0" w:tplc="2E1C519E">
      <w:start w:val="1"/>
      <w:numFmt w:val="decimal"/>
      <w:lvlText w:val="%1."/>
      <w:lvlJc w:val="left"/>
      <w:pPr>
        <w:ind w:left="1097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8D05035"/>
    <w:multiLevelType w:val="hybridMultilevel"/>
    <w:tmpl w:val="4AC0208C"/>
    <w:lvl w:ilvl="0" w:tplc="597C78BC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209BD"/>
    <w:rsid w:val="00021416"/>
    <w:rsid w:val="000365EB"/>
    <w:rsid w:val="000C2BD1"/>
    <w:rsid w:val="00131D03"/>
    <w:rsid w:val="00132C73"/>
    <w:rsid w:val="001E6C36"/>
    <w:rsid w:val="001F5A72"/>
    <w:rsid w:val="0022396A"/>
    <w:rsid w:val="00243162"/>
    <w:rsid w:val="00275871"/>
    <w:rsid w:val="00275903"/>
    <w:rsid w:val="00281CEE"/>
    <w:rsid w:val="00286742"/>
    <w:rsid w:val="00294FAD"/>
    <w:rsid w:val="002A0E0D"/>
    <w:rsid w:val="0034776F"/>
    <w:rsid w:val="00364001"/>
    <w:rsid w:val="00383C29"/>
    <w:rsid w:val="003D13DA"/>
    <w:rsid w:val="003D44CC"/>
    <w:rsid w:val="003D7F22"/>
    <w:rsid w:val="004165B3"/>
    <w:rsid w:val="004644C5"/>
    <w:rsid w:val="00466CF4"/>
    <w:rsid w:val="00475CF1"/>
    <w:rsid w:val="004A7CEA"/>
    <w:rsid w:val="004C4730"/>
    <w:rsid w:val="004C596D"/>
    <w:rsid w:val="004F23D9"/>
    <w:rsid w:val="004F5D71"/>
    <w:rsid w:val="005511D3"/>
    <w:rsid w:val="00583E43"/>
    <w:rsid w:val="005942FA"/>
    <w:rsid w:val="005A78DE"/>
    <w:rsid w:val="005D0E6F"/>
    <w:rsid w:val="005E00AE"/>
    <w:rsid w:val="00633683"/>
    <w:rsid w:val="00665F8B"/>
    <w:rsid w:val="006E1933"/>
    <w:rsid w:val="006F2CDC"/>
    <w:rsid w:val="0070747B"/>
    <w:rsid w:val="007604ED"/>
    <w:rsid w:val="00761046"/>
    <w:rsid w:val="00786252"/>
    <w:rsid w:val="00794A78"/>
    <w:rsid w:val="007A5224"/>
    <w:rsid w:val="007A5614"/>
    <w:rsid w:val="007C3F96"/>
    <w:rsid w:val="00802709"/>
    <w:rsid w:val="008262A1"/>
    <w:rsid w:val="008546C1"/>
    <w:rsid w:val="00867784"/>
    <w:rsid w:val="00871AFB"/>
    <w:rsid w:val="00874AFE"/>
    <w:rsid w:val="00880DA4"/>
    <w:rsid w:val="008D4CE0"/>
    <w:rsid w:val="00902461"/>
    <w:rsid w:val="009209BD"/>
    <w:rsid w:val="009353D5"/>
    <w:rsid w:val="00971918"/>
    <w:rsid w:val="009A1D7E"/>
    <w:rsid w:val="009B775F"/>
    <w:rsid w:val="009C3D96"/>
    <w:rsid w:val="009F04D4"/>
    <w:rsid w:val="00A05DBD"/>
    <w:rsid w:val="00A30846"/>
    <w:rsid w:val="00A3316D"/>
    <w:rsid w:val="00A611B2"/>
    <w:rsid w:val="00A81443"/>
    <w:rsid w:val="00A81C5D"/>
    <w:rsid w:val="00AC110B"/>
    <w:rsid w:val="00AD1DA7"/>
    <w:rsid w:val="00B3627A"/>
    <w:rsid w:val="00B40243"/>
    <w:rsid w:val="00B420FF"/>
    <w:rsid w:val="00B8135E"/>
    <w:rsid w:val="00B87FCA"/>
    <w:rsid w:val="00BC5C4C"/>
    <w:rsid w:val="00BD21B3"/>
    <w:rsid w:val="00BD652D"/>
    <w:rsid w:val="00BD760B"/>
    <w:rsid w:val="00BE2D3C"/>
    <w:rsid w:val="00BF03EE"/>
    <w:rsid w:val="00C310C2"/>
    <w:rsid w:val="00C52101"/>
    <w:rsid w:val="00C93959"/>
    <w:rsid w:val="00CA1F06"/>
    <w:rsid w:val="00CA53D3"/>
    <w:rsid w:val="00CA6AF8"/>
    <w:rsid w:val="00CB42E3"/>
    <w:rsid w:val="00CC5170"/>
    <w:rsid w:val="00CC5A37"/>
    <w:rsid w:val="00CE7A69"/>
    <w:rsid w:val="00CF32FB"/>
    <w:rsid w:val="00CF6868"/>
    <w:rsid w:val="00D05E53"/>
    <w:rsid w:val="00D10420"/>
    <w:rsid w:val="00D21B7E"/>
    <w:rsid w:val="00D24C60"/>
    <w:rsid w:val="00D334F2"/>
    <w:rsid w:val="00D50113"/>
    <w:rsid w:val="00D50B83"/>
    <w:rsid w:val="00D77C46"/>
    <w:rsid w:val="00DA14A3"/>
    <w:rsid w:val="00DE3399"/>
    <w:rsid w:val="00DF4463"/>
    <w:rsid w:val="00E17C52"/>
    <w:rsid w:val="00E20EB0"/>
    <w:rsid w:val="00E85D10"/>
    <w:rsid w:val="00EA6002"/>
    <w:rsid w:val="00ED7D1C"/>
    <w:rsid w:val="00F33D4E"/>
    <w:rsid w:val="00F551BF"/>
    <w:rsid w:val="00F628A7"/>
    <w:rsid w:val="00FC2C0A"/>
    <w:rsid w:val="00F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EB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65EB"/>
    <w:pPr>
      <w:spacing w:line="278" w:lineRule="exact"/>
      <w:ind w:hanging="1282"/>
    </w:pPr>
  </w:style>
  <w:style w:type="paragraph" w:customStyle="1" w:styleId="Style2">
    <w:name w:val="Style2"/>
    <w:basedOn w:val="a"/>
    <w:uiPriority w:val="99"/>
    <w:rsid w:val="000365EB"/>
  </w:style>
  <w:style w:type="paragraph" w:customStyle="1" w:styleId="Style3">
    <w:name w:val="Style3"/>
    <w:basedOn w:val="a"/>
    <w:uiPriority w:val="99"/>
    <w:rsid w:val="000365EB"/>
  </w:style>
  <w:style w:type="paragraph" w:customStyle="1" w:styleId="Style4">
    <w:name w:val="Style4"/>
    <w:basedOn w:val="a"/>
    <w:uiPriority w:val="99"/>
    <w:rsid w:val="000365EB"/>
  </w:style>
  <w:style w:type="paragraph" w:customStyle="1" w:styleId="Style5">
    <w:name w:val="Style5"/>
    <w:basedOn w:val="a"/>
    <w:uiPriority w:val="99"/>
    <w:rsid w:val="000365EB"/>
    <w:pPr>
      <w:spacing w:line="275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0365EB"/>
    <w:pPr>
      <w:spacing w:line="275" w:lineRule="exact"/>
      <w:jc w:val="both"/>
    </w:pPr>
  </w:style>
  <w:style w:type="paragraph" w:customStyle="1" w:styleId="Style7">
    <w:name w:val="Style7"/>
    <w:basedOn w:val="a"/>
    <w:uiPriority w:val="99"/>
    <w:rsid w:val="000365EB"/>
    <w:pPr>
      <w:spacing w:line="276" w:lineRule="exact"/>
      <w:ind w:firstLine="708"/>
      <w:jc w:val="both"/>
    </w:pPr>
  </w:style>
  <w:style w:type="paragraph" w:customStyle="1" w:styleId="Style8">
    <w:name w:val="Style8"/>
    <w:basedOn w:val="a"/>
    <w:uiPriority w:val="99"/>
    <w:rsid w:val="000365EB"/>
    <w:pPr>
      <w:spacing w:line="276" w:lineRule="exact"/>
      <w:ind w:firstLine="506"/>
      <w:jc w:val="both"/>
    </w:pPr>
  </w:style>
  <w:style w:type="character" w:customStyle="1" w:styleId="FontStyle11">
    <w:name w:val="Font Style11"/>
    <w:basedOn w:val="a0"/>
    <w:uiPriority w:val="99"/>
    <w:rsid w:val="000365EB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365EB"/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0365EB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365E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942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867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6742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2 Знак"/>
    <w:basedOn w:val="a"/>
    <w:rsid w:val="00C310C2"/>
    <w:pPr>
      <w:autoSpaceDE/>
      <w:autoSpaceDN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2013-08-23T15:16:00Z</cp:lastPrinted>
  <dcterms:created xsi:type="dcterms:W3CDTF">2013-12-24T08:02:00Z</dcterms:created>
  <dcterms:modified xsi:type="dcterms:W3CDTF">2013-12-24T10:03:00Z</dcterms:modified>
</cp:coreProperties>
</file>