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D" w:rsidRPr="00553E48" w:rsidRDefault="0010497D" w:rsidP="00A77E5C">
      <w:pPr>
        <w:pStyle w:val="a5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10497D" w:rsidRPr="00553E48" w:rsidRDefault="0010497D" w:rsidP="00A77E5C">
      <w:pPr>
        <w:pStyle w:val="a5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10497D" w:rsidRPr="00553E48" w:rsidRDefault="0010497D" w:rsidP="00A77E5C">
      <w:pPr>
        <w:pStyle w:val="a5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10497D" w:rsidRDefault="0010497D" w:rsidP="00A77E5C">
      <w:pPr>
        <w:pStyle w:val="a5"/>
        <w:ind w:right="-1"/>
        <w:rPr>
          <w:rFonts w:ascii="Arial" w:hAnsi="Arial" w:cs="Arial"/>
          <w:b/>
          <w:sz w:val="24"/>
          <w:szCs w:val="24"/>
        </w:rPr>
      </w:pPr>
    </w:p>
    <w:p w:rsidR="0010497D" w:rsidRPr="00553E48" w:rsidRDefault="0010497D" w:rsidP="00A77E5C">
      <w:pPr>
        <w:ind w:right="-1"/>
        <w:jc w:val="center"/>
        <w:rPr>
          <w:rFonts w:ascii="Arial" w:hAnsi="Arial" w:cs="Arial"/>
          <w:b/>
        </w:rPr>
      </w:pPr>
      <w:r w:rsidRPr="00553E48">
        <w:rPr>
          <w:rFonts w:ascii="Arial" w:hAnsi="Arial" w:cs="Arial"/>
          <w:b/>
        </w:rPr>
        <w:t xml:space="preserve">РЕШЕНИЕ СОВЕТА № </w:t>
      </w:r>
      <w:r>
        <w:rPr>
          <w:rFonts w:ascii="Arial" w:hAnsi="Arial" w:cs="Arial"/>
          <w:b/>
        </w:rPr>
        <w:t>35</w:t>
      </w:r>
    </w:p>
    <w:p w:rsidR="0010497D" w:rsidRPr="00553E48" w:rsidRDefault="0010497D" w:rsidP="00A77E5C">
      <w:pPr>
        <w:ind w:right="-1"/>
        <w:jc w:val="center"/>
        <w:rPr>
          <w:rFonts w:ascii="Arial" w:hAnsi="Arial" w:cs="Arial"/>
          <w:b/>
        </w:rPr>
      </w:pPr>
    </w:p>
    <w:p w:rsidR="0010497D" w:rsidRPr="00553E48" w:rsidRDefault="0010497D" w:rsidP="0010497D">
      <w:pPr>
        <w:ind w:right="-1"/>
        <w:jc w:val="both"/>
        <w:rPr>
          <w:rFonts w:ascii="Arial" w:hAnsi="Arial" w:cs="Arial"/>
          <w:b/>
        </w:rPr>
      </w:pPr>
      <w:r w:rsidRPr="00553E4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 xml:space="preserve">«17» февраля 2015 года                                           </w:t>
      </w:r>
      <w:r w:rsidRPr="00553E48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</w:t>
      </w:r>
      <w:r w:rsidRPr="00553E48">
        <w:rPr>
          <w:rFonts w:ascii="Arial" w:hAnsi="Arial" w:cs="Arial"/>
          <w:b/>
        </w:rPr>
        <w:t xml:space="preserve">    </w:t>
      </w:r>
      <w:r w:rsidR="00A77E5C">
        <w:rPr>
          <w:rFonts w:ascii="Arial" w:hAnsi="Arial" w:cs="Arial"/>
          <w:b/>
        </w:rPr>
        <w:tab/>
        <w:t xml:space="preserve">         </w:t>
      </w:r>
      <w:r w:rsidRPr="00553E48">
        <w:rPr>
          <w:rFonts w:ascii="Arial" w:hAnsi="Arial" w:cs="Arial"/>
          <w:b/>
        </w:rPr>
        <w:t>с. Три Протока</w:t>
      </w:r>
    </w:p>
    <w:p w:rsidR="0010497D" w:rsidRDefault="0010497D" w:rsidP="0010497D">
      <w:pPr>
        <w:pStyle w:val="3"/>
        <w:shd w:val="clear" w:color="auto" w:fill="auto"/>
        <w:spacing w:after="0" w:line="276" w:lineRule="auto"/>
        <w:ind w:right="5640"/>
        <w:jc w:val="left"/>
        <w:rPr>
          <w:rFonts w:ascii="Arial" w:hAnsi="Arial" w:cs="Arial"/>
        </w:rPr>
      </w:pPr>
    </w:p>
    <w:p w:rsidR="00506DA4" w:rsidRDefault="005E5C2C" w:rsidP="00F96CDD">
      <w:pPr>
        <w:pStyle w:val="3"/>
        <w:shd w:val="clear" w:color="auto" w:fill="auto"/>
        <w:tabs>
          <w:tab w:val="left" w:pos="4678"/>
        </w:tabs>
        <w:spacing w:after="0" w:line="276" w:lineRule="auto"/>
        <w:ind w:right="5388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принятии о</w:t>
      </w:r>
      <w:r w:rsidR="00923EDB" w:rsidRPr="0010497D">
        <w:rPr>
          <w:rFonts w:ascii="Arial" w:hAnsi="Arial" w:cs="Arial"/>
        </w:rPr>
        <w:t>тчет</w:t>
      </w:r>
      <w:r>
        <w:rPr>
          <w:rFonts w:ascii="Arial" w:hAnsi="Arial" w:cs="Arial"/>
        </w:rPr>
        <w:t>а</w:t>
      </w:r>
      <w:r w:rsidR="00923EDB" w:rsidRPr="0010497D">
        <w:rPr>
          <w:rFonts w:ascii="Arial" w:hAnsi="Arial" w:cs="Arial"/>
        </w:rPr>
        <w:t xml:space="preserve"> о работе ревизионной комиссии муниципального образования «Трехпротокский сельсовет» за 2014 год</w:t>
      </w:r>
    </w:p>
    <w:p w:rsidR="005E5C2C" w:rsidRPr="0010497D" w:rsidRDefault="005E5C2C" w:rsidP="005E5C2C">
      <w:pPr>
        <w:pStyle w:val="3"/>
        <w:shd w:val="clear" w:color="auto" w:fill="auto"/>
        <w:spacing w:after="0" w:line="276" w:lineRule="auto"/>
        <w:ind w:right="5640"/>
        <w:jc w:val="both"/>
        <w:rPr>
          <w:rFonts w:ascii="Arial" w:hAnsi="Arial" w:cs="Arial"/>
        </w:rPr>
      </w:pPr>
    </w:p>
    <w:p w:rsidR="00506DA4" w:rsidRDefault="00923EDB" w:rsidP="00F96CDD">
      <w:pPr>
        <w:pStyle w:val="3"/>
        <w:shd w:val="clear" w:color="auto" w:fill="auto"/>
        <w:spacing w:after="0" w:line="276" w:lineRule="auto"/>
        <w:ind w:right="260" w:firstLine="70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Рассмотрев отчет о </w:t>
      </w:r>
      <w:r w:rsidR="00106B15">
        <w:rPr>
          <w:rFonts w:ascii="Arial" w:hAnsi="Arial" w:cs="Arial"/>
        </w:rPr>
        <w:t>работе</w:t>
      </w:r>
      <w:r w:rsidRPr="0010497D">
        <w:rPr>
          <w:rFonts w:ascii="Arial" w:hAnsi="Arial" w:cs="Arial"/>
        </w:rPr>
        <w:t xml:space="preserve"> ревизионной комиссии за 2014 год</w:t>
      </w:r>
      <w:r w:rsidR="00F96CDD">
        <w:rPr>
          <w:rFonts w:ascii="Arial" w:hAnsi="Arial" w:cs="Arial"/>
        </w:rPr>
        <w:t>,</w:t>
      </w:r>
      <w:r w:rsidRPr="0010497D">
        <w:rPr>
          <w:rFonts w:ascii="Arial" w:hAnsi="Arial" w:cs="Arial"/>
        </w:rPr>
        <w:t xml:space="preserve"> Совет муниципального образования «Трехпротокский сельсовет»</w:t>
      </w:r>
    </w:p>
    <w:p w:rsidR="00F96CDD" w:rsidRPr="0010497D" w:rsidRDefault="00F96CDD" w:rsidP="00F96CDD">
      <w:pPr>
        <w:pStyle w:val="3"/>
        <w:shd w:val="clear" w:color="auto" w:fill="auto"/>
        <w:spacing w:after="0" w:line="276" w:lineRule="auto"/>
        <w:ind w:right="260" w:firstLine="709"/>
        <w:jc w:val="both"/>
        <w:rPr>
          <w:rFonts w:ascii="Arial" w:hAnsi="Arial" w:cs="Arial"/>
        </w:rPr>
      </w:pPr>
    </w:p>
    <w:p w:rsidR="00506DA4" w:rsidRDefault="00923EDB" w:rsidP="00F96CDD">
      <w:pPr>
        <w:pStyle w:val="3"/>
        <w:shd w:val="clear" w:color="auto" w:fill="auto"/>
        <w:spacing w:after="0" w:line="276" w:lineRule="auto"/>
        <w:ind w:left="260" w:firstLine="449"/>
        <w:jc w:val="left"/>
        <w:rPr>
          <w:rFonts w:ascii="Arial" w:hAnsi="Arial" w:cs="Arial"/>
        </w:rPr>
      </w:pPr>
      <w:r w:rsidRPr="0010497D">
        <w:rPr>
          <w:rFonts w:ascii="Arial" w:hAnsi="Arial" w:cs="Arial"/>
        </w:rPr>
        <w:t>РЕШИЛ:</w:t>
      </w:r>
    </w:p>
    <w:p w:rsidR="00F96CDD" w:rsidRPr="0010497D" w:rsidRDefault="00F96CDD" w:rsidP="007B13F4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</w:rPr>
      </w:pPr>
    </w:p>
    <w:p w:rsidR="00506DA4" w:rsidRPr="00106B15" w:rsidRDefault="00F0225B" w:rsidP="00E63C83">
      <w:pPr>
        <w:pStyle w:val="3"/>
        <w:shd w:val="clear" w:color="auto" w:fill="auto"/>
        <w:tabs>
          <w:tab w:val="left" w:pos="993"/>
        </w:tabs>
        <w:spacing w:after="0" w:line="276" w:lineRule="auto"/>
        <w:ind w:right="2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23EDB" w:rsidRPr="00106B15">
        <w:rPr>
          <w:rFonts w:ascii="Arial" w:hAnsi="Arial" w:cs="Arial"/>
        </w:rPr>
        <w:t>Принять отчет о работе ревизионной комиссии</w:t>
      </w:r>
      <w:r w:rsidR="00106B15">
        <w:rPr>
          <w:rFonts w:ascii="Arial" w:hAnsi="Arial" w:cs="Arial"/>
        </w:rPr>
        <w:t xml:space="preserve"> </w:t>
      </w:r>
      <w:r w:rsidR="00923EDB" w:rsidRPr="00106B15">
        <w:rPr>
          <w:rFonts w:ascii="Arial" w:hAnsi="Arial" w:cs="Arial"/>
        </w:rPr>
        <w:t>муниципального образования «Трехпротокский сельсовет» за 2014 год согласно приложению.</w:t>
      </w:r>
    </w:p>
    <w:p w:rsidR="00F0225B" w:rsidRPr="00F0225B" w:rsidRDefault="00F0225B" w:rsidP="00E63C83">
      <w:pPr>
        <w:pStyle w:val="a7"/>
        <w:spacing w:line="276" w:lineRule="auto"/>
        <w:ind w:left="0" w:firstLine="709"/>
        <w:jc w:val="both"/>
        <w:rPr>
          <w:rFonts w:ascii="Arial" w:hAnsi="Arial" w:cs="Arial"/>
        </w:rPr>
      </w:pPr>
      <w:r w:rsidRPr="00F0225B">
        <w:rPr>
          <w:rFonts w:ascii="Arial" w:hAnsi="Arial" w:cs="Arial"/>
        </w:rPr>
        <w:t xml:space="preserve">2. Обнародовать настоящее </w:t>
      </w:r>
      <w:r>
        <w:rPr>
          <w:rFonts w:ascii="Arial" w:hAnsi="Arial" w:cs="Arial"/>
        </w:rPr>
        <w:t>р</w:t>
      </w:r>
      <w:r w:rsidRPr="00F0225B">
        <w:rPr>
          <w:rFonts w:ascii="Arial" w:hAnsi="Arial" w:cs="Arial"/>
        </w:rPr>
        <w:t>ешение путем размещения на официальном сайте.</w:t>
      </w:r>
    </w:p>
    <w:p w:rsidR="00F0225B" w:rsidRPr="00F0225B" w:rsidRDefault="00F0225B" w:rsidP="00E63C83">
      <w:pPr>
        <w:pStyle w:val="a7"/>
        <w:spacing w:line="276" w:lineRule="auto"/>
        <w:ind w:left="0" w:firstLine="709"/>
        <w:jc w:val="both"/>
        <w:rPr>
          <w:rFonts w:ascii="Arial" w:hAnsi="Arial" w:cs="Arial"/>
        </w:rPr>
      </w:pPr>
      <w:r w:rsidRPr="00F0225B">
        <w:rPr>
          <w:rFonts w:ascii="Arial" w:hAnsi="Arial" w:cs="Arial"/>
        </w:rPr>
        <w:t>3. Настоящее</w:t>
      </w:r>
      <w:r>
        <w:rPr>
          <w:rFonts w:ascii="Arial" w:hAnsi="Arial" w:cs="Arial"/>
        </w:rPr>
        <w:t xml:space="preserve"> р</w:t>
      </w:r>
      <w:r w:rsidRPr="00F0225B">
        <w:rPr>
          <w:rFonts w:ascii="Arial" w:hAnsi="Arial" w:cs="Arial"/>
        </w:rPr>
        <w:t>ешение вступает в силу со дня его обнародования.</w:t>
      </w:r>
    </w:p>
    <w:p w:rsidR="00F0225B" w:rsidRPr="00F0225B" w:rsidRDefault="00F0225B" w:rsidP="00F0225B">
      <w:pPr>
        <w:pStyle w:val="a7"/>
        <w:jc w:val="both"/>
        <w:rPr>
          <w:rFonts w:ascii="Arial" w:hAnsi="Arial" w:cs="Arial"/>
        </w:rPr>
      </w:pPr>
    </w:p>
    <w:p w:rsidR="00F0225B" w:rsidRPr="00F0225B" w:rsidRDefault="00F0225B" w:rsidP="00F0225B">
      <w:pPr>
        <w:pStyle w:val="a7"/>
        <w:jc w:val="both"/>
        <w:rPr>
          <w:rFonts w:ascii="Arial" w:hAnsi="Arial" w:cs="Arial"/>
        </w:rPr>
      </w:pPr>
    </w:p>
    <w:p w:rsidR="00F0225B" w:rsidRPr="00F0225B" w:rsidRDefault="00F0225B" w:rsidP="00F0225B">
      <w:pPr>
        <w:pStyle w:val="a7"/>
        <w:jc w:val="both"/>
        <w:rPr>
          <w:rFonts w:ascii="Arial" w:hAnsi="Arial" w:cs="Arial"/>
        </w:rPr>
      </w:pPr>
    </w:p>
    <w:p w:rsidR="00F0225B" w:rsidRPr="00F0225B" w:rsidRDefault="00F0225B" w:rsidP="00E63C83">
      <w:pPr>
        <w:pStyle w:val="a7"/>
        <w:spacing w:line="276" w:lineRule="auto"/>
        <w:ind w:left="0"/>
        <w:jc w:val="both"/>
        <w:rPr>
          <w:rFonts w:ascii="Arial" w:hAnsi="Arial" w:cs="Arial"/>
        </w:rPr>
      </w:pPr>
      <w:r w:rsidRPr="00F0225B">
        <w:rPr>
          <w:rFonts w:ascii="Arial" w:hAnsi="Arial" w:cs="Arial"/>
        </w:rPr>
        <w:t>Глава муниципального образования</w:t>
      </w:r>
    </w:p>
    <w:p w:rsidR="00F0225B" w:rsidRPr="00F0225B" w:rsidRDefault="00F0225B" w:rsidP="00E63C83">
      <w:pPr>
        <w:pStyle w:val="a7"/>
        <w:spacing w:line="276" w:lineRule="auto"/>
        <w:ind w:left="0"/>
        <w:rPr>
          <w:rFonts w:ascii="Arial" w:hAnsi="Arial" w:cs="Arial"/>
        </w:rPr>
      </w:pPr>
      <w:r w:rsidRPr="00F0225B">
        <w:rPr>
          <w:rFonts w:ascii="Arial" w:hAnsi="Arial" w:cs="Arial"/>
        </w:rPr>
        <w:t xml:space="preserve">«Трехпротокский сельсовет» </w:t>
      </w:r>
      <w:r w:rsidRPr="00F0225B">
        <w:rPr>
          <w:rFonts w:ascii="Arial" w:hAnsi="Arial" w:cs="Arial"/>
        </w:rPr>
        <w:tab/>
      </w:r>
      <w:r w:rsidRPr="00F0225B">
        <w:rPr>
          <w:rFonts w:ascii="Arial" w:hAnsi="Arial" w:cs="Arial"/>
        </w:rPr>
        <w:tab/>
      </w:r>
      <w:r w:rsidRPr="00F0225B">
        <w:rPr>
          <w:rFonts w:ascii="Arial" w:hAnsi="Arial" w:cs="Arial"/>
        </w:rPr>
        <w:tab/>
      </w:r>
      <w:r w:rsidRPr="00F0225B">
        <w:rPr>
          <w:rFonts w:ascii="Arial" w:hAnsi="Arial" w:cs="Arial"/>
        </w:rPr>
        <w:tab/>
      </w:r>
      <w:r w:rsidRPr="00F0225B">
        <w:rPr>
          <w:rFonts w:ascii="Arial" w:hAnsi="Arial" w:cs="Arial"/>
        </w:rPr>
        <w:tab/>
        <w:t xml:space="preserve">       </w:t>
      </w:r>
      <w:r w:rsidRPr="00F0225B">
        <w:rPr>
          <w:rFonts w:ascii="Arial" w:hAnsi="Arial" w:cs="Arial"/>
        </w:rPr>
        <w:tab/>
        <w:t xml:space="preserve">       </w:t>
      </w:r>
      <w:r w:rsidR="00E63C83">
        <w:rPr>
          <w:rFonts w:ascii="Arial" w:hAnsi="Arial" w:cs="Arial"/>
        </w:rPr>
        <w:tab/>
        <w:t xml:space="preserve">         </w:t>
      </w:r>
      <w:r w:rsidRPr="00F0225B">
        <w:rPr>
          <w:rFonts w:ascii="Arial" w:hAnsi="Arial" w:cs="Arial"/>
        </w:rPr>
        <w:t xml:space="preserve">Р.Р. Мухаримов </w:t>
      </w:r>
    </w:p>
    <w:p w:rsidR="00F0225B" w:rsidRDefault="00F0225B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0B66EE" w:rsidRDefault="000B66EE" w:rsidP="00C64F87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6040" w:right="143" w:hanging="8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B66EE" w:rsidRDefault="00923EDB" w:rsidP="00C64F87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6040" w:right="143" w:hanging="86"/>
        <w:jc w:val="right"/>
        <w:rPr>
          <w:rFonts w:ascii="Arial" w:hAnsi="Arial" w:cs="Arial"/>
        </w:rPr>
      </w:pPr>
      <w:r w:rsidRPr="0010497D">
        <w:rPr>
          <w:rFonts w:ascii="Arial" w:hAnsi="Arial" w:cs="Arial"/>
        </w:rPr>
        <w:t>к решению Совета</w:t>
      </w:r>
    </w:p>
    <w:p w:rsidR="000D2C17" w:rsidRDefault="000B66EE" w:rsidP="00C64F87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6040" w:right="143" w:hanging="8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923EDB" w:rsidRPr="0010497D">
        <w:rPr>
          <w:rFonts w:ascii="Arial" w:hAnsi="Arial" w:cs="Arial"/>
        </w:rPr>
        <w:t xml:space="preserve">«Трехпротокский сельсовет» </w:t>
      </w:r>
    </w:p>
    <w:p w:rsidR="00506DA4" w:rsidRDefault="00923EDB" w:rsidP="00C64F87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6040" w:right="143" w:hanging="86"/>
        <w:jc w:val="right"/>
        <w:rPr>
          <w:rFonts w:ascii="Arial" w:hAnsi="Arial" w:cs="Arial"/>
        </w:rPr>
      </w:pPr>
      <w:r w:rsidRPr="0010497D">
        <w:rPr>
          <w:rFonts w:ascii="Arial" w:hAnsi="Arial" w:cs="Arial"/>
        </w:rPr>
        <w:t>от</w:t>
      </w:r>
      <w:r w:rsidR="000D2C17">
        <w:rPr>
          <w:rFonts w:ascii="Arial" w:hAnsi="Arial" w:cs="Arial"/>
        </w:rPr>
        <w:t xml:space="preserve"> 17.02</w:t>
      </w:r>
      <w:r w:rsidRPr="0010497D">
        <w:rPr>
          <w:rFonts w:ascii="Arial" w:hAnsi="Arial" w:cs="Arial"/>
        </w:rPr>
        <w:t>.2015 №</w:t>
      </w:r>
      <w:r w:rsidR="000D2C17">
        <w:rPr>
          <w:rFonts w:ascii="Arial" w:hAnsi="Arial" w:cs="Arial"/>
        </w:rPr>
        <w:t xml:space="preserve"> 35</w:t>
      </w:r>
    </w:p>
    <w:p w:rsidR="000B66EE" w:rsidRPr="0010497D" w:rsidRDefault="000B66EE" w:rsidP="000B66EE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6040" w:right="2" w:firstLine="800"/>
        <w:jc w:val="right"/>
        <w:rPr>
          <w:rFonts w:ascii="Arial" w:hAnsi="Arial" w:cs="Arial"/>
        </w:rPr>
      </w:pPr>
    </w:p>
    <w:p w:rsidR="00506DA4" w:rsidRPr="0010497D" w:rsidRDefault="00923EDB" w:rsidP="0010497D">
      <w:pPr>
        <w:pStyle w:val="3"/>
        <w:shd w:val="clear" w:color="auto" w:fill="auto"/>
        <w:spacing w:after="0" w:line="276" w:lineRule="auto"/>
        <w:ind w:left="280"/>
        <w:rPr>
          <w:rFonts w:ascii="Arial" w:hAnsi="Arial" w:cs="Arial"/>
        </w:rPr>
      </w:pPr>
      <w:r w:rsidRPr="0010497D">
        <w:rPr>
          <w:rFonts w:ascii="Arial" w:hAnsi="Arial" w:cs="Arial"/>
        </w:rPr>
        <w:t>Отчет о работе ревизионной комиссии муниципального образования</w:t>
      </w:r>
    </w:p>
    <w:p w:rsidR="00506DA4" w:rsidRDefault="00923EDB" w:rsidP="0010497D">
      <w:pPr>
        <w:pStyle w:val="3"/>
        <w:shd w:val="clear" w:color="auto" w:fill="auto"/>
        <w:spacing w:after="0" w:line="276" w:lineRule="auto"/>
        <w:ind w:left="280"/>
        <w:rPr>
          <w:rFonts w:ascii="Arial" w:hAnsi="Arial" w:cs="Arial"/>
        </w:rPr>
      </w:pPr>
      <w:r w:rsidRPr="0010497D">
        <w:rPr>
          <w:rFonts w:ascii="Arial" w:hAnsi="Arial" w:cs="Arial"/>
        </w:rPr>
        <w:t>«Трехпротокский сельсовет» за 2014 год.</w:t>
      </w:r>
    </w:p>
    <w:p w:rsidR="000D79C4" w:rsidRPr="0010497D" w:rsidRDefault="000D79C4" w:rsidP="0010497D">
      <w:pPr>
        <w:pStyle w:val="3"/>
        <w:shd w:val="clear" w:color="auto" w:fill="auto"/>
        <w:spacing w:after="0" w:line="276" w:lineRule="auto"/>
        <w:ind w:left="280"/>
        <w:rPr>
          <w:rFonts w:ascii="Arial" w:hAnsi="Arial" w:cs="Arial"/>
        </w:rPr>
      </w:pP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Отчет о деятельности ревизионной комиссии муниципального образования «Трехпротокский сельсовет» Приволжского района Астраханской области подготовлен в соответствии с требованиями статьи 19 Положения о ревизионной комиссии муниципального образования «Трехпротокский сельсовет», утвержденного решением Совета муниципального образования «Трехпротокский сельсовет» от 10.11.2014 года </w:t>
      </w:r>
      <w:r w:rsidRPr="0010497D">
        <w:rPr>
          <w:rStyle w:val="11pt"/>
          <w:rFonts w:ascii="Arial" w:hAnsi="Arial" w:cs="Arial"/>
          <w:sz w:val="24"/>
          <w:szCs w:val="24"/>
        </w:rPr>
        <w:t xml:space="preserve">№ </w:t>
      </w:r>
      <w:r w:rsidRPr="0010497D">
        <w:rPr>
          <w:rStyle w:val="11pt0"/>
          <w:rFonts w:ascii="Arial" w:hAnsi="Arial" w:cs="Arial"/>
          <w:sz w:val="24"/>
          <w:szCs w:val="24"/>
        </w:rPr>
        <w:t>12</w:t>
      </w:r>
      <w:r w:rsidRPr="0010497D">
        <w:rPr>
          <w:rStyle w:val="11pt"/>
          <w:rFonts w:ascii="Arial" w:hAnsi="Arial" w:cs="Arial"/>
          <w:sz w:val="24"/>
          <w:szCs w:val="24"/>
        </w:rPr>
        <w:t>.</w:t>
      </w:r>
    </w:p>
    <w:p w:rsidR="00506DA4" w:rsidRPr="00BD4589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  <w:color w:val="auto"/>
        </w:rPr>
      </w:pPr>
      <w:r w:rsidRPr="00BD4589">
        <w:rPr>
          <w:rFonts w:ascii="Arial" w:hAnsi="Arial" w:cs="Arial"/>
          <w:color w:val="auto"/>
        </w:rPr>
        <w:t xml:space="preserve">Ревизионная комиссия осуществляла свою деятельность в отчетном году в соответствии с планом работы на 2014 год, утвержденным распоряжением </w:t>
      </w:r>
      <w:r w:rsidR="00BD4589" w:rsidRPr="00BD4589">
        <w:rPr>
          <w:rFonts w:ascii="Arial" w:hAnsi="Arial" w:cs="Arial"/>
          <w:color w:val="auto"/>
        </w:rPr>
        <w:t>администрации муниципального образования «Трехпротокский с</w:t>
      </w:r>
      <w:r w:rsidR="00BD4589">
        <w:rPr>
          <w:rFonts w:ascii="Arial" w:hAnsi="Arial" w:cs="Arial"/>
          <w:color w:val="auto"/>
        </w:rPr>
        <w:t>е</w:t>
      </w:r>
      <w:r w:rsidR="00BD4589" w:rsidRPr="00BD4589">
        <w:rPr>
          <w:rFonts w:ascii="Arial" w:hAnsi="Arial" w:cs="Arial"/>
          <w:color w:val="auto"/>
        </w:rPr>
        <w:t>льсовет»</w:t>
      </w:r>
      <w:r w:rsidRPr="00BD4589">
        <w:rPr>
          <w:rFonts w:ascii="Arial" w:hAnsi="Arial" w:cs="Arial"/>
          <w:color w:val="auto"/>
        </w:rPr>
        <w:t xml:space="preserve"> от 2</w:t>
      </w:r>
      <w:r w:rsidR="00BD4589" w:rsidRPr="00BD4589">
        <w:rPr>
          <w:rFonts w:ascii="Arial" w:hAnsi="Arial" w:cs="Arial"/>
          <w:color w:val="auto"/>
        </w:rPr>
        <w:t>0</w:t>
      </w:r>
      <w:r w:rsidRPr="00BD4589">
        <w:rPr>
          <w:rFonts w:ascii="Arial" w:hAnsi="Arial" w:cs="Arial"/>
          <w:color w:val="auto"/>
        </w:rPr>
        <w:t>.01.2014 года №</w:t>
      </w:r>
      <w:r w:rsidR="00BD4589" w:rsidRPr="00BD4589">
        <w:rPr>
          <w:rFonts w:ascii="Arial" w:hAnsi="Arial" w:cs="Arial"/>
          <w:color w:val="auto"/>
        </w:rPr>
        <w:t xml:space="preserve"> </w:t>
      </w:r>
      <w:r w:rsidRPr="00BD4589">
        <w:rPr>
          <w:rFonts w:ascii="Arial" w:hAnsi="Arial" w:cs="Arial"/>
          <w:color w:val="auto"/>
        </w:rPr>
        <w:t>1</w:t>
      </w:r>
      <w:r w:rsidR="00BD4589" w:rsidRPr="00BD4589">
        <w:rPr>
          <w:rFonts w:ascii="Arial" w:hAnsi="Arial" w:cs="Arial"/>
          <w:color w:val="auto"/>
        </w:rPr>
        <w:t xml:space="preserve">-1 «Об утверждении </w:t>
      </w:r>
      <w:r w:rsidR="00BD4589" w:rsidRPr="00BD4589">
        <w:rPr>
          <w:rStyle w:val="FontStyle12"/>
          <w:color w:val="auto"/>
          <w:sz w:val="24"/>
          <w:szCs w:val="24"/>
        </w:rPr>
        <w:t>Плана работы ревизионной комиссии муниципального образования «Трехпротокский сельсовет» на 2014 год»</w:t>
      </w:r>
      <w:r w:rsidRPr="00BD4589">
        <w:rPr>
          <w:rFonts w:ascii="Arial" w:hAnsi="Arial" w:cs="Arial"/>
          <w:color w:val="auto"/>
        </w:rPr>
        <w:t>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proofErr w:type="gramStart"/>
      <w:r w:rsidRPr="0010497D">
        <w:rPr>
          <w:rFonts w:ascii="Arial" w:hAnsi="Arial" w:cs="Arial"/>
        </w:rPr>
        <w:t>Основным направлением деятельности ревизионной комиссии, как органа внешнего, внутреннего муниципального финансового контроля и контроля в сфере закупок, является контроль над осуществлением и исполнением местного бюджета, соблюдением установленного порядка управления и распоряжения муниципальным имуществом, а также над соблюдением Федерального закона от 05.04.2013 №</w:t>
      </w:r>
      <w:r w:rsidR="004D5424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44-ФЗ «О контрактной системе в сфере закупок товаров, работ, услуг для обеспечения муниципальных нужд».</w:t>
      </w:r>
      <w:proofErr w:type="gramEnd"/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В 2014 году ревизионной комиссией муниципального образования «Трехпротокский сельсовет» было проведено две плановых проверки по вопросам:</w:t>
      </w:r>
    </w:p>
    <w:p w:rsidR="00506DA4" w:rsidRPr="0010497D" w:rsidRDefault="00923EDB" w:rsidP="004D5424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 Исполнение бюджета муниципального образования «Трехпротокский сельсовет» за 2013 год.</w:t>
      </w:r>
    </w:p>
    <w:p w:rsidR="00506DA4" w:rsidRPr="0010497D" w:rsidRDefault="00923EDB" w:rsidP="004D5424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 Экспертиза проекта бюджета муниципального образования «Трехп</w:t>
      </w:r>
      <w:r w:rsidR="00DB49E0">
        <w:rPr>
          <w:rFonts w:ascii="Arial" w:hAnsi="Arial" w:cs="Arial"/>
        </w:rPr>
        <w:t>ротокский сельсовет» на 2015год</w:t>
      </w:r>
      <w:r w:rsidRPr="0010497D">
        <w:rPr>
          <w:rFonts w:ascii="Arial" w:hAnsi="Arial" w:cs="Arial"/>
        </w:rPr>
        <w:t>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По первому вопросу проверка проводилась в феврале 2014 года.</w:t>
      </w:r>
    </w:p>
    <w:p w:rsidR="00506DA4" w:rsidRPr="0010497D" w:rsidRDefault="00923EDB" w:rsidP="00223FC0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Анализ исполнения бюджета по доходам показал, что бюджетные назначения в 2013 году исполнены на 102,5% , получено доходов на сумму 19545,7 тыс. рублей при плане 19076,4 тыс. рублей. В том числе собственных доходов поступило 16480,7 тыс. рублей или 84,3% от всей суммы поступивших доходов. Межбюджетные трансферты, полученные из бюджета муниципального образования «Приволжский район», составили</w:t>
      </w:r>
      <w:r w:rsidR="00223FC0">
        <w:rPr>
          <w:rFonts w:ascii="Arial" w:hAnsi="Arial" w:cs="Arial"/>
        </w:rPr>
        <w:t xml:space="preserve"> 3065,0 </w:t>
      </w:r>
      <w:r w:rsidRPr="0010497D">
        <w:rPr>
          <w:rFonts w:ascii="Arial" w:hAnsi="Arial" w:cs="Arial"/>
        </w:rPr>
        <w:t>тыс. рублей. В соответствии со ст. 136 Бюджетного кодекса доля межбюджетных трансфертов по отношению к собственным доходам бюджета не п</w:t>
      </w:r>
      <w:r w:rsidR="00AD24CF">
        <w:rPr>
          <w:rFonts w:ascii="Arial" w:hAnsi="Arial" w:cs="Arial"/>
        </w:rPr>
        <w:t>ревышает 70% и составляет 18,6%</w:t>
      </w:r>
      <w:r w:rsidRPr="0010497D">
        <w:rPr>
          <w:rFonts w:ascii="Arial" w:hAnsi="Arial" w:cs="Arial"/>
        </w:rPr>
        <w:t>.</w:t>
      </w:r>
    </w:p>
    <w:p w:rsidR="00506DA4" w:rsidRPr="0010497D" w:rsidRDefault="00923EDB" w:rsidP="00377378">
      <w:pPr>
        <w:pStyle w:val="3"/>
        <w:shd w:val="clear" w:color="auto" w:fill="auto"/>
        <w:tabs>
          <w:tab w:val="right" w:pos="9894"/>
        </w:tabs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Расходы бюджета за 2013 год составили 23820,3 тыс. рублей при плане 26612,0 тыс. рублей, исполнение на 89,5%. В структуре расходов наибольший удельный вес занимали расходы следующих разделов классификации расходов:</w:t>
      </w:r>
      <w:r w:rsidR="00377378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«Жилищно-коммунальное хозяйство» -</w:t>
      </w:r>
      <w:r w:rsidR="008A208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51,9% (12368,0 тыс. рублей), «Культура, кинематография, средства массовой информации» -</w:t>
      </w:r>
      <w:r w:rsidR="003C799C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 xml:space="preserve">21,0% (4999,5 тыс. рублей) и </w:t>
      </w:r>
      <w:r w:rsidRPr="0010497D">
        <w:rPr>
          <w:rFonts w:ascii="Arial" w:hAnsi="Arial" w:cs="Arial"/>
        </w:rPr>
        <w:lastRenderedPageBreak/>
        <w:t>«Общегосударственные вопросы» -</w:t>
      </w:r>
      <w:r w:rsidR="00570726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18,5% (4404,4 тыс. рублей). Анализ исполнения бюджетных назначений по расходам показал, что исполнение в полном объеме осуществлено только по разделу «Национальная оборона» (159,1 тыс. рублей), по всем остальным функциональным разделам неисполнение составило от 0,7% до 14,7% плановых бюджетных назначений.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Бюджет </w:t>
      </w:r>
      <w:r w:rsidR="003159D1">
        <w:rPr>
          <w:rFonts w:ascii="Arial" w:hAnsi="Arial" w:cs="Arial"/>
        </w:rPr>
        <w:t>муниципального образования</w:t>
      </w:r>
      <w:r w:rsidRPr="0010497D">
        <w:rPr>
          <w:rFonts w:ascii="Arial" w:hAnsi="Arial" w:cs="Arial"/>
        </w:rPr>
        <w:t xml:space="preserve"> «Трехпротокский сельсовет» в 2013</w:t>
      </w:r>
      <w:r w:rsidR="003159D1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году исполнен с превышением расходов над доходами на сумму 4274,5 тыс. рублей, источником финансирования дефицита бюджета определено снижение остатков средств на счетах по учету средств местного бюджета, что не противоречит п.</w:t>
      </w:r>
      <w:r w:rsidR="003159D1">
        <w:rPr>
          <w:rFonts w:ascii="Arial" w:hAnsi="Arial" w:cs="Arial"/>
        </w:rPr>
        <w:t xml:space="preserve"> </w:t>
      </w:r>
      <w:proofErr w:type="gramStart"/>
      <w:r w:rsidRPr="0010497D">
        <w:rPr>
          <w:rFonts w:ascii="Arial" w:hAnsi="Arial" w:cs="Arial"/>
        </w:rPr>
        <w:t>З</w:t>
      </w:r>
      <w:proofErr w:type="gramEnd"/>
      <w:r w:rsidRPr="0010497D">
        <w:rPr>
          <w:rFonts w:ascii="Arial" w:hAnsi="Arial" w:cs="Arial"/>
        </w:rPr>
        <w:t xml:space="preserve"> </w:t>
      </w:r>
      <w:r w:rsidR="003159D1">
        <w:rPr>
          <w:rFonts w:ascii="Arial" w:hAnsi="Arial" w:cs="Arial"/>
        </w:rPr>
        <w:t xml:space="preserve">                </w:t>
      </w:r>
      <w:r w:rsidRPr="0010497D">
        <w:rPr>
          <w:rFonts w:ascii="Arial" w:hAnsi="Arial" w:cs="Arial"/>
        </w:rPr>
        <w:t>ст.</w:t>
      </w:r>
      <w:r w:rsidR="003159D1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92.1 Бюджетного кодекса РФ.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Отчетные данные были сверены с данными аналитического учета, с данными книги-журнал Главная, а также с годовой бюджетной отчетностью и им соответствуют. В рамках проведенного контрольного мероприятия ревизионной комиссией было подготовлено заключение на отчет об исполнении бюджета </w:t>
      </w:r>
      <w:r w:rsidR="0065509F">
        <w:rPr>
          <w:rFonts w:ascii="Arial" w:hAnsi="Arial" w:cs="Arial"/>
        </w:rPr>
        <w:t>муниципального образования</w:t>
      </w:r>
      <w:r w:rsidRPr="0010497D">
        <w:rPr>
          <w:rFonts w:ascii="Arial" w:hAnsi="Arial" w:cs="Arial"/>
        </w:rPr>
        <w:t xml:space="preserve"> «Трехпротокский сельсовет» за 2013 год. Данное заключение представлено в </w:t>
      </w:r>
      <w:r w:rsidR="00187512">
        <w:rPr>
          <w:rFonts w:ascii="Arial" w:hAnsi="Arial" w:cs="Arial"/>
        </w:rPr>
        <w:t>Совет муниципального образования</w:t>
      </w:r>
      <w:r w:rsidRPr="0010497D">
        <w:rPr>
          <w:rFonts w:ascii="Arial" w:hAnsi="Arial" w:cs="Arial"/>
        </w:rPr>
        <w:t xml:space="preserve"> и главе муниципального образования.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В рамках осуществления полномочий по финансовому контролю в отношении закупок для обеспечения нужд поселения, предусмотренных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была проведена проверка соблюдения законности при исполнении муниципальных контрактов. Согласно реестру по размещению муниципального заказа</w:t>
      </w:r>
      <w:r w:rsidR="00B71F02">
        <w:rPr>
          <w:rFonts w:ascii="Arial" w:hAnsi="Arial" w:cs="Arial"/>
        </w:rPr>
        <w:t>,</w:t>
      </w:r>
      <w:r w:rsidRPr="0010497D">
        <w:rPr>
          <w:rFonts w:ascii="Arial" w:hAnsi="Arial" w:cs="Arial"/>
        </w:rPr>
        <w:t xml:space="preserve"> </w:t>
      </w:r>
      <w:r w:rsidR="00B71F02">
        <w:rPr>
          <w:rFonts w:ascii="Arial" w:hAnsi="Arial" w:cs="Arial"/>
        </w:rPr>
        <w:t>а</w:t>
      </w:r>
      <w:r w:rsidRPr="0010497D">
        <w:rPr>
          <w:rFonts w:ascii="Arial" w:hAnsi="Arial" w:cs="Arial"/>
        </w:rPr>
        <w:t xml:space="preserve">дминистрацией </w:t>
      </w:r>
      <w:r w:rsidR="00B71F02">
        <w:rPr>
          <w:rFonts w:ascii="Arial" w:hAnsi="Arial" w:cs="Arial"/>
        </w:rPr>
        <w:t xml:space="preserve">муниципального образования </w:t>
      </w:r>
      <w:r w:rsidRPr="0010497D">
        <w:rPr>
          <w:rFonts w:ascii="Arial" w:hAnsi="Arial" w:cs="Arial"/>
        </w:rPr>
        <w:t>«Трехпротокск</w:t>
      </w:r>
      <w:r w:rsidR="00B71F02">
        <w:rPr>
          <w:rFonts w:ascii="Arial" w:hAnsi="Arial" w:cs="Arial"/>
        </w:rPr>
        <w:t>ий</w:t>
      </w:r>
      <w:r w:rsidRPr="0010497D">
        <w:rPr>
          <w:rFonts w:ascii="Arial" w:hAnsi="Arial" w:cs="Arial"/>
        </w:rPr>
        <w:t xml:space="preserve"> сельсовет» в 2013 году по результатам одного открытого аукциона и шести запросов котировок заключено семь муниципальных контрактов на сумму 5654,8 тыс. рублей. В ходе исполнения муниципального контракта от 24.12,2012г №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27-12 «Поставка топлива через сеть АЗС (по магнитным картам)» и муниципального контракта от 03.04.2013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г</w:t>
      </w:r>
      <w:r w:rsidR="00B71F02">
        <w:rPr>
          <w:rFonts w:ascii="Arial" w:hAnsi="Arial" w:cs="Arial"/>
        </w:rPr>
        <w:t>.</w:t>
      </w:r>
      <w:r w:rsidRPr="0010497D">
        <w:rPr>
          <w:rFonts w:ascii="Arial" w:hAnsi="Arial" w:cs="Arial"/>
        </w:rPr>
        <w:t xml:space="preserve"> №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07-13 «Поставка топлива через сеть АЗС (по магнитным картам)» допущено изменение цены контракта с изменением предусмотренного объема поставки. Данны</w:t>
      </w:r>
      <w:r w:rsidR="00B71F02">
        <w:rPr>
          <w:rFonts w:ascii="Arial" w:hAnsi="Arial" w:cs="Arial"/>
        </w:rPr>
        <w:t>й</w:t>
      </w:r>
      <w:r w:rsidRPr="0010497D">
        <w:rPr>
          <w:rFonts w:ascii="Arial" w:hAnsi="Arial" w:cs="Arial"/>
        </w:rPr>
        <w:t xml:space="preserve"> факт нарушения ч.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4.1 ст.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9 Федерального Закона от 21.07.2005 №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94-ФЗ «О размещении заказов на поставки товаров, выполнение работ, оказание услуг для государственных и муниципальных нужд», действовавшего на момент исполнения контрактов, отражен в акте ревизионной комиссии от 24.02.2014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г</w:t>
      </w:r>
      <w:r w:rsidR="00B71F02">
        <w:rPr>
          <w:rFonts w:ascii="Arial" w:hAnsi="Arial" w:cs="Arial"/>
        </w:rPr>
        <w:t>.</w:t>
      </w:r>
      <w:r w:rsidRPr="0010497D">
        <w:rPr>
          <w:rFonts w:ascii="Arial" w:hAnsi="Arial" w:cs="Arial"/>
        </w:rPr>
        <w:t xml:space="preserve"> №</w:t>
      </w:r>
      <w:r w:rsidR="00B71F0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1.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Проводился анализ исполнения принятых муниципальных целевых программ за 2013</w:t>
      </w:r>
      <w:r w:rsidR="00FF0BAF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г. Фактически в 2013 году из шести принятых муниципальных целевых программ профинансировано пять (83,3%):</w:t>
      </w:r>
    </w:p>
    <w:p w:rsidR="00506DA4" w:rsidRPr="0010497D" w:rsidRDefault="00FF0BAF" w:rsidP="00FF0BAF">
      <w:pPr>
        <w:pStyle w:val="3"/>
        <w:shd w:val="clear" w:color="auto" w:fill="auto"/>
        <w:spacing w:after="0" w:line="276" w:lineRule="auto"/>
        <w:ind w:right="3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51C60">
        <w:rPr>
          <w:rFonts w:ascii="Arial" w:hAnsi="Arial" w:cs="Arial"/>
        </w:rPr>
        <w:t xml:space="preserve"> </w:t>
      </w:r>
      <w:r w:rsidR="00923EDB" w:rsidRPr="0010497D">
        <w:rPr>
          <w:rFonts w:ascii="Arial" w:hAnsi="Arial" w:cs="Arial"/>
        </w:rPr>
        <w:t xml:space="preserve">«Повышение безопасности дорожного движения» на территории </w:t>
      </w:r>
      <w:r w:rsidR="00A51C60">
        <w:rPr>
          <w:rFonts w:ascii="Arial" w:hAnsi="Arial" w:cs="Arial"/>
        </w:rPr>
        <w:t>муниципального образования</w:t>
      </w:r>
      <w:r w:rsidR="00A51C60" w:rsidRPr="0010497D">
        <w:rPr>
          <w:rFonts w:ascii="Arial" w:hAnsi="Arial" w:cs="Arial"/>
        </w:rPr>
        <w:t xml:space="preserve"> </w:t>
      </w:r>
      <w:r w:rsidR="00C45D12">
        <w:rPr>
          <w:rFonts w:ascii="Arial" w:hAnsi="Arial" w:cs="Arial"/>
        </w:rPr>
        <w:t>«Трехпротокский сельсовет» (п</w:t>
      </w:r>
      <w:r w:rsidR="00923EDB" w:rsidRPr="0010497D">
        <w:rPr>
          <w:rFonts w:ascii="Arial" w:hAnsi="Arial" w:cs="Arial"/>
        </w:rPr>
        <w:t xml:space="preserve">остановление </w:t>
      </w:r>
      <w:r w:rsidR="00A51C60">
        <w:rPr>
          <w:rFonts w:ascii="Arial" w:hAnsi="Arial" w:cs="Arial"/>
        </w:rPr>
        <w:t>а</w:t>
      </w:r>
      <w:r w:rsidR="00923EDB" w:rsidRPr="0010497D">
        <w:rPr>
          <w:rFonts w:ascii="Arial" w:hAnsi="Arial" w:cs="Arial"/>
        </w:rPr>
        <w:t xml:space="preserve">дминистрации </w:t>
      </w:r>
      <w:r w:rsidR="00A51C60">
        <w:rPr>
          <w:rFonts w:ascii="Arial" w:hAnsi="Arial" w:cs="Arial"/>
        </w:rPr>
        <w:t>муниципального образования «Трехпротокский сельсовет»</w:t>
      </w:r>
      <w:r w:rsidR="00923EDB" w:rsidRPr="0010497D">
        <w:rPr>
          <w:rFonts w:ascii="Arial" w:hAnsi="Arial" w:cs="Arial"/>
        </w:rPr>
        <w:t xml:space="preserve"> от 21.12.2010 №</w:t>
      </w:r>
      <w:r w:rsidR="00A51C60">
        <w:rPr>
          <w:rFonts w:ascii="Arial" w:hAnsi="Arial" w:cs="Arial"/>
        </w:rPr>
        <w:t xml:space="preserve"> </w:t>
      </w:r>
      <w:r w:rsidR="00C45D12">
        <w:rPr>
          <w:rFonts w:ascii="Arial" w:hAnsi="Arial" w:cs="Arial"/>
        </w:rPr>
        <w:t>235 в ред. п</w:t>
      </w:r>
      <w:r w:rsidR="00923EDB" w:rsidRPr="0010497D">
        <w:rPr>
          <w:rFonts w:ascii="Arial" w:hAnsi="Arial" w:cs="Arial"/>
        </w:rPr>
        <w:t xml:space="preserve">остановления </w:t>
      </w:r>
      <w:r w:rsidR="00C45D12">
        <w:rPr>
          <w:rFonts w:ascii="Arial" w:hAnsi="Arial" w:cs="Arial"/>
        </w:rPr>
        <w:t>а</w:t>
      </w:r>
      <w:r w:rsidR="00923EDB" w:rsidRPr="0010497D">
        <w:rPr>
          <w:rFonts w:ascii="Arial" w:hAnsi="Arial" w:cs="Arial"/>
        </w:rPr>
        <w:t xml:space="preserve">дминистрации </w:t>
      </w:r>
      <w:r w:rsidR="00C45D12">
        <w:rPr>
          <w:rFonts w:ascii="Arial" w:hAnsi="Arial" w:cs="Arial"/>
        </w:rPr>
        <w:t>муниципального образования</w:t>
      </w:r>
      <w:r w:rsidR="00C45D12" w:rsidRPr="0010497D">
        <w:rPr>
          <w:rFonts w:ascii="Arial" w:hAnsi="Arial" w:cs="Arial"/>
        </w:rPr>
        <w:t xml:space="preserve"> </w:t>
      </w:r>
      <w:r w:rsidR="00C45D12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 xml:space="preserve">от 27.12.2013 № 401) с плановым объемом финансирования на 2013 год </w:t>
      </w:r>
      <w:proofErr w:type="gramStart"/>
      <w:r w:rsidR="00923EDB" w:rsidRPr="0010497D">
        <w:rPr>
          <w:rFonts w:ascii="Arial" w:hAnsi="Arial" w:cs="Arial"/>
        </w:rPr>
        <w:t>согласно паспорта</w:t>
      </w:r>
      <w:proofErr w:type="gramEnd"/>
      <w:r w:rsidR="00923EDB" w:rsidRPr="0010497D">
        <w:rPr>
          <w:rFonts w:ascii="Arial" w:hAnsi="Arial" w:cs="Arial"/>
        </w:rPr>
        <w:t xml:space="preserve"> данной программы в объеме 5780,0 тыс. рублей. Фактически бюджетом </w:t>
      </w:r>
      <w:r w:rsidR="00C45D12">
        <w:rPr>
          <w:rFonts w:ascii="Arial" w:hAnsi="Arial" w:cs="Arial"/>
        </w:rPr>
        <w:t>муниципального образования «Трехпротокский сельсовет»</w:t>
      </w:r>
      <w:r w:rsidR="00923EDB" w:rsidRPr="0010497D">
        <w:rPr>
          <w:rFonts w:ascii="Arial" w:hAnsi="Arial" w:cs="Arial"/>
        </w:rPr>
        <w:t xml:space="preserve"> на 2013 год предусмотрено 5780,0 тыс. рублей, или 100% от плана. Бюджетные назначения исполнены на 78,4% (4534,2 тыс. рублей - оплата работ по ремонту пешеходного тротуара в с. Три Протока и с. Кулаковка);</w:t>
      </w:r>
    </w:p>
    <w:p w:rsidR="00506DA4" w:rsidRPr="0010497D" w:rsidRDefault="005736AD" w:rsidP="007F7D0D">
      <w:pPr>
        <w:pStyle w:val="3"/>
        <w:shd w:val="clear" w:color="auto" w:fill="auto"/>
        <w:spacing w:after="0" w:line="276" w:lineRule="auto"/>
        <w:ind w:right="3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23EDB" w:rsidRPr="0010497D">
        <w:rPr>
          <w:rFonts w:ascii="Arial" w:hAnsi="Arial" w:cs="Arial"/>
        </w:rPr>
        <w:t xml:space="preserve"> «Профилактика правонарушений и усиление борьбы с преступностью в муниципальном образовании «Трехпротокский</w:t>
      </w:r>
      <w:r w:rsidR="0073437C">
        <w:rPr>
          <w:rFonts w:ascii="Arial" w:hAnsi="Arial" w:cs="Arial"/>
        </w:rPr>
        <w:t xml:space="preserve"> сельсовет» на 2013-2015 годы» (постановление а</w:t>
      </w:r>
      <w:r w:rsidR="00923EDB" w:rsidRPr="0010497D">
        <w:rPr>
          <w:rFonts w:ascii="Arial" w:hAnsi="Arial" w:cs="Arial"/>
        </w:rPr>
        <w:t xml:space="preserve">дминистрации </w:t>
      </w:r>
      <w:r w:rsidR="007F7D0D">
        <w:rPr>
          <w:rFonts w:ascii="Arial" w:hAnsi="Arial" w:cs="Arial"/>
        </w:rPr>
        <w:t>муниципального образования</w:t>
      </w:r>
      <w:r w:rsidR="007F7D0D" w:rsidRPr="0010497D">
        <w:rPr>
          <w:rFonts w:ascii="Arial" w:hAnsi="Arial" w:cs="Arial"/>
        </w:rPr>
        <w:t xml:space="preserve"> </w:t>
      </w:r>
      <w:r w:rsidR="007F7D0D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 xml:space="preserve"> в редакции от 27.12.2012 № 242) с плановым объемом финансирования на 2013 год согласно паспорта данной программы в объеме 30,0 тыс. рублей. Фактически бюджетом </w:t>
      </w:r>
      <w:r w:rsidR="007F7D0D">
        <w:rPr>
          <w:rFonts w:ascii="Arial" w:hAnsi="Arial" w:cs="Arial"/>
        </w:rPr>
        <w:t>муниципального образования</w:t>
      </w:r>
      <w:r w:rsidR="007F7D0D" w:rsidRPr="0010497D">
        <w:rPr>
          <w:rFonts w:ascii="Arial" w:hAnsi="Arial" w:cs="Arial"/>
        </w:rPr>
        <w:t xml:space="preserve"> </w:t>
      </w:r>
      <w:r w:rsidR="007F7D0D">
        <w:rPr>
          <w:rFonts w:ascii="Arial" w:hAnsi="Arial" w:cs="Arial"/>
        </w:rPr>
        <w:t xml:space="preserve">«Трехпротокский сельсовет» на 2013 год предусмотрено 30,0 </w:t>
      </w:r>
      <w:r w:rsidR="00923EDB" w:rsidRPr="0010497D">
        <w:rPr>
          <w:rFonts w:ascii="Arial" w:hAnsi="Arial" w:cs="Arial"/>
        </w:rPr>
        <w:t>тыс. рублей, или 100,0% от плана. Бюджетные назначения исполнены на 93,3% (28,0 тыс. рублей - приобретение материальных сре</w:t>
      </w:r>
      <w:proofErr w:type="gramStart"/>
      <w:r w:rsidR="00923EDB" w:rsidRPr="0010497D">
        <w:rPr>
          <w:rFonts w:ascii="Arial" w:hAnsi="Arial" w:cs="Arial"/>
        </w:rPr>
        <w:t>дств дл</w:t>
      </w:r>
      <w:proofErr w:type="gramEnd"/>
      <w:r w:rsidR="00923EDB" w:rsidRPr="0010497D">
        <w:rPr>
          <w:rFonts w:ascii="Arial" w:hAnsi="Arial" w:cs="Arial"/>
        </w:rPr>
        <w:t>я реализации мероприятий в рамках данной программы);</w:t>
      </w:r>
    </w:p>
    <w:p w:rsidR="00506DA4" w:rsidRPr="0010497D" w:rsidRDefault="00515850" w:rsidP="00370619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3EDB" w:rsidRPr="0010497D">
        <w:rPr>
          <w:rFonts w:ascii="Arial" w:hAnsi="Arial" w:cs="Arial"/>
        </w:rPr>
        <w:t xml:space="preserve">«Энергосбережение и повышение энергетической эффективности в муниципальном образовании «Трехпротокский сельсовет» </w:t>
      </w:r>
      <w:r w:rsidR="001922E1">
        <w:rPr>
          <w:rFonts w:ascii="Arial" w:hAnsi="Arial" w:cs="Arial"/>
        </w:rPr>
        <w:t>на 2010-2014 годы» (в редакции постановления а</w:t>
      </w:r>
      <w:r w:rsidR="00923EDB" w:rsidRPr="0010497D">
        <w:rPr>
          <w:rFonts w:ascii="Arial" w:hAnsi="Arial" w:cs="Arial"/>
        </w:rPr>
        <w:t xml:space="preserve">дминистрации </w:t>
      </w:r>
      <w:r w:rsidR="001922E1">
        <w:rPr>
          <w:rFonts w:ascii="Arial" w:hAnsi="Arial" w:cs="Arial"/>
        </w:rPr>
        <w:t>муниципального образования</w:t>
      </w:r>
      <w:r w:rsidR="001922E1" w:rsidRPr="0010497D">
        <w:rPr>
          <w:rFonts w:ascii="Arial" w:hAnsi="Arial" w:cs="Arial"/>
        </w:rPr>
        <w:t xml:space="preserve"> </w:t>
      </w:r>
      <w:r w:rsidR="001922E1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>от 27.12.2013 № 398; далее по тексту - Программа от 27.12.2013 № 398) с плановым объемом финансирования на 2013 год в сумме 330,0 тыс. рублей. Согласно паспорта данной программы в 2013 году предусмотрено заменить лампы уличного освещения на светодиодные лампы, установить фотореле. Фактически бюджетом Поселения на 2013</w:t>
      </w:r>
      <w:r w:rsidR="00370619">
        <w:rPr>
          <w:rFonts w:ascii="Arial" w:hAnsi="Arial" w:cs="Arial"/>
        </w:rPr>
        <w:t xml:space="preserve"> </w:t>
      </w:r>
      <w:r w:rsidR="00923EDB" w:rsidRPr="0010497D">
        <w:rPr>
          <w:rFonts w:ascii="Arial" w:hAnsi="Arial" w:cs="Arial"/>
        </w:rPr>
        <w:t>год предусмотрено</w:t>
      </w:r>
      <w:r w:rsidR="00370619">
        <w:rPr>
          <w:rFonts w:ascii="Arial" w:hAnsi="Arial" w:cs="Arial"/>
        </w:rPr>
        <w:t xml:space="preserve"> 330,0 </w:t>
      </w:r>
      <w:r w:rsidR="00923EDB" w:rsidRPr="0010497D">
        <w:rPr>
          <w:rFonts w:ascii="Arial" w:hAnsi="Arial" w:cs="Arial"/>
        </w:rPr>
        <w:t>тыс. рублей или 100,0% от плана. Бюджетные назначения исполнены на 98,6% (299,7 тыс. рублей - оплата работ, услуг по содержанию имущества; 10,4 тыс. рублей — приобретение основных средств; 15,4 тыс. рублей - приобретение материальных запасов);</w:t>
      </w:r>
    </w:p>
    <w:p w:rsidR="00506DA4" w:rsidRPr="0010497D" w:rsidRDefault="00B318CE" w:rsidP="00B318CE">
      <w:pPr>
        <w:pStyle w:val="3"/>
        <w:shd w:val="clear" w:color="auto" w:fill="auto"/>
        <w:spacing w:after="0" w:line="276" w:lineRule="auto"/>
        <w:ind w:right="3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3EDB" w:rsidRPr="0010497D">
        <w:rPr>
          <w:rFonts w:ascii="Arial" w:hAnsi="Arial" w:cs="Arial"/>
        </w:rPr>
        <w:t xml:space="preserve">«Развитие физической культуры и спорта в </w:t>
      </w:r>
      <w:r>
        <w:rPr>
          <w:rFonts w:ascii="Arial" w:hAnsi="Arial" w:cs="Arial"/>
        </w:rPr>
        <w:t>муниципальном образовании</w:t>
      </w:r>
      <w:r w:rsidRPr="0010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>на 2012-2013</w:t>
      </w:r>
      <w:r w:rsidR="00E06548">
        <w:rPr>
          <w:rFonts w:ascii="Arial" w:hAnsi="Arial" w:cs="Arial"/>
        </w:rPr>
        <w:t xml:space="preserve"> </w:t>
      </w:r>
      <w:r w:rsidR="00923EDB" w:rsidRPr="0010497D">
        <w:rPr>
          <w:rFonts w:ascii="Arial" w:hAnsi="Arial" w:cs="Arial"/>
        </w:rPr>
        <w:t>гг</w:t>
      </w:r>
      <w:r w:rsidR="00E06548">
        <w:rPr>
          <w:rFonts w:ascii="Arial" w:hAnsi="Arial" w:cs="Arial"/>
        </w:rPr>
        <w:t>.» (п</w:t>
      </w:r>
      <w:r w:rsidR="00923EDB" w:rsidRPr="0010497D">
        <w:rPr>
          <w:rFonts w:ascii="Arial" w:hAnsi="Arial" w:cs="Arial"/>
        </w:rPr>
        <w:t xml:space="preserve">остановление администрации </w:t>
      </w:r>
      <w:r w:rsidR="00E06548">
        <w:rPr>
          <w:rFonts w:ascii="Arial" w:hAnsi="Arial" w:cs="Arial"/>
        </w:rPr>
        <w:t>муниципального образования</w:t>
      </w:r>
      <w:r w:rsidR="00E06548" w:rsidRPr="0010497D">
        <w:rPr>
          <w:rFonts w:ascii="Arial" w:hAnsi="Arial" w:cs="Arial"/>
        </w:rPr>
        <w:t xml:space="preserve"> </w:t>
      </w:r>
      <w:r w:rsidR="00E06548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>от 02.10.2012 №</w:t>
      </w:r>
      <w:r w:rsidR="00E06548">
        <w:rPr>
          <w:rFonts w:ascii="Arial" w:hAnsi="Arial" w:cs="Arial"/>
        </w:rPr>
        <w:t xml:space="preserve"> 184 в редакции п</w:t>
      </w:r>
      <w:r w:rsidR="00923EDB" w:rsidRPr="0010497D">
        <w:rPr>
          <w:rFonts w:ascii="Arial" w:hAnsi="Arial" w:cs="Arial"/>
        </w:rPr>
        <w:t xml:space="preserve">остановления </w:t>
      </w:r>
      <w:r w:rsidR="00E06548">
        <w:rPr>
          <w:rFonts w:ascii="Arial" w:hAnsi="Arial" w:cs="Arial"/>
        </w:rPr>
        <w:t>а</w:t>
      </w:r>
      <w:r w:rsidR="00923EDB" w:rsidRPr="0010497D">
        <w:rPr>
          <w:rFonts w:ascii="Arial" w:hAnsi="Arial" w:cs="Arial"/>
        </w:rPr>
        <w:t xml:space="preserve">дминистрации </w:t>
      </w:r>
      <w:r w:rsidR="00E06548">
        <w:rPr>
          <w:rFonts w:ascii="Arial" w:hAnsi="Arial" w:cs="Arial"/>
        </w:rPr>
        <w:t>муниципального образования</w:t>
      </w:r>
      <w:r w:rsidR="00E06548" w:rsidRPr="0010497D">
        <w:rPr>
          <w:rFonts w:ascii="Arial" w:hAnsi="Arial" w:cs="Arial"/>
        </w:rPr>
        <w:t xml:space="preserve"> </w:t>
      </w:r>
      <w:r w:rsidR="00E06548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>от 27.12.2013 № 403) с плановым объемом финансирования на 2013</w:t>
      </w:r>
      <w:r w:rsidR="00E06548">
        <w:rPr>
          <w:rFonts w:ascii="Arial" w:hAnsi="Arial" w:cs="Arial"/>
        </w:rPr>
        <w:t xml:space="preserve"> </w:t>
      </w:r>
      <w:r w:rsidR="00923EDB" w:rsidRPr="0010497D">
        <w:rPr>
          <w:rFonts w:ascii="Arial" w:hAnsi="Arial" w:cs="Arial"/>
        </w:rPr>
        <w:t>г</w:t>
      </w:r>
      <w:r w:rsidR="00E06548">
        <w:rPr>
          <w:rFonts w:ascii="Arial" w:hAnsi="Arial" w:cs="Arial"/>
        </w:rPr>
        <w:t>.</w:t>
      </w:r>
      <w:r w:rsidR="00923EDB" w:rsidRPr="0010497D">
        <w:rPr>
          <w:rFonts w:ascii="Arial" w:hAnsi="Arial" w:cs="Arial"/>
        </w:rPr>
        <w:t xml:space="preserve"> в сумме 722,0 тыс. рублей. Фактически бюджетом </w:t>
      </w:r>
      <w:r w:rsidR="00E06548">
        <w:rPr>
          <w:rFonts w:ascii="Arial" w:hAnsi="Arial" w:cs="Arial"/>
        </w:rPr>
        <w:t>муниципального образования</w:t>
      </w:r>
      <w:r w:rsidR="00E06548" w:rsidRPr="0010497D">
        <w:rPr>
          <w:rFonts w:ascii="Arial" w:hAnsi="Arial" w:cs="Arial"/>
        </w:rPr>
        <w:t xml:space="preserve"> </w:t>
      </w:r>
      <w:r w:rsidR="00E06548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>на 2013 год предусмотрено 722,0 тыс. рублей, или 100,0% от плана. Бюджетные назначения исполнены на 92,3% (666,7 тыс. рублей - приобретение спортивного оборудования и инвентаря);</w:t>
      </w:r>
    </w:p>
    <w:p w:rsidR="00506DA4" w:rsidRPr="0010497D" w:rsidRDefault="00E06548" w:rsidP="00DC37A2">
      <w:pPr>
        <w:pStyle w:val="3"/>
        <w:shd w:val="clear" w:color="auto" w:fill="auto"/>
        <w:tabs>
          <w:tab w:val="left" w:pos="7628"/>
        </w:tabs>
        <w:spacing w:after="0" w:line="276" w:lineRule="auto"/>
        <w:ind w:right="3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3EDB" w:rsidRPr="0010497D">
        <w:rPr>
          <w:rFonts w:ascii="Arial" w:hAnsi="Arial" w:cs="Arial"/>
        </w:rPr>
        <w:t xml:space="preserve"> «Пожарная безопасность в МО «Трехпротокский сельсовет» на 2013-2015</w:t>
      </w:r>
      <w:r w:rsidR="006900BB">
        <w:rPr>
          <w:rFonts w:ascii="Arial" w:hAnsi="Arial" w:cs="Arial"/>
        </w:rPr>
        <w:t xml:space="preserve"> </w:t>
      </w:r>
      <w:r w:rsidR="00923EDB" w:rsidRPr="0010497D">
        <w:rPr>
          <w:rFonts w:ascii="Arial" w:hAnsi="Arial" w:cs="Arial"/>
        </w:rPr>
        <w:t>гг</w:t>
      </w:r>
      <w:r w:rsidR="006900BB">
        <w:rPr>
          <w:rFonts w:ascii="Arial" w:hAnsi="Arial" w:cs="Arial"/>
        </w:rPr>
        <w:t>.» (п</w:t>
      </w:r>
      <w:r w:rsidR="00923EDB" w:rsidRPr="0010497D">
        <w:rPr>
          <w:rFonts w:ascii="Arial" w:hAnsi="Arial" w:cs="Arial"/>
        </w:rPr>
        <w:t xml:space="preserve">остановление администрации </w:t>
      </w:r>
      <w:r w:rsidR="006900BB">
        <w:rPr>
          <w:rFonts w:ascii="Arial" w:hAnsi="Arial" w:cs="Arial"/>
        </w:rPr>
        <w:t>муниципального образования</w:t>
      </w:r>
      <w:r w:rsidR="006900BB" w:rsidRPr="0010497D">
        <w:rPr>
          <w:rFonts w:ascii="Arial" w:hAnsi="Arial" w:cs="Arial"/>
        </w:rPr>
        <w:t xml:space="preserve"> </w:t>
      </w:r>
      <w:r w:rsidR="006900BB">
        <w:rPr>
          <w:rFonts w:ascii="Arial" w:hAnsi="Arial" w:cs="Arial"/>
        </w:rPr>
        <w:t>«Трехпротокский сельсовет»</w:t>
      </w:r>
      <w:r w:rsidR="00923EDB" w:rsidRPr="0010497D">
        <w:rPr>
          <w:rFonts w:ascii="Arial" w:hAnsi="Arial" w:cs="Arial"/>
        </w:rPr>
        <w:t xml:space="preserve"> от 13.03.2013</w:t>
      </w:r>
      <w:r w:rsidR="006900BB">
        <w:rPr>
          <w:rFonts w:ascii="Arial" w:hAnsi="Arial" w:cs="Arial"/>
        </w:rPr>
        <w:t xml:space="preserve"> </w:t>
      </w:r>
      <w:r w:rsidR="00923EDB" w:rsidRPr="0010497D">
        <w:rPr>
          <w:rFonts w:ascii="Arial" w:hAnsi="Arial" w:cs="Arial"/>
        </w:rPr>
        <w:t xml:space="preserve">№34 в редакции </w:t>
      </w:r>
      <w:r w:rsidR="006900BB">
        <w:rPr>
          <w:rFonts w:ascii="Arial" w:hAnsi="Arial" w:cs="Arial"/>
        </w:rPr>
        <w:t>п</w:t>
      </w:r>
      <w:r w:rsidR="00923EDB" w:rsidRPr="0010497D">
        <w:rPr>
          <w:rFonts w:ascii="Arial" w:hAnsi="Arial" w:cs="Arial"/>
        </w:rPr>
        <w:t xml:space="preserve">остановления </w:t>
      </w:r>
      <w:r w:rsidR="006900BB">
        <w:rPr>
          <w:rFonts w:ascii="Arial" w:hAnsi="Arial" w:cs="Arial"/>
        </w:rPr>
        <w:t>а</w:t>
      </w:r>
      <w:r w:rsidR="00923EDB" w:rsidRPr="0010497D">
        <w:rPr>
          <w:rFonts w:ascii="Arial" w:hAnsi="Arial" w:cs="Arial"/>
        </w:rPr>
        <w:t xml:space="preserve">дминистрации </w:t>
      </w:r>
      <w:r w:rsidR="006900BB">
        <w:rPr>
          <w:rFonts w:ascii="Arial" w:hAnsi="Arial" w:cs="Arial"/>
        </w:rPr>
        <w:t>муниципального образования</w:t>
      </w:r>
      <w:r w:rsidR="006900BB" w:rsidRPr="0010497D">
        <w:rPr>
          <w:rFonts w:ascii="Arial" w:hAnsi="Arial" w:cs="Arial"/>
        </w:rPr>
        <w:t xml:space="preserve"> </w:t>
      </w:r>
      <w:r w:rsidR="006900BB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>от 27.12.2013 № 400) с плановым объемом финансирования на 2013</w:t>
      </w:r>
      <w:r w:rsidR="00FF704D">
        <w:rPr>
          <w:rFonts w:ascii="Arial" w:hAnsi="Arial" w:cs="Arial"/>
        </w:rPr>
        <w:t xml:space="preserve"> </w:t>
      </w:r>
      <w:r w:rsidR="00923EDB" w:rsidRPr="0010497D">
        <w:rPr>
          <w:rFonts w:ascii="Arial" w:hAnsi="Arial" w:cs="Arial"/>
        </w:rPr>
        <w:t>г</w:t>
      </w:r>
      <w:r w:rsidR="00FF704D">
        <w:rPr>
          <w:rFonts w:ascii="Arial" w:hAnsi="Arial" w:cs="Arial"/>
        </w:rPr>
        <w:t>.</w:t>
      </w:r>
      <w:r w:rsidR="00923EDB" w:rsidRPr="0010497D">
        <w:rPr>
          <w:rFonts w:ascii="Arial" w:hAnsi="Arial" w:cs="Arial"/>
        </w:rPr>
        <w:t xml:space="preserve"> в сумме 100,0 тыс. рублей. Фактически бюджетом </w:t>
      </w:r>
      <w:r w:rsidR="00FF704D">
        <w:rPr>
          <w:rFonts w:ascii="Arial" w:hAnsi="Arial" w:cs="Arial"/>
        </w:rPr>
        <w:t>муниципального образования</w:t>
      </w:r>
      <w:r w:rsidR="00FF704D" w:rsidRPr="0010497D">
        <w:rPr>
          <w:rFonts w:ascii="Arial" w:hAnsi="Arial" w:cs="Arial"/>
        </w:rPr>
        <w:t xml:space="preserve"> </w:t>
      </w:r>
      <w:r w:rsidR="00FF704D">
        <w:rPr>
          <w:rFonts w:ascii="Arial" w:hAnsi="Arial" w:cs="Arial"/>
        </w:rPr>
        <w:t xml:space="preserve">«Трехпротокский сельсовет» </w:t>
      </w:r>
      <w:r w:rsidR="00923EDB" w:rsidRPr="0010497D">
        <w:rPr>
          <w:rFonts w:ascii="Arial" w:hAnsi="Arial" w:cs="Arial"/>
        </w:rPr>
        <w:t>на 2013 год предусмотрено 100,0 тыс. рублей, или 100,0% от плана. Бюджетные назначения исполнены на 52,8% (52,8 тыс. рублей ремонт пожарных гидрантов и колодцев, откачка воды из колодцев).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Действие программы «Обеспечение жильем молодых семей в МО «Трехпротокский сельсовет» на 2013 г</w:t>
      </w:r>
      <w:r w:rsidR="00902B18">
        <w:rPr>
          <w:rFonts w:ascii="Arial" w:hAnsi="Arial" w:cs="Arial"/>
        </w:rPr>
        <w:t>.</w:t>
      </w:r>
      <w:r w:rsidRPr="0010497D">
        <w:rPr>
          <w:rFonts w:ascii="Arial" w:hAnsi="Arial" w:cs="Arial"/>
        </w:rPr>
        <w:t xml:space="preserve">» приостановлено </w:t>
      </w:r>
      <w:r w:rsidR="00902B18">
        <w:rPr>
          <w:rFonts w:ascii="Arial" w:hAnsi="Arial" w:cs="Arial"/>
        </w:rPr>
        <w:t>п</w:t>
      </w:r>
      <w:r w:rsidRPr="0010497D">
        <w:rPr>
          <w:rFonts w:ascii="Arial" w:hAnsi="Arial" w:cs="Arial"/>
        </w:rPr>
        <w:t xml:space="preserve">остановлением администрации </w:t>
      </w:r>
      <w:r w:rsidR="00902B18">
        <w:rPr>
          <w:rFonts w:ascii="Arial" w:hAnsi="Arial" w:cs="Arial"/>
        </w:rPr>
        <w:t>муниципального образования</w:t>
      </w:r>
      <w:r w:rsidR="00902B18" w:rsidRPr="0010497D">
        <w:rPr>
          <w:rFonts w:ascii="Arial" w:hAnsi="Arial" w:cs="Arial"/>
        </w:rPr>
        <w:t xml:space="preserve"> </w:t>
      </w:r>
      <w:r w:rsidR="00902B18">
        <w:rPr>
          <w:rFonts w:ascii="Arial" w:hAnsi="Arial" w:cs="Arial"/>
        </w:rPr>
        <w:t xml:space="preserve">«Трехпротокский сельсовет» </w:t>
      </w:r>
      <w:r w:rsidRPr="0010497D">
        <w:rPr>
          <w:rFonts w:ascii="Arial" w:hAnsi="Arial" w:cs="Arial"/>
        </w:rPr>
        <w:t>от 27.12.2013 №</w:t>
      </w:r>
      <w:r w:rsidR="00902B18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402 из-за недостатка финансовых ресурсов.</w:t>
      </w:r>
    </w:p>
    <w:p w:rsidR="00506DA4" w:rsidRPr="0020718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  <w:color w:val="auto"/>
        </w:rPr>
      </w:pPr>
      <w:proofErr w:type="gramStart"/>
      <w:r w:rsidRPr="0020718D">
        <w:rPr>
          <w:rFonts w:ascii="Arial" w:hAnsi="Arial" w:cs="Arial"/>
          <w:color w:val="auto"/>
        </w:rPr>
        <w:t>В рамках проведения экспертизы проекта местного бюджета было подготовлено заключение на проект решения «О бюджете муниципального образования «Трехпротокский сельсовет» на 2015 год» от 07.11.2014</w:t>
      </w:r>
      <w:r w:rsidR="0020718D">
        <w:rPr>
          <w:rFonts w:ascii="Arial" w:hAnsi="Arial" w:cs="Arial"/>
          <w:color w:val="auto"/>
        </w:rPr>
        <w:t xml:space="preserve"> </w:t>
      </w:r>
      <w:r w:rsidRPr="0020718D">
        <w:rPr>
          <w:rFonts w:ascii="Arial" w:hAnsi="Arial" w:cs="Arial"/>
          <w:color w:val="auto"/>
        </w:rPr>
        <w:t>г. В результате рассмотрения проекта бюджета муниципального образования «Трехпротокский сельсовет» на 2015</w:t>
      </w:r>
      <w:r w:rsidR="0020718D">
        <w:rPr>
          <w:rFonts w:ascii="Arial" w:hAnsi="Arial" w:cs="Arial"/>
          <w:color w:val="auto"/>
        </w:rPr>
        <w:t xml:space="preserve"> </w:t>
      </w:r>
      <w:r w:rsidRPr="0020718D">
        <w:rPr>
          <w:rFonts w:ascii="Arial" w:hAnsi="Arial" w:cs="Arial"/>
          <w:color w:val="auto"/>
        </w:rPr>
        <w:t>г</w:t>
      </w:r>
      <w:r w:rsidR="0020718D">
        <w:rPr>
          <w:rFonts w:ascii="Arial" w:hAnsi="Arial" w:cs="Arial"/>
          <w:color w:val="auto"/>
        </w:rPr>
        <w:t>.</w:t>
      </w:r>
      <w:r w:rsidRPr="0020718D">
        <w:rPr>
          <w:rFonts w:ascii="Arial" w:hAnsi="Arial" w:cs="Arial"/>
          <w:color w:val="auto"/>
        </w:rPr>
        <w:t xml:space="preserve"> установлено следующее: бюджет муниципального образования «Трехпротокский </w:t>
      </w:r>
      <w:r w:rsidRPr="0020718D">
        <w:rPr>
          <w:rFonts w:ascii="Arial" w:hAnsi="Arial" w:cs="Arial"/>
          <w:color w:val="auto"/>
        </w:rPr>
        <w:lastRenderedPageBreak/>
        <w:t>сельсовет» на 2015</w:t>
      </w:r>
      <w:r w:rsidR="0020718D">
        <w:rPr>
          <w:rFonts w:ascii="Arial" w:hAnsi="Arial" w:cs="Arial"/>
          <w:color w:val="auto"/>
        </w:rPr>
        <w:t xml:space="preserve"> </w:t>
      </w:r>
      <w:r w:rsidRPr="0020718D">
        <w:rPr>
          <w:rFonts w:ascii="Arial" w:hAnsi="Arial" w:cs="Arial"/>
          <w:color w:val="auto"/>
        </w:rPr>
        <w:t>г</w:t>
      </w:r>
      <w:r w:rsidR="0020718D">
        <w:rPr>
          <w:rFonts w:ascii="Arial" w:hAnsi="Arial" w:cs="Arial"/>
          <w:color w:val="auto"/>
        </w:rPr>
        <w:t>.</w:t>
      </w:r>
      <w:r w:rsidRPr="0020718D">
        <w:rPr>
          <w:rFonts w:ascii="Arial" w:hAnsi="Arial" w:cs="Arial"/>
          <w:color w:val="auto"/>
        </w:rPr>
        <w:t xml:space="preserve"> является сбалансированным, и составляет 9535,31тыс. руб. по доходам и расходам соответственно.</w:t>
      </w:r>
      <w:proofErr w:type="gramEnd"/>
      <w:r w:rsidRPr="0020718D">
        <w:rPr>
          <w:rFonts w:ascii="Arial" w:hAnsi="Arial" w:cs="Arial"/>
          <w:color w:val="auto"/>
        </w:rPr>
        <w:t xml:space="preserve"> Значительную роль в сбалансированности бюджета сыграли безвозмездные поступления из бюджета муниципального образования «Приволжский район» - 3316,85 тыс. рублей, что составляет 34,8% от </w:t>
      </w:r>
      <w:r w:rsidR="008825D4">
        <w:rPr>
          <w:rFonts w:ascii="Arial" w:hAnsi="Arial" w:cs="Arial"/>
          <w:color w:val="auto"/>
        </w:rPr>
        <w:t>общего объема плановых доходов.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Ревизионной комиссией была отмечена тенденция сокращения суммы доходов и расходов к уровню первоначально утвержденного бюджета на 2014 год. Одной из основных причин сокращения объема доходов является изменение бюджетного законодательства, которым предусмотрено снижение норматива отчислений в бюджеты сельских поселений от налога на доходы физических лиц с 10 до 2 процентов, что повлекло падение уровня доходов по данному виду налога в проекте бюджета </w:t>
      </w:r>
      <w:r w:rsidR="0018412E">
        <w:rPr>
          <w:rFonts w:ascii="Arial" w:hAnsi="Arial" w:cs="Arial"/>
        </w:rPr>
        <w:t>муниципального образования «Трехпротокский сельсовет»</w:t>
      </w:r>
      <w:r w:rsidRPr="0010497D">
        <w:rPr>
          <w:rFonts w:ascii="Arial" w:hAnsi="Arial" w:cs="Arial"/>
        </w:rPr>
        <w:t xml:space="preserve"> на 5167,54 тыс. рублей в сравнении с прогнозными значениями на 2014 год. В связи с внесением изменений в Бюджетный кодекс РФ в проекте бюджета </w:t>
      </w:r>
      <w:r w:rsidR="0018412E">
        <w:rPr>
          <w:rFonts w:ascii="Arial" w:hAnsi="Arial" w:cs="Arial"/>
        </w:rPr>
        <w:t>муниципального образования «Трехпротокский сельсовет»</w:t>
      </w:r>
      <w:r w:rsidRPr="0010497D">
        <w:rPr>
          <w:rFonts w:ascii="Arial" w:hAnsi="Arial" w:cs="Arial"/>
        </w:rPr>
        <w:t xml:space="preserve"> на 2015</w:t>
      </w:r>
      <w:r w:rsidR="0018412E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г</w:t>
      </w:r>
      <w:r w:rsidR="0018412E">
        <w:rPr>
          <w:rFonts w:ascii="Arial" w:hAnsi="Arial" w:cs="Arial"/>
        </w:rPr>
        <w:t>.</w:t>
      </w:r>
      <w:r w:rsidRPr="0010497D">
        <w:rPr>
          <w:rFonts w:ascii="Arial" w:hAnsi="Arial" w:cs="Arial"/>
        </w:rPr>
        <w:t xml:space="preserve"> не планируются доходы от продажи материальных и нематериальных активов и доходы от использования имущества, находящегося в государственной и муниципальной собственности. Потеря данных доходных источников оценивается потерями местного бюджета на сумму 2900,0 тыс. рублей.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В связи с нехваткой денежных средств расходы бюджета запланированы не в полном объеме, в связи с чем, принцип полноты отражения доходов, расходов и. источников финансирования де</w:t>
      </w:r>
      <w:r w:rsidRPr="0018412E">
        <w:rPr>
          <w:rFonts w:ascii="Arial" w:hAnsi="Arial" w:cs="Arial"/>
        </w:rPr>
        <w:t>ф</w:t>
      </w:r>
      <w:r w:rsidRPr="0018412E">
        <w:rPr>
          <w:rStyle w:val="1"/>
          <w:rFonts w:ascii="Arial" w:hAnsi="Arial" w:cs="Arial"/>
          <w:u w:val="none"/>
        </w:rPr>
        <w:t>ици</w:t>
      </w:r>
      <w:r w:rsidRPr="0018412E">
        <w:rPr>
          <w:rFonts w:ascii="Arial" w:hAnsi="Arial" w:cs="Arial"/>
        </w:rPr>
        <w:t>та</w:t>
      </w:r>
      <w:r w:rsidRPr="0010497D">
        <w:rPr>
          <w:rFonts w:ascii="Arial" w:hAnsi="Arial" w:cs="Arial"/>
        </w:rPr>
        <w:t xml:space="preserve"> бюджета, изложенный в ст.</w:t>
      </w:r>
      <w:r w:rsidR="0018412E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28 Бюджетного кодекса РФ соблюден частично.</w:t>
      </w:r>
    </w:p>
    <w:p w:rsidR="00506DA4" w:rsidRPr="0010497D" w:rsidRDefault="00923EDB" w:rsidP="00695FAF">
      <w:pPr>
        <w:pStyle w:val="3"/>
        <w:shd w:val="clear" w:color="auto" w:fill="auto"/>
        <w:spacing w:after="0" w:line="276" w:lineRule="auto"/>
        <w:ind w:left="20" w:right="300" w:firstLine="689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В целом проект бюджета муниципального образования «Трехпротокский сельсовет» на 2015 год признан реалистичным и целесообразным для принятия в представленной редакции.</w:t>
      </w:r>
    </w:p>
    <w:p w:rsidR="00506DA4" w:rsidRPr="0010497D" w:rsidRDefault="00923EDB" w:rsidP="0010497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В рамках осуществления контроля над деятельностью муниципальных бюджетных и казенных учреждений, по запросу главы муниципального образования «Трехпротокский сельсовет», проведена проверка соблюдения процедуры согласования и одобрения договорных отношений и сделок по муниципальному бюджетному учреждению культуры «</w:t>
      </w:r>
      <w:r w:rsidR="00884882">
        <w:rPr>
          <w:rFonts w:ascii="Arial" w:hAnsi="Arial" w:cs="Arial"/>
        </w:rPr>
        <w:t>Б</w:t>
      </w:r>
      <w:r w:rsidRPr="0010497D">
        <w:rPr>
          <w:rFonts w:ascii="Arial" w:hAnsi="Arial" w:cs="Arial"/>
        </w:rPr>
        <w:t>ахэт» за период с 26.07.2013</w:t>
      </w:r>
      <w:r w:rsidR="0088488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>г</w:t>
      </w:r>
      <w:r w:rsidR="00884882">
        <w:rPr>
          <w:rFonts w:ascii="Arial" w:hAnsi="Arial" w:cs="Arial"/>
        </w:rPr>
        <w:t>.</w:t>
      </w:r>
      <w:r w:rsidRPr="0010497D">
        <w:rPr>
          <w:rFonts w:ascii="Arial" w:hAnsi="Arial" w:cs="Arial"/>
        </w:rPr>
        <w:t xml:space="preserve"> по 01.04.2014</w:t>
      </w:r>
      <w:r w:rsidR="00884882">
        <w:rPr>
          <w:rFonts w:ascii="Arial" w:hAnsi="Arial" w:cs="Arial"/>
        </w:rPr>
        <w:t xml:space="preserve"> </w:t>
      </w:r>
      <w:r w:rsidRPr="0010497D">
        <w:rPr>
          <w:rFonts w:ascii="Arial" w:hAnsi="Arial" w:cs="Arial"/>
        </w:rPr>
        <w:t xml:space="preserve">г. Установлено, что за указанный период проведено 99 сделок на сумму 1778,14 тыс. рублей, </w:t>
      </w:r>
      <w:r w:rsidRPr="0010497D">
        <w:rPr>
          <w:rStyle w:val="2"/>
          <w:rFonts w:ascii="Arial" w:hAnsi="Arial" w:cs="Arial"/>
        </w:rPr>
        <w:t xml:space="preserve">в </w:t>
      </w:r>
      <w:r w:rsidRPr="0010497D">
        <w:rPr>
          <w:rFonts w:ascii="Arial" w:hAnsi="Arial" w:cs="Arial"/>
        </w:rPr>
        <w:t>том числе 6 сделок проведено без процедуры согласования на сумму 160,69 тыс. рублей и 12 сделок с нарушением процедуры согласования на сумму 264,3 тыс. рублей.</w:t>
      </w:r>
    </w:p>
    <w:p w:rsidR="00506DA4" w:rsidRPr="0010497D" w:rsidRDefault="00923EDB" w:rsidP="0010497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 xml:space="preserve">Ревизионной комиссией проводился анализ эффективности использования средств, поступивших в бюджет </w:t>
      </w:r>
      <w:r w:rsidR="00884882">
        <w:rPr>
          <w:rFonts w:ascii="Arial" w:hAnsi="Arial" w:cs="Arial"/>
        </w:rPr>
        <w:t>муниципального образования «Трехпротокский сельсовет»</w:t>
      </w:r>
      <w:r w:rsidRPr="0010497D">
        <w:rPr>
          <w:rFonts w:ascii="Arial" w:hAnsi="Arial" w:cs="Arial"/>
        </w:rPr>
        <w:t xml:space="preserve"> на выполнение переданных государственных полномочий, проверка обоснованности оплаты суточных расходов при командировании работников, проверка порядка ведения кассовых операций и работы с денежной наличностью.</w:t>
      </w:r>
    </w:p>
    <w:p w:rsidR="00506DA4" w:rsidRPr="0010497D" w:rsidRDefault="00923EDB" w:rsidP="0010497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О результатах проведенных контрольных и экспертно-аналитических мероприятий ревизионной комиссией была представлена информация в представительный орган и главе муниципального образования.</w:t>
      </w:r>
    </w:p>
    <w:p w:rsidR="00506DA4" w:rsidRPr="0010497D" w:rsidRDefault="00923EDB" w:rsidP="0010497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rFonts w:ascii="Arial" w:hAnsi="Arial" w:cs="Arial"/>
        </w:rPr>
      </w:pPr>
      <w:r w:rsidRPr="0010497D">
        <w:rPr>
          <w:rFonts w:ascii="Arial" w:hAnsi="Arial" w:cs="Arial"/>
        </w:rPr>
        <w:t>Кроме того, в течение года ревизионная комиссия занималась подготовкой письменных ответов по запросам, отнесенным к компетенции ревизионной комиссии и подготовкой организационных документов, регламентирующих деятельность ревизионной комиссии.</w:t>
      </w:r>
    </w:p>
    <w:p w:rsidR="00506DA4" w:rsidRPr="0010497D" w:rsidRDefault="00506DA4" w:rsidP="00695FAF">
      <w:pPr>
        <w:pStyle w:val="3"/>
        <w:shd w:val="clear" w:color="auto" w:fill="auto"/>
        <w:spacing w:after="0" w:line="276" w:lineRule="auto"/>
        <w:ind w:left="20"/>
        <w:jc w:val="left"/>
        <w:rPr>
          <w:rFonts w:ascii="Arial" w:hAnsi="Arial" w:cs="Arial"/>
        </w:rPr>
      </w:pPr>
      <w:bookmarkStart w:id="0" w:name="_GoBack"/>
      <w:bookmarkEnd w:id="0"/>
    </w:p>
    <w:sectPr w:rsidR="00506DA4" w:rsidRPr="0010497D" w:rsidSect="00BD10F8">
      <w:type w:val="continuous"/>
      <w:pgSz w:w="11909" w:h="16838"/>
      <w:pgMar w:top="1134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80" w:rsidRDefault="007E3980">
      <w:r>
        <w:separator/>
      </w:r>
    </w:p>
  </w:endnote>
  <w:endnote w:type="continuationSeparator" w:id="0">
    <w:p w:rsidR="007E3980" w:rsidRDefault="007E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80" w:rsidRDefault="007E3980"/>
  </w:footnote>
  <w:footnote w:type="continuationSeparator" w:id="0">
    <w:p w:rsidR="007E3980" w:rsidRDefault="007E39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2AB"/>
    <w:multiLevelType w:val="multilevel"/>
    <w:tmpl w:val="D712507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25F41"/>
    <w:multiLevelType w:val="multilevel"/>
    <w:tmpl w:val="3612BA88"/>
    <w:lvl w:ilvl="0">
      <w:numFmt w:val="decimal"/>
      <w:lvlText w:val="306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46A51"/>
    <w:multiLevelType w:val="multilevel"/>
    <w:tmpl w:val="FF142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8165A"/>
    <w:multiLevelType w:val="multilevel"/>
    <w:tmpl w:val="4CFCED9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65CFC"/>
    <w:multiLevelType w:val="multilevel"/>
    <w:tmpl w:val="DA16F6EE"/>
    <w:lvl w:ilvl="0">
      <w:numFmt w:val="decimal"/>
      <w:lvlText w:val="3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75CB3"/>
    <w:multiLevelType w:val="multilevel"/>
    <w:tmpl w:val="240C6ACA"/>
    <w:lvl w:ilvl="0">
      <w:numFmt w:val="decimal"/>
      <w:lvlText w:val="33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6DA4"/>
    <w:rsid w:val="00011E3F"/>
    <w:rsid w:val="0008056C"/>
    <w:rsid w:val="000B66EE"/>
    <w:rsid w:val="000D2C17"/>
    <w:rsid w:val="000D79C4"/>
    <w:rsid w:val="0010497D"/>
    <w:rsid w:val="00106B15"/>
    <w:rsid w:val="0018412E"/>
    <w:rsid w:val="00187512"/>
    <w:rsid w:val="001922E1"/>
    <w:rsid w:val="0020718D"/>
    <w:rsid w:val="00223FC0"/>
    <w:rsid w:val="003159D1"/>
    <w:rsid w:val="00331794"/>
    <w:rsid w:val="00370619"/>
    <w:rsid w:val="00377378"/>
    <w:rsid w:val="003C799C"/>
    <w:rsid w:val="00414CD3"/>
    <w:rsid w:val="004D5424"/>
    <w:rsid w:val="00506DA4"/>
    <w:rsid w:val="00515850"/>
    <w:rsid w:val="005673F6"/>
    <w:rsid w:val="00570726"/>
    <w:rsid w:val="005736AD"/>
    <w:rsid w:val="005E5C2C"/>
    <w:rsid w:val="0065509F"/>
    <w:rsid w:val="006900BB"/>
    <w:rsid w:val="00695FAF"/>
    <w:rsid w:val="0073437C"/>
    <w:rsid w:val="007B13F4"/>
    <w:rsid w:val="007E3980"/>
    <w:rsid w:val="007F7D0D"/>
    <w:rsid w:val="008825D4"/>
    <w:rsid w:val="00884882"/>
    <w:rsid w:val="008A2082"/>
    <w:rsid w:val="00902B18"/>
    <w:rsid w:val="00916AB7"/>
    <w:rsid w:val="00923EDB"/>
    <w:rsid w:val="00A51C60"/>
    <w:rsid w:val="00A77E5C"/>
    <w:rsid w:val="00AD24CF"/>
    <w:rsid w:val="00B318CE"/>
    <w:rsid w:val="00B659F6"/>
    <w:rsid w:val="00B71F02"/>
    <w:rsid w:val="00BB339C"/>
    <w:rsid w:val="00BD10F8"/>
    <w:rsid w:val="00BD4589"/>
    <w:rsid w:val="00C45D12"/>
    <w:rsid w:val="00C63275"/>
    <w:rsid w:val="00C64F87"/>
    <w:rsid w:val="00C83F39"/>
    <w:rsid w:val="00D21393"/>
    <w:rsid w:val="00DB49E0"/>
    <w:rsid w:val="00DC37A2"/>
    <w:rsid w:val="00E06548"/>
    <w:rsid w:val="00E63C83"/>
    <w:rsid w:val="00EA6683"/>
    <w:rsid w:val="00F0225B"/>
    <w:rsid w:val="00F96CDD"/>
    <w:rsid w:val="00FB4EFA"/>
    <w:rsid w:val="00FF0BAF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10497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10497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List Paragraph"/>
    <w:basedOn w:val="a"/>
    <w:uiPriority w:val="34"/>
    <w:qFormat/>
    <w:rsid w:val="00F0225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D4589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10497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10497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List Paragraph"/>
    <w:basedOn w:val="a"/>
    <w:uiPriority w:val="34"/>
    <w:qFormat/>
    <w:rsid w:val="00F0225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D4589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293</cp:revision>
  <dcterms:created xsi:type="dcterms:W3CDTF">2015-04-21T09:37:00Z</dcterms:created>
  <dcterms:modified xsi:type="dcterms:W3CDTF">2015-04-23T04:49:00Z</dcterms:modified>
</cp:coreProperties>
</file>