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44" w:rsidRPr="00125DE5" w:rsidRDefault="00E60B44" w:rsidP="00886241">
      <w:pPr>
        <w:pStyle w:val="Style1"/>
        <w:widowControl/>
        <w:spacing w:line="276" w:lineRule="auto"/>
        <w:rPr>
          <w:rStyle w:val="FontStyle11"/>
          <w:rFonts w:ascii="Arial" w:hAnsi="Arial" w:cs="Arial"/>
          <w:sz w:val="24"/>
          <w:szCs w:val="24"/>
        </w:rPr>
      </w:pPr>
      <w:r w:rsidRPr="00125DE5">
        <w:rPr>
          <w:rStyle w:val="FontStyle11"/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E60B44" w:rsidRPr="00125DE5" w:rsidRDefault="00886241" w:rsidP="00886241">
      <w:pPr>
        <w:pStyle w:val="Style1"/>
        <w:widowControl/>
        <w:spacing w:line="276" w:lineRule="auto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>«ТРЕ</w:t>
      </w:r>
      <w:r w:rsidR="00E60B44" w:rsidRPr="00125DE5">
        <w:rPr>
          <w:rStyle w:val="FontStyle11"/>
          <w:rFonts w:ascii="Arial" w:hAnsi="Arial" w:cs="Arial"/>
          <w:sz w:val="24"/>
          <w:szCs w:val="24"/>
        </w:rPr>
        <w:t>ХПРОТОКСКИЙ СЕЛЬСОВЕТ»</w:t>
      </w:r>
    </w:p>
    <w:p w:rsidR="00E60B44" w:rsidRPr="00125DE5" w:rsidRDefault="00E60B44" w:rsidP="00886241">
      <w:pPr>
        <w:pStyle w:val="Style1"/>
        <w:widowControl/>
        <w:spacing w:line="276" w:lineRule="auto"/>
        <w:rPr>
          <w:rStyle w:val="FontStyle11"/>
          <w:rFonts w:ascii="Arial" w:hAnsi="Arial" w:cs="Arial"/>
          <w:sz w:val="24"/>
          <w:szCs w:val="24"/>
        </w:rPr>
      </w:pPr>
      <w:r w:rsidRPr="00125DE5">
        <w:rPr>
          <w:rStyle w:val="FontStyle11"/>
          <w:rFonts w:ascii="Arial" w:hAnsi="Arial" w:cs="Arial"/>
          <w:sz w:val="24"/>
          <w:szCs w:val="24"/>
        </w:rPr>
        <w:t>ПРИВОЛЖСКОГО РАЙОНА АСТРАХАНСКОЙ ОБЛАСТИ</w:t>
      </w:r>
    </w:p>
    <w:p w:rsidR="00E60B44" w:rsidRPr="00125DE5" w:rsidRDefault="00E60B44" w:rsidP="00886241">
      <w:pPr>
        <w:pStyle w:val="Style1"/>
        <w:widowControl/>
        <w:spacing w:line="276" w:lineRule="auto"/>
        <w:rPr>
          <w:rFonts w:ascii="Arial" w:hAnsi="Arial" w:cs="Arial"/>
        </w:rPr>
      </w:pPr>
    </w:p>
    <w:p w:rsidR="00E60B44" w:rsidRPr="00125DE5" w:rsidRDefault="00E60B44" w:rsidP="00886241">
      <w:pPr>
        <w:pStyle w:val="Style1"/>
        <w:widowControl/>
        <w:spacing w:line="276" w:lineRule="auto"/>
        <w:rPr>
          <w:rStyle w:val="FontStyle11"/>
          <w:rFonts w:ascii="Arial" w:hAnsi="Arial" w:cs="Arial"/>
          <w:sz w:val="24"/>
          <w:szCs w:val="24"/>
        </w:rPr>
      </w:pPr>
      <w:r w:rsidRPr="00125DE5">
        <w:rPr>
          <w:rStyle w:val="FontStyle11"/>
          <w:rFonts w:ascii="Arial" w:hAnsi="Arial" w:cs="Arial"/>
          <w:sz w:val="24"/>
          <w:szCs w:val="24"/>
        </w:rPr>
        <w:t>РАСПОРЯЖЕНИЕ</w:t>
      </w:r>
    </w:p>
    <w:p w:rsidR="00E60B44" w:rsidRPr="00125DE5" w:rsidRDefault="00E60B44" w:rsidP="008862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5DE5">
        <w:rPr>
          <w:rFonts w:ascii="Arial" w:hAnsi="Arial" w:cs="Arial"/>
          <w:sz w:val="24"/>
          <w:szCs w:val="24"/>
        </w:rPr>
        <w:t>от «</w:t>
      </w:r>
      <w:r w:rsidR="00B76224">
        <w:rPr>
          <w:rFonts w:ascii="Arial" w:hAnsi="Arial" w:cs="Arial"/>
          <w:sz w:val="24"/>
          <w:szCs w:val="24"/>
        </w:rPr>
        <w:t>17</w:t>
      </w:r>
      <w:r w:rsidR="006C5317" w:rsidRPr="00125DE5">
        <w:rPr>
          <w:rFonts w:ascii="Arial" w:hAnsi="Arial" w:cs="Arial"/>
          <w:sz w:val="24"/>
          <w:szCs w:val="24"/>
        </w:rPr>
        <w:t xml:space="preserve">» </w:t>
      </w:r>
      <w:r w:rsidR="00B76224">
        <w:rPr>
          <w:rFonts w:ascii="Arial" w:hAnsi="Arial" w:cs="Arial"/>
          <w:sz w:val="24"/>
          <w:szCs w:val="24"/>
        </w:rPr>
        <w:t>февраля</w:t>
      </w:r>
      <w:r w:rsidR="006C5317" w:rsidRPr="00125DE5">
        <w:rPr>
          <w:rFonts w:ascii="Arial" w:hAnsi="Arial" w:cs="Arial"/>
          <w:sz w:val="24"/>
          <w:szCs w:val="24"/>
        </w:rPr>
        <w:t xml:space="preserve"> </w:t>
      </w:r>
      <w:r w:rsidRPr="00125DE5">
        <w:rPr>
          <w:rFonts w:ascii="Arial" w:hAnsi="Arial" w:cs="Arial"/>
          <w:sz w:val="24"/>
          <w:szCs w:val="24"/>
        </w:rPr>
        <w:t>201</w:t>
      </w:r>
      <w:r w:rsidR="00B76224">
        <w:rPr>
          <w:rFonts w:ascii="Arial" w:hAnsi="Arial" w:cs="Arial"/>
          <w:sz w:val="24"/>
          <w:szCs w:val="24"/>
        </w:rPr>
        <w:t>5</w:t>
      </w:r>
      <w:r w:rsidR="00CF02AE">
        <w:rPr>
          <w:rFonts w:ascii="Arial" w:hAnsi="Arial" w:cs="Arial"/>
          <w:sz w:val="24"/>
          <w:szCs w:val="24"/>
        </w:rPr>
        <w:t xml:space="preserve"> года </w:t>
      </w:r>
      <w:r w:rsidR="00CF02AE">
        <w:rPr>
          <w:rFonts w:ascii="Arial" w:hAnsi="Arial" w:cs="Arial"/>
          <w:sz w:val="24"/>
          <w:szCs w:val="24"/>
        </w:rPr>
        <w:tab/>
      </w:r>
      <w:r w:rsidR="00CF02AE">
        <w:rPr>
          <w:rFonts w:ascii="Arial" w:hAnsi="Arial" w:cs="Arial"/>
          <w:sz w:val="24"/>
          <w:szCs w:val="24"/>
        </w:rPr>
        <w:tab/>
      </w:r>
      <w:r w:rsidR="00CF02AE">
        <w:rPr>
          <w:rFonts w:ascii="Arial" w:hAnsi="Arial" w:cs="Arial"/>
          <w:sz w:val="24"/>
          <w:szCs w:val="24"/>
        </w:rPr>
        <w:tab/>
      </w:r>
      <w:r w:rsidR="00CF02AE">
        <w:rPr>
          <w:rFonts w:ascii="Arial" w:hAnsi="Arial" w:cs="Arial"/>
          <w:sz w:val="24"/>
          <w:szCs w:val="24"/>
        </w:rPr>
        <w:tab/>
      </w:r>
      <w:r w:rsidR="00CF02AE">
        <w:rPr>
          <w:rFonts w:ascii="Arial" w:hAnsi="Arial" w:cs="Arial"/>
          <w:sz w:val="24"/>
          <w:szCs w:val="24"/>
        </w:rPr>
        <w:tab/>
      </w:r>
      <w:r w:rsidR="00CF02AE">
        <w:rPr>
          <w:rFonts w:ascii="Arial" w:hAnsi="Arial" w:cs="Arial"/>
          <w:sz w:val="24"/>
          <w:szCs w:val="24"/>
        </w:rPr>
        <w:tab/>
        <w:t xml:space="preserve">       </w:t>
      </w:r>
      <w:r w:rsidR="00125DE5">
        <w:rPr>
          <w:rFonts w:ascii="Arial" w:hAnsi="Arial" w:cs="Arial"/>
          <w:sz w:val="24"/>
          <w:szCs w:val="24"/>
        </w:rPr>
        <w:t xml:space="preserve">         </w:t>
      </w:r>
      <w:r w:rsidR="006C5317" w:rsidRPr="00125DE5">
        <w:rPr>
          <w:rFonts w:ascii="Arial" w:hAnsi="Arial" w:cs="Arial"/>
          <w:sz w:val="24"/>
          <w:szCs w:val="24"/>
        </w:rPr>
        <w:t xml:space="preserve"> </w:t>
      </w:r>
      <w:r w:rsidR="00CF1FC5" w:rsidRPr="00125DE5">
        <w:rPr>
          <w:rFonts w:ascii="Arial" w:hAnsi="Arial" w:cs="Arial"/>
          <w:sz w:val="24"/>
          <w:szCs w:val="24"/>
        </w:rPr>
        <w:t xml:space="preserve">  </w:t>
      </w:r>
      <w:r w:rsidR="00125290">
        <w:rPr>
          <w:rFonts w:ascii="Arial" w:hAnsi="Arial" w:cs="Arial"/>
          <w:sz w:val="24"/>
          <w:szCs w:val="24"/>
        </w:rPr>
        <w:t xml:space="preserve">    </w:t>
      </w:r>
      <w:r w:rsidR="00886241">
        <w:rPr>
          <w:rFonts w:ascii="Arial" w:hAnsi="Arial" w:cs="Arial"/>
          <w:sz w:val="24"/>
          <w:szCs w:val="24"/>
        </w:rPr>
        <w:t xml:space="preserve">            </w:t>
      </w:r>
      <w:r w:rsidR="00B76224">
        <w:rPr>
          <w:rFonts w:ascii="Arial" w:hAnsi="Arial" w:cs="Arial"/>
          <w:sz w:val="24"/>
          <w:szCs w:val="24"/>
        </w:rPr>
        <w:t xml:space="preserve">     </w:t>
      </w:r>
      <w:r w:rsidRPr="00125DE5">
        <w:rPr>
          <w:rFonts w:ascii="Arial" w:hAnsi="Arial" w:cs="Arial"/>
          <w:sz w:val="24"/>
          <w:szCs w:val="24"/>
        </w:rPr>
        <w:t>№</w:t>
      </w:r>
      <w:r w:rsidR="006C5317" w:rsidRPr="00125DE5">
        <w:rPr>
          <w:rFonts w:ascii="Arial" w:hAnsi="Arial" w:cs="Arial"/>
          <w:sz w:val="24"/>
          <w:szCs w:val="24"/>
        </w:rPr>
        <w:t xml:space="preserve"> </w:t>
      </w:r>
      <w:r w:rsidR="00B76224">
        <w:rPr>
          <w:rFonts w:ascii="Arial" w:hAnsi="Arial" w:cs="Arial"/>
          <w:sz w:val="24"/>
          <w:szCs w:val="24"/>
        </w:rPr>
        <w:t>9</w:t>
      </w:r>
      <w:r w:rsidRPr="00125DE5">
        <w:rPr>
          <w:rFonts w:ascii="Arial" w:hAnsi="Arial" w:cs="Arial"/>
          <w:sz w:val="24"/>
          <w:szCs w:val="24"/>
        </w:rPr>
        <w:t xml:space="preserve"> с. Три Протока</w:t>
      </w:r>
    </w:p>
    <w:p w:rsidR="00E60B44" w:rsidRPr="00125DE5" w:rsidRDefault="00E60B44" w:rsidP="0088624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E60B44" w:rsidRPr="00125DE5" w:rsidRDefault="004D4114" w:rsidP="003627F7">
      <w:pPr>
        <w:pStyle w:val="Style5"/>
        <w:widowControl/>
        <w:tabs>
          <w:tab w:val="left" w:pos="5670"/>
        </w:tabs>
        <w:spacing w:line="276" w:lineRule="auto"/>
        <w:ind w:right="4960"/>
        <w:jc w:val="both"/>
        <w:rPr>
          <w:rStyle w:val="FontStyle11"/>
          <w:rFonts w:ascii="Arial" w:hAnsi="Arial" w:cs="Arial"/>
          <w:b w:val="0"/>
          <w:sz w:val="24"/>
          <w:szCs w:val="24"/>
        </w:rPr>
      </w:pPr>
      <w:r>
        <w:rPr>
          <w:rStyle w:val="FontStyle11"/>
          <w:rFonts w:ascii="Arial" w:hAnsi="Arial" w:cs="Arial"/>
          <w:b w:val="0"/>
          <w:sz w:val="24"/>
          <w:szCs w:val="24"/>
        </w:rPr>
        <w:t>О признании утратившим силу р</w:t>
      </w:r>
      <w:r w:rsidR="00125DE5" w:rsidRPr="00125DE5">
        <w:rPr>
          <w:rStyle w:val="FontStyle11"/>
          <w:rFonts w:ascii="Arial" w:hAnsi="Arial" w:cs="Arial"/>
          <w:b w:val="0"/>
          <w:sz w:val="24"/>
          <w:szCs w:val="24"/>
        </w:rPr>
        <w:t>аспоряжения</w:t>
      </w:r>
      <w:r w:rsidR="00F822B0">
        <w:rPr>
          <w:rStyle w:val="FontStyle11"/>
          <w:rFonts w:ascii="Arial" w:hAnsi="Arial" w:cs="Arial"/>
          <w:b w:val="0"/>
          <w:sz w:val="24"/>
          <w:szCs w:val="24"/>
        </w:rPr>
        <w:t xml:space="preserve"> администрации муниципального образования «Трехпротокский сельсовет»</w:t>
      </w:r>
      <w:r w:rsidR="00125DE5" w:rsidRPr="00125DE5">
        <w:rPr>
          <w:rStyle w:val="FontStyle11"/>
          <w:rFonts w:ascii="Arial" w:hAnsi="Arial" w:cs="Arial"/>
          <w:b w:val="0"/>
          <w:sz w:val="24"/>
          <w:szCs w:val="24"/>
        </w:rPr>
        <w:t xml:space="preserve"> от </w:t>
      </w:r>
      <w:r w:rsidR="009C4027">
        <w:rPr>
          <w:rStyle w:val="FontStyle11"/>
          <w:rFonts w:ascii="Arial" w:hAnsi="Arial" w:cs="Arial"/>
          <w:b w:val="0"/>
          <w:sz w:val="24"/>
          <w:szCs w:val="24"/>
        </w:rPr>
        <w:t>16</w:t>
      </w:r>
      <w:r w:rsidR="00125DE5" w:rsidRPr="00125DE5">
        <w:rPr>
          <w:rStyle w:val="FontStyle11"/>
          <w:rFonts w:ascii="Arial" w:hAnsi="Arial" w:cs="Arial"/>
          <w:b w:val="0"/>
          <w:sz w:val="24"/>
          <w:szCs w:val="24"/>
        </w:rPr>
        <w:t>.</w:t>
      </w:r>
      <w:r w:rsidR="005F35CD">
        <w:rPr>
          <w:rStyle w:val="FontStyle11"/>
          <w:rFonts w:ascii="Arial" w:hAnsi="Arial" w:cs="Arial"/>
          <w:b w:val="0"/>
          <w:sz w:val="24"/>
          <w:szCs w:val="24"/>
        </w:rPr>
        <w:t>0</w:t>
      </w:r>
      <w:r w:rsidR="009C4027">
        <w:rPr>
          <w:rStyle w:val="FontStyle11"/>
          <w:rFonts w:ascii="Arial" w:hAnsi="Arial" w:cs="Arial"/>
          <w:b w:val="0"/>
          <w:sz w:val="24"/>
          <w:szCs w:val="24"/>
        </w:rPr>
        <w:t>4</w:t>
      </w:r>
      <w:r w:rsidR="00125DE5" w:rsidRPr="00125DE5">
        <w:rPr>
          <w:rStyle w:val="FontStyle11"/>
          <w:rFonts w:ascii="Arial" w:hAnsi="Arial" w:cs="Arial"/>
          <w:b w:val="0"/>
          <w:sz w:val="24"/>
          <w:szCs w:val="24"/>
        </w:rPr>
        <w:t>.201</w:t>
      </w:r>
      <w:r w:rsidR="009C4027">
        <w:rPr>
          <w:rStyle w:val="FontStyle11"/>
          <w:rFonts w:ascii="Arial" w:hAnsi="Arial" w:cs="Arial"/>
          <w:b w:val="0"/>
          <w:sz w:val="24"/>
          <w:szCs w:val="24"/>
        </w:rPr>
        <w:t>3</w:t>
      </w:r>
      <w:r w:rsidR="00125DE5" w:rsidRPr="00125DE5">
        <w:rPr>
          <w:rStyle w:val="FontStyle11"/>
          <w:rFonts w:ascii="Arial" w:hAnsi="Arial" w:cs="Arial"/>
          <w:b w:val="0"/>
          <w:sz w:val="24"/>
          <w:szCs w:val="24"/>
        </w:rPr>
        <w:t xml:space="preserve"> г. № </w:t>
      </w:r>
      <w:r w:rsidR="009C4027">
        <w:rPr>
          <w:rStyle w:val="FontStyle11"/>
          <w:rFonts w:ascii="Arial" w:hAnsi="Arial" w:cs="Arial"/>
          <w:b w:val="0"/>
          <w:sz w:val="24"/>
          <w:szCs w:val="24"/>
        </w:rPr>
        <w:t>35</w:t>
      </w:r>
      <w:r w:rsidR="005F35CD">
        <w:rPr>
          <w:rStyle w:val="FontStyle11"/>
          <w:rFonts w:ascii="Arial" w:hAnsi="Arial" w:cs="Arial"/>
          <w:b w:val="0"/>
          <w:sz w:val="24"/>
          <w:szCs w:val="24"/>
        </w:rPr>
        <w:t xml:space="preserve"> </w:t>
      </w:r>
      <w:r w:rsidR="00125DE5" w:rsidRPr="00125DE5">
        <w:rPr>
          <w:rStyle w:val="FontStyle11"/>
          <w:rFonts w:ascii="Arial" w:hAnsi="Arial" w:cs="Arial"/>
          <w:b w:val="0"/>
          <w:sz w:val="24"/>
          <w:szCs w:val="24"/>
        </w:rPr>
        <w:t>«</w:t>
      </w:r>
      <w:r>
        <w:rPr>
          <w:rStyle w:val="FontStyle11"/>
          <w:rFonts w:ascii="Arial" w:hAnsi="Arial" w:cs="Arial"/>
          <w:b w:val="0"/>
          <w:sz w:val="24"/>
          <w:szCs w:val="24"/>
        </w:rPr>
        <w:t xml:space="preserve">О </w:t>
      </w:r>
      <w:r w:rsidR="009C4027">
        <w:rPr>
          <w:rStyle w:val="FontStyle11"/>
          <w:rFonts w:ascii="Arial" w:hAnsi="Arial" w:cs="Arial"/>
          <w:b w:val="0"/>
          <w:sz w:val="24"/>
          <w:szCs w:val="24"/>
        </w:rPr>
        <w:t>возложении обязанности по проведению муниципального жилищного контроля на территории</w:t>
      </w:r>
      <w:r w:rsidR="00403872">
        <w:rPr>
          <w:rStyle w:val="FontStyle11"/>
          <w:rFonts w:ascii="Arial" w:hAnsi="Arial" w:cs="Arial"/>
          <w:b w:val="0"/>
          <w:sz w:val="24"/>
          <w:szCs w:val="24"/>
        </w:rPr>
        <w:t xml:space="preserve"> МО</w:t>
      </w:r>
      <w:r w:rsidR="004033E7">
        <w:rPr>
          <w:rStyle w:val="FontStyle11"/>
          <w:rFonts w:ascii="Arial" w:hAnsi="Arial" w:cs="Arial"/>
          <w:b w:val="0"/>
          <w:sz w:val="24"/>
          <w:szCs w:val="24"/>
        </w:rPr>
        <w:t xml:space="preserve"> «Трехпротокский сельсовет»</w:t>
      </w:r>
    </w:p>
    <w:p w:rsidR="00E60B44" w:rsidRPr="00125DE5" w:rsidRDefault="00E60B44" w:rsidP="00886241">
      <w:pPr>
        <w:pStyle w:val="Style6"/>
        <w:widowControl/>
        <w:spacing w:line="276" w:lineRule="auto"/>
        <w:rPr>
          <w:rFonts w:ascii="Arial" w:hAnsi="Arial" w:cs="Arial"/>
        </w:rPr>
      </w:pPr>
    </w:p>
    <w:p w:rsidR="00E60B44" w:rsidRPr="00125DE5" w:rsidRDefault="007419C9" w:rsidP="00886241">
      <w:pPr>
        <w:pStyle w:val="Style6"/>
        <w:widowControl/>
        <w:spacing w:line="276" w:lineRule="auto"/>
        <w:rPr>
          <w:rStyle w:val="FontStyle12"/>
          <w:rFonts w:ascii="Arial" w:hAnsi="Arial" w:cs="Arial"/>
          <w:sz w:val="24"/>
          <w:szCs w:val="24"/>
        </w:rPr>
      </w:pPr>
      <w:r w:rsidRPr="00FA172B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 xml:space="preserve">с </w:t>
      </w:r>
      <w:r w:rsidRPr="00870C12">
        <w:rPr>
          <w:rFonts w:ascii="Arial" w:hAnsi="Arial" w:cs="Arial"/>
        </w:rPr>
        <w:t>Федеральн</w:t>
      </w:r>
      <w:r>
        <w:rPr>
          <w:rFonts w:ascii="Arial" w:hAnsi="Arial" w:cs="Arial"/>
        </w:rPr>
        <w:t>ым</w:t>
      </w:r>
      <w:r w:rsidRPr="00870C12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</w:t>
      </w:r>
      <w:r w:rsidRPr="00870C12">
        <w:rPr>
          <w:rFonts w:ascii="Arial" w:hAnsi="Arial" w:cs="Arial"/>
        </w:rPr>
        <w:t xml:space="preserve"> от 27.05.2014 № 136-ФЗ «О внесении изменений в статью 26.3 Федерального </w:t>
      </w:r>
      <w:r w:rsidRPr="00870C12">
        <w:rPr>
          <w:rFonts w:ascii="Arial" w:hAnsi="Arial" w:cs="Arial"/>
          <w:bCs/>
        </w:rPr>
        <w:t>закона «Об общих принципах организации законод</w:t>
      </w:r>
      <w:r w:rsidRPr="00870C12">
        <w:rPr>
          <w:rFonts w:ascii="Arial" w:hAnsi="Arial" w:cs="Arial"/>
          <w:bCs/>
        </w:rPr>
        <w:t>а</w:t>
      </w:r>
      <w:r w:rsidRPr="00870C12">
        <w:rPr>
          <w:rFonts w:ascii="Arial" w:hAnsi="Arial" w:cs="Arial"/>
          <w:bCs/>
        </w:rPr>
        <w:t>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</w:t>
      </w:r>
      <w:r w:rsidRPr="00870C12">
        <w:rPr>
          <w:rFonts w:ascii="Arial" w:hAnsi="Arial" w:cs="Arial"/>
          <w:bCs/>
        </w:rPr>
        <w:t>а</w:t>
      </w:r>
      <w:r w:rsidRPr="00870C12">
        <w:rPr>
          <w:rFonts w:ascii="Arial" w:hAnsi="Arial" w:cs="Arial"/>
          <w:bCs/>
        </w:rPr>
        <w:t>ции»</w:t>
      </w:r>
    </w:p>
    <w:p w:rsidR="00E60B44" w:rsidRPr="00125DE5" w:rsidRDefault="00E60B44" w:rsidP="00886241">
      <w:pPr>
        <w:pStyle w:val="Style6"/>
        <w:widowControl/>
        <w:spacing w:line="276" w:lineRule="auto"/>
        <w:ind w:left="142" w:firstLine="482"/>
        <w:rPr>
          <w:rStyle w:val="FontStyle12"/>
          <w:rFonts w:ascii="Arial" w:hAnsi="Arial" w:cs="Arial"/>
          <w:sz w:val="24"/>
          <w:szCs w:val="24"/>
        </w:rPr>
      </w:pPr>
    </w:p>
    <w:p w:rsidR="00443057" w:rsidRPr="00F279F6" w:rsidRDefault="00C07A92" w:rsidP="00F279F6">
      <w:pPr>
        <w:pStyle w:val="Style5"/>
        <w:widowControl/>
        <w:spacing w:line="276" w:lineRule="auto"/>
        <w:ind w:right="-1" w:firstLine="709"/>
        <w:jc w:val="both"/>
        <w:rPr>
          <w:rFonts w:ascii="Arial" w:hAnsi="Arial" w:cs="Arial"/>
          <w:bCs/>
          <w:color w:val="000000"/>
        </w:rPr>
      </w:pPr>
      <w:r w:rsidRPr="00C07A9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5C16BF">
        <w:rPr>
          <w:rFonts w:ascii="Arial" w:hAnsi="Arial" w:cs="Arial"/>
        </w:rPr>
        <w:t>Признать</w:t>
      </w:r>
      <w:r w:rsidR="00E767CC">
        <w:rPr>
          <w:rFonts w:ascii="Arial" w:hAnsi="Arial" w:cs="Arial"/>
        </w:rPr>
        <w:t xml:space="preserve"> утратившим силу </w:t>
      </w:r>
      <w:r w:rsidR="005C16BF">
        <w:rPr>
          <w:rFonts w:ascii="Arial" w:hAnsi="Arial" w:cs="Arial"/>
        </w:rPr>
        <w:t>р</w:t>
      </w:r>
      <w:r w:rsidR="00E767CC">
        <w:rPr>
          <w:rFonts w:ascii="Arial" w:hAnsi="Arial" w:cs="Arial"/>
        </w:rPr>
        <w:t>аспоряжени</w:t>
      </w:r>
      <w:r w:rsidR="00620FA8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администрации муниципального образов</w:t>
      </w:r>
      <w:r w:rsidR="00620FA8">
        <w:rPr>
          <w:rFonts w:ascii="Arial" w:hAnsi="Arial" w:cs="Arial"/>
        </w:rPr>
        <w:t>ания «Трехпротокский сельсовет»</w:t>
      </w:r>
      <w:r w:rsidR="005C16BF">
        <w:rPr>
          <w:rFonts w:ascii="Arial" w:hAnsi="Arial" w:cs="Arial"/>
        </w:rPr>
        <w:t xml:space="preserve"> </w:t>
      </w:r>
      <w:r w:rsidR="00E767CC">
        <w:rPr>
          <w:rFonts w:ascii="Arial" w:hAnsi="Arial" w:cs="Arial"/>
        </w:rPr>
        <w:t xml:space="preserve">от </w:t>
      </w:r>
      <w:r w:rsidR="009F325D">
        <w:rPr>
          <w:rFonts w:ascii="Arial" w:hAnsi="Arial" w:cs="Arial"/>
        </w:rPr>
        <w:t>16</w:t>
      </w:r>
      <w:r w:rsidR="00E767CC">
        <w:rPr>
          <w:rFonts w:ascii="Arial" w:hAnsi="Arial" w:cs="Arial"/>
        </w:rPr>
        <w:t>.</w:t>
      </w:r>
      <w:r w:rsidR="009C7F38">
        <w:rPr>
          <w:rFonts w:ascii="Arial" w:hAnsi="Arial" w:cs="Arial"/>
        </w:rPr>
        <w:t>0</w:t>
      </w:r>
      <w:r w:rsidR="009F325D">
        <w:rPr>
          <w:rFonts w:ascii="Arial" w:hAnsi="Arial" w:cs="Arial"/>
        </w:rPr>
        <w:t>4</w:t>
      </w:r>
      <w:r w:rsidR="00E767CC">
        <w:rPr>
          <w:rFonts w:ascii="Arial" w:hAnsi="Arial" w:cs="Arial"/>
        </w:rPr>
        <w:t>.201</w:t>
      </w:r>
      <w:r w:rsidR="009F325D">
        <w:rPr>
          <w:rFonts w:ascii="Arial" w:hAnsi="Arial" w:cs="Arial"/>
        </w:rPr>
        <w:t>3</w:t>
      </w:r>
      <w:r w:rsidR="00E767CC">
        <w:rPr>
          <w:rFonts w:ascii="Arial" w:hAnsi="Arial" w:cs="Arial"/>
        </w:rPr>
        <w:t xml:space="preserve"> г. № </w:t>
      </w:r>
      <w:r w:rsidR="009F325D">
        <w:rPr>
          <w:rFonts w:ascii="Arial" w:hAnsi="Arial" w:cs="Arial"/>
        </w:rPr>
        <w:t>35</w:t>
      </w:r>
      <w:r w:rsidR="00E767CC">
        <w:rPr>
          <w:rFonts w:ascii="Arial" w:hAnsi="Arial" w:cs="Arial"/>
        </w:rPr>
        <w:t xml:space="preserve"> «</w:t>
      </w:r>
      <w:r w:rsidR="00443057">
        <w:rPr>
          <w:rStyle w:val="FontStyle11"/>
          <w:rFonts w:ascii="Arial" w:hAnsi="Arial" w:cs="Arial"/>
          <w:b w:val="0"/>
          <w:sz w:val="24"/>
          <w:szCs w:val="24"/>
        </w:rPr>
        <w:t xml:space="preserve">О </w:t>
      </w:r>
      <w:r w:rsidR="00F279F6">
        <w:rPr>
          <w:rStyle w:val="FontStyle11"/>
          <w:rFonts w:ascii="Arial" w:hAnsi="Arial" w:cs="Arial"/>
          <w:b w:val="0"/>
          <w:sz w:val="24"/>
          <w:szCs w:val="24"/>
        </w:rPr>
        <w:t>возложении обязанности по проведению муниципального жилищного контроля на территории</w:t>
      </w:r>
      <w:r w:rsidR="00443057">
        <w:rPr>
          <w:rStyle w:val="FontStyle11"/>
          <w:rFonts w:ascii="Arial" w:hAnsi="Arial" w:cs="Arial"/>
          <w:b w:val="0"/>
          <w:sz w:val="24"/>
          <w:szCs w:val="24"/>
        </w:rPr>
        <w:t xml:space="preserve"> МО «Трехпротокский </w:t>
      </w:r>
      <w:r w:rsidR="00F279F6">
        <w:rPr>
          <w:rStyle w:val="FontStyle11"/>
          <w:rFonts w:ascii="Arial" w:hAnsi="Arial" w:cs="Arial"/>
          <w:b w:val="0"/>
          <w:sz w:val="24"/>
          <w:szCs w:val="24"/>
        </w:rPr>
        <w:t>сельсовет»</w:t>
      </w:r>
      <w:r w:rsidR="00443057">
        <w:rPr>
          <w:rStyle w:val="FontStyle11"/>
          <w:rFonts w:ascii="Arial" w:hAnsi="Arial" w:cs="Arial"/>
          <w:b w:val="0"/>
          <w:sz w:val="24"/>
          <w:szCs w:val="24"/>
        </w:rPr>
        <w:t>.</w:t>
      </w:r>
    </w:p>
    <w:p w:rsidR="0087506F" w:rsidRPr="00125DE5" w:rsidRDefault="0087506F" w:rsidP="00C57B65">
      <w:pPr>
        <w:pStyle w:val="western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</w:rPr>
      </w:pPr>
      <w:r w:rsidRPr="00125DE5">
        <w:rPr>
          <w:rFonts w:ascii="Arial" w:hAnsi="Arial" w:cs="Arial"/>
        </w:rPr>
        <w:t>2. Обнародова</w:t>
      </w:r>
      <w:r w:rsidR="00C57B65">
        <w:rPr>
          <w:rFonts w:ascii="Arial" w:hAnsi="Arial" w:cs="Arial"/>
        </w:rPr>
        <w:t>ть настоящее распоряжение путем</w:t>
      </w:r>
      <w:r w:rsidRPr="00125DE5">
        <w:rPr>
          <w:rFonts w:ascii="Arial" w:hAnsi="Arial" w:cs="Arial"/>
        </w:rPr>
        <w:t xml:space="preserve"> размещения на официальном сайте.</w:t>
      </w:r>
    </w:p>
    <w:p w:rsidR="0087506F" w:rsidRPr="00125DE5" w:rsidRDefault="0087506F" w:rsidP="00886241">
      <w:pPr>
        <w:pStyle w:val="western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</w:rPr>
      </w:pPr>
      <w:r w:rsidRPr="00125DE5">
        <w:rPr>
          <w:rFonts w:ascii="Arial" w:hAnsi="Arial" w:cs="Arial"/>
        </w:rPr>
        <w:t xml:space="preserve">3. Распоряжение вступает в силу со дня его </w:t>
      </w:r>
      <w:r w:rsidR="00C57B65">
        <w:rPr>
          <w:rFonts w:ascii="Arial" w:hAnsi="Arial" w:cs="Arial"/>
        </w:rPr>
        <w:t>обнародования</w:t>
      </w:r>
      <w:bookmarkStart w:id="0" w:name="_GoBack"/>
      <w:bookmarkEnd w:id="0"/>
      <w:r w:rsidRPr="00125DE5">
        <w:rPr>
          <w:rFonts w:ascii="Arial" w:hAnsi="Arial" w:cs="Arial"/>
        </w:rPr>
        <w:t>.</w:t>
      </w:r>
    </w:p>
    <w:p w:rsidR="0087506F" w:rsidRPr="00125DE5" w:rsidRDefault="0087506F" w:rsidP="00886241">
      <w:pPr>
        <w:ind w:firstLine="709"/>
        <w:rPr>
          <w:rFonts w:ascii="Arial" w:hAnsi="Arial" w:cs="Arial"/>
          <w:sz w:val="24"/>
          <w:szCs w:val="24"/>
        </w:rPr>
      </w:pPr>
    </w:p>
    <w:p w:rsidR="0087506F" w:rsidRPr="00125DE5" w:rsidRDefault="0087506F" w:rsidP="00886241">
      <w:pPr>
        <w:ind w:firstLine="709"/>
        <w:rPr>
          <w:rFonts w:ascii="Arial" w:hAnsi="Arial" w:cs="Arial"/>
          <w:sz w:val="24"/>
          <w:szCs w:val="24"/>
        </w:rPr>
      </w:pPr>
    </w:p>
    <w:p w:rsidR="0087506F" w:rsidRPr="00125DE5" w:rsidRDefault="0087506F" w:rsidP="00886241">
      <w:pPr>
        <w:ind w:firstLine="709"/>
        <w:rPr>
          <w:rFonts w:ascii="Arial" w:hAnsi="Arial" w:cs="Arial"/>
          <w:sz w:val="24"/>
          <w:szCs w:val="24"/>
        </w:rPr>
      </w:pPr>
    </w:p>
    <w:p w:rsidR="00E60B44" w:rsidRPr="00125DE5" w:rsidRDefault="00D85AE5" w:rsidP="008862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E60B44" w:rsidRPr="00125DE5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E60B44" w:rsidRPr="00125DE5">
        <w:rPr>
          <w:rFonts w:ascii="Arial" w:hAnsi="Arial" w:cs="Arial"/>
          <w:sz w:val="24"/>
          <w:szCs w:val="24"/>
        </w:rPr>
        <w:t xml:space="preserve"> администрации </w:t>
      </w:r>
    </w:p>
    <w:p w:rsidR="00E60B44" w:rsidRPr="00125DE5" w:rsidRDefault="00E60B44" w:rsidP="00886241">
      <w:pPr>
        <w:spacing w:after="0"/>
        <w:rPr>
          <w:rFonts w:ascii="Arial" w:hAnsi="Arial" w:cs="Arial"/>
          <w:sz w:val="24"/>
          <w:szCs w:val="24"/>
        </w:rPr>
      </w:pPr>
      <w:r w:rsidRPr="00125DE5">
        <w:rPr>
          <w:rFonts w:ascii="Arial" w:hAnsi="Arial" w:cs="Arial"/>
          <w:sz w:val="24"/>
          <w:szCs w:val="24"/>
        </w:rPr>
        <w:t>муниципального образования</w:t>
      </w:r>
    </w:p>
    <w:p w:rsidR="0087506F" w:rsidRPr="00125DE5" w:rsidRDefault="00E60B44" w:rsidP="00886241">
      <w:pPr>
        <w:spacing w:after="0"/>
        <w:rPr>
          <w:sz w:val="24"/>
          <w:szCs w:val="24"/>
        </w:rPr>
      </w:pPr>
      <w:r w:rsidRPr="00125DE5">
        <w:rPr>
          <w:rFonts w:ascii="Arial" w:hAnsi="Arial" w:cs="Arial"/>
          <w:sz w:val="24"/>
          <w:szCs w:val="24"/>
        </w:rPr>
        <w:t>«Трехпротокский сельсовет»</w:t>
      </w:r>
      <w:r w:rsidRPr="00125DE5">
        <w:rPr>
          <w:rFonts w:ascii="Arial" w:hAnsi="Arial" w:cs="Arial"/>
          <w:sz w:val="24"/>
          <w:szCs w:val="24"/>
        </w:rPr>
        <w:tab/>
      </w:r>
      <w:r w:rsidRPr="00125DE5">
        <w:rPr>
          <w:rFonts w:ascii="Arial" w:hAnsi="Arial" w:cs="Arial"/>
          <w:sz w:val="24"/>
          <w:szCs w:val="24"/>
        </w:rPr>
        <w:tab/>
      </w:r>
      <w:r w:rsidRPr="00125DE5">
        <w:rPr>
          <w:rFonts w:ascii="Arial" w:hAnsi="Arial" w:cs="Arial"/>
          <w:sz w:val="24"/>
          <w:szCs w:val="24"/>
        </w:rPr>
        <w:tab/>
      </w:r>
      <w:r w:rsidRPr="00125DE5">
        <w:rPr>
          <w:rFonts w:ascii="Arial" w:hAnsi="Arial" w:cs="Arial"/>
          <w:sz w:val="24"/>
          <w:szCs w:val="24"/>
        </w:rPr>
        <w:tab/>
      </w:r>
      <w:r w:rsidRPr="00125DE5">
        <w:rPr>
          <w:rFonts w:ascii="Arial" w:hAnsi="Arial" w:cs="Arial"/>
          <w:sz w:val="24"/>
          <w:szCs w:val="24"/>
        </w:rPr>
        <w:tab/>
      </w:r>
      <w:r w:rsidRPr="00125DE5">
        <w:rPr>
          <w:rFonts w:ascii="Arial" w:hAnsi="Arial" w:cs="Arial"/>
          <w:sz w:val="24"/>
          <w:szCs w:val="24"/>
        </w:rPr>
        <w:tab/>
        <w:t xml:space="preserve">    </w:t>
      </w:r>
      <w:r w:rsidR="00D85AE5">
        <w:rPr>
          <w:rFonts w:ascii="Arial" w:hAnsi="Arial" w:cs="Arial"/>
          <w:sz w:val="24"/>
          <w:szCs w:val="24"/>
        </w:rPr>
        <w:t xml:space="preserve"> </w:t>
      </w:r>
      <w:r w:rsidR="00E767CC">
        <w:rPr>
          <w:rFonts w:ascii="Arial" w:hAnsi="Arial" w:cs="Arial"/>
          <w:sz w:val="24"/>
          <w:szCs w:val="24"/>
        </w:rPr>
        <w:t xml:space="preserve">  </w:t>
      </w:r>
      <w:r w:rsidR="00D85AE5">
        <w:rPr>
          <w:rFonts w:ascii="Arial" w:hAnsi="Arial" w:cs="Arial"/>
          <w:sz w:val="24"/>
          <w:szCs w:val="24"/>
        </w:rPr>
        <w:t>Р.Р. Мухаримов</w:t>
      </w:r>
    </w:p>
    <w:sectPr w:rsidR="0087506F" w:rsidRPr="00125DE5" w:rsidSect="008862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102A"/>
    <w:multiLevelType w:val="hybridMultilevel"/>
    <w:tmpl w:val="21680FF0"/>
    <w:lvl w:ilvl="0" w:tplc="6456B63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F5EDC"/>
    <w:multiLevelType w:val="hybridMultilevel"/>
    <w:tmpl w:val="761808DA"/>
    <w:lvl w:ilvl="0" w:tplc="DC982C5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D86321"/>
    <w:multiLevelType w:val="multilevel"/>
    <w:tmpl w:val="828EF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color w:val="auto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44"/>
    <w:rsid w:val="000361BA"/>
    <w:rsid w:val="00066738"/>
    <w:rsid w:val="000E72E9"/>
    <w:rsid w:val="00125290"/>
    <w:rsid w:val="00125DE5"/>
    <w:rsid w:val="0013291A"/>
    <w:rsid w:val="00134207"/>
    <w:rsid w:val="0015512B"/>
    <w:rsid w:val="0016441C"/>
    <w:rsid w:val="001A6D71"/>
    <w:rsid w:val="00273EBF"/>
    <w:rsid w:val="002D09FC"/>
    <w:rsid w:val="003627F7"/>
    <w:rsid w:val="00402B02"/>
    <w:rsid w:val="004033E7"/>
    <w:rsid w:val="00403872"/>
    <w:rsid w:val="00443057"/>
    <w:rsid w:val="004662E2"/>
    <w:rsid w:val="00496F76"/>
    <w:rsid w:val="004D4114"/>
    <w:rsid w:val="005C16BF"/>
    <w:rsid w:val="005F35CD"/>
    <w:rsid w:val="006103A4"/>
    <w:rsid w:val="00620FA8"/>
    <w:rsid w:val="006768A0"/>
    <w:rsid w:val="00695AF6"/>
    <w:rsid w:val="006B2424"/>
    <w:rsid w:val="006C5317"/>
    <w:rsid w:val="007419C9"/>
    <w:rsid w:val="007710A0"/>
    <w:rsid w:val="007F6585"/>
    <w:rsid w:val="00837338"/>
    <w:rsid w:val="008406EA"/>
    <w:rsid w:val="0087506F"/>
    <w:rsid w:val="00886241"/>
    <w:rsid w:val="008C4EAD"/>
    <w:rsid w:val="008D658C"/>
    <w:rsid w:val="009B1D3F"/>
    <w:rsid w:val="009C4027"/>
    <w:rsid w:val="009C7F38"/>
    <w:rsid w:val="009F325D"/>
    <w:rsid w:val="00AA1E13"/>
    <w:rsid w:val="00AB586A"/>
    <w:rsid w:val="00AF0D95"/>
    <w:rsid w:val="00B01F96"/>
    <w:rsid w:val="00B76224"/>
    <w:rsid w:val="00B960E2"/>
    <w:rsid w:val="00BE2131"/>
    <w:rsid w:val="00BE4507"/>
    <w:rsid w:val="00C00B89"/>
    <w:rsid w:val="00C07A92"/>
    <w:rsid w:val="00C178DE"/>
    <w:rsid w:val="00C37234"/>
    <w:rsid w:val="00C57B65"/>
    <w:rsid w:val="00C64D96"/>
    <w:rsid w:val="00CC70EC"/>
    <w:rsid w:val="00CF02AE"/>
    <w:rsid w:val="00CF1085"/>
    <w:rsid w:val="00CF1FC5"/>
    <w:rsid w:val="00D53CB4"/>
    <w:rsid w:val="00D57EA6"/>
    <w:rsid w:val="00D75561"/>
    <w:rsid w:val="00D816D5"/>
    <w:rsid w:val="00D85AE5"/>
    <w:rsid w:val="00DD79BE"/>
    <w:rsid w:val="00DE57E8"/>
    <w:rsid w:val="00DF0F08"/>
    <w:rsid w:val="00DF4195"/>
    <w:rsid w:val="00E12C4E"/>
    <w:rsid w:val="00E146BD"/>
    <w:rsid w:val="00E570D7"/>
    <w:rsid w:val="00E60B44"/>
    <w:rsid w:val="00E767CC"/>
    <w:rsid w:val="00E857D5"/>
    <w:rsid w:val="00EA5DCE"/>
    <w:rsid w:val="00ED7A1E"/>
    <w:rsid w:val="00F04C09"/>
    <w:rsid w:val="00F279F6"/>
    <w:rsid w:val="00F822B0"/>
    <w:rsid w:val="00FA7DCB"/>
    <w:rsid w:val="00FB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B4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60B4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E60B4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E60B44"/>
    <w:pPr>
      <w:widowControl w:val="0"/>
      <w:autoSpaceDE w:val="0"/>
      <w:autoSpaceDN w:val="0"/>
      <w:adjustRightInd w:val="0"/>
      <w:spacing w:after="0" w:line="319" w:lineRule="exact"/>
      <w:ind w:firstLine="283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7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50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1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B4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60B4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E60B4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E60B44"/>
    <w:pPr>
      <w:widowControl w:val="0"/>
      <w:autoSpaceDE w:val="0"/>
      <w:autoSpaceDN w:val="0"/>
      <w:adjustRightInd w:val="0"/>
      <w:spacing w:after="0" w:line="319" w:lineRule="exact"/>
      <w:ind w:firstLine="283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7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50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1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115</cp:revision>
  <cp:lastPrinted>2012-12-19T06:11:00Z</cp:lastPrinted>
  <dcterms:created xsi:type="dcterms:W3CDTF">2015-02-19T08:07:00Z</dcterms:created>
  <dcterms:modified xsi:type="dcterms:W3CDTF">2015-02-19T08:55:00Z</dcterms:modified>
</cp:coreProperties>
</file>