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A5" w:rsidRPr="00635CCB" w:rsidRDefault="000E7DA5" w:rsidP="00635CCB">
      <w:pPr>
        <w:pStyle w:val="Style1"/>
        <w:widowControl/>
        <w:spacing w:line="276" w:lineRule="auto"/>
        <w:ind w:right="-2" w:firstLine="0"/>
        <w:jc w:val="center"/>
        <w:rPr>
          <w:rStyle w:val="FontStyle11"/>
          <w:sz w:val="24"/>
          <w:szCs w:val="24"/>
        </w:rPr>
      </w:pPr>
      <w:r w:rsidRPr="00635CCB">
        <w:rPr>
          <w:rStyle w:val="FontStyle11"/>
          <w:sz w:val="24"/>
          <w:szCs w:val="24"/>
        </w:rPr>
        <w:t>АДМИНИСТРАЦИЯ МУНИЦИПАЛЬНОГО ОБРАЗОВАНИЯ                  «ТРЁХПРОТОКСКИЙ СЕЛЬСОВЕТ»</w:t>
      </w:r>
    </w:p>
    <w:p w:rsidR="000E7DA5" w:rsidRPr="00635CCB" w:rsidRDefault="000E7DA5" w:rsidP="00635CCB">
      <w:pPr>
        <w:pStyle w:val="Style2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635CCB">
        <w:rPr>
          <w:rStyle w:val="FontStyle12"/>
          <w:sz w:val="24"/>
          <w:szCs w:val="24"/>
        </w:rPr>
        <w:t>ПРИВОЛЖСКОГО РАЙОНА АСТРАХАНСКОЙ ОБЛАСТИ</w:t>
      </w:r>
    </w:p>
    <w:p w:rsidR="000E7DA5" w:rsidRPr="00635CCB" w:rsidRDefault="000E7DA5" w:rsidP="00635CCB">
      <w:pPr>
        <w:pStyle w:val="Style3"/>
        <w:widowControl/>
        <w:spacing w:line="276" w:lineRule="auto"/>
        <w:ind w:right="14"/>
        <w:jc w:val="center"/>
      </w:pPr>
    </w:p>
    <w:p w:rsidR="000E7DA5" w:rsidRPr="00635CCB" w:rsidRDefault="000E7DA5" w:rsidP="00635CCB">
      <w:pPr>
        <w:pStyle w:val="Style3"/>
        <w:widowControl/>
        <w:spacing w:before="53" w:line="276" w:lineRule="auto"/>
        <w:ind w:right="14"/>
        <w:jc w:val="center"/>
        <w:rPr>
          <w:rStyle w:val="FontStyle11"/>
          <w:spacing w:val="70"/>
          <w:sz w:val="24"/>
          <w:szCs w:val="24"/>
        </w:rPr>
      </w:pPr>
      <w:r w:rsidRPr="00635CCB">
        <w:rPr>
          <w:rStyle w:val="FontStyle11"/>
          <w:spacing w:val="70"/>
          <w:sz w:val="24"/>
          <w:szCs w:val="24"/>
        </w:rPr>
        <w:t>РАСПОРЯЖЕНИЕ</w:t>
      </w:r>
    </w:p>
    <w:p w:rsidR="000E7DA5" w:rsidRPr="00635CCB" w:rsidRDefault="000E7DA5" w:rsidP="00635CCB">
      <w:pPr>
        <w:pStyle w:val="Style4"/>
        <w:widowControl/>
        <w:spacing w:line="276" w:lineRule="auto"/>
        <w:jc w:val="both"/>
      </w:pPr>
    </w:p>
    <w:p w:rsidR="000E7DA5" w:rsidRPr="00E551A7" w:rsidRDefault="000E7DA5" w:rsidP="00635CCB">
      <w:pPr>
        <w:pStyle w:val="Style4"/>
        <w:widowControl/>
        <w:tabs>
          <w:tab w:val="left" w:pos="8647"/>
        </w:tabs>
        <w:spacing w:before="60" w:line="276" w:lineRule="auto"/>
        <w:jc w:val="both"/>
        <w:rPr>
          <w:rStyle w:val="FontStyle12"/>
          <w:sz w:val="24"/>
          <w:szCs w:val="24"/>
        </w:rPr>
      </w:pPr>
      <w:r w:rsidRPr="00635CCB">
        <w:rPr>
          <w:rStyle w:val="FontStyle11"/>
          <w:sz w:val="24"/>
          <w:szCs w:val="24"/>
        </w:rPr>
        <w:t>от «</w:t>
      </w:r>
      <w:r w:rsidR="00E551A7">
        <w:rPr>
          <w:rStyle w:val="FontStyle11"/>
          <w:sz w:val="24"/>
          <w:szCs w:val="24"/>
        </w:rPr>
        <w:t>03</w:t>
      </w:r>
      <w:r w:rsidRPr="00635CCB">
        <w:rPr>
          <w:rStyle w:val="FontStyle11"/>
          <w:sz w:val="24"/>
          <w:szCs w:val="24"/>
        </w:rPr>
        <w:t>»</w:t>
      </w:r>
      <w:r w:rsidR="00E551A7">
        <w:rPr>
          <w:rStyle w:val="FontStyle11"/>
          <w:sz w:val="24"/>
          <w:szCs w:val="24"/>
        </w:rPr>
        <w:t xml:space="preserve"> ноября </w:t>
      </w:r>
      <w:r w:rsidRPr="00635CCB">
        <w:rPr>
          <w:rStyle w:val="FontStyle11"/>
          <w:sz w:val="24"/>
          <w:szCs w:val="24"/>
        </w:rPr>
        <w:t xml:space="preserve">2015 года                                                 </w:t>
      </w:r>
      <w:r w:rsidRPr="00635CCB">
        <w:rPr>
          <w:rStyle w:val="FontStyle11"/>
          <w:sz w:val="24"/>
          <w:szCs w:val="24"/>
        </w:rPr>
        <w:tab/>
      </w:r>
      <w:r w:rsidRPr="00E551A7">
        <w:rPr>
          <w:rStyle w:val="FontStyle11"/>
          <w:sz w:val="24"/>
          <w:szCs w:val="24"/>
        </w:rPr>
        <w:t xml:space="preserve">  </w:t>
      </w:r>
      <w:r w:rsidR="00E551A7">
        <w:rPr>
          <w:rStyle w:val="FontStyle11"/>
          <w:sz w:val="24"/>
          <w:szCs w:val="24"/>
        </w:rPr>
        <w:t xml:space="preserve">            </w:t>
      </w:r>
      <w:r w:rsidRPr="00E551A7">
        <w:rPr>
          <w:rStyle w:val="FontStyle12"/>
          <w:b/>
          <w:sz w:val="24"/>
          <w:szCs w:val="24"/>
        </w:rPr>
        <w:t xml:space="preserve">№ </w:t>
      </w:r>
      <w:r w:rsidR="00E551A7" w:rsidRPr="00E551A7">
        <w:rPr>
          <w:rStyle w:val="FontStyle12"/>
          <w:b/>
          <w:sz w:val="24"/>
          <w:szCs w:val="24"/>
        </w:rPr>
        <w:t>52</w:t>
      </w:r>
    </w:p>
    <w:p w:rsidR="000E7DA5" w:rsidRPr="00635CCB" w:rsidRDefault="000E7DA5" w:rsidP="00635CCB">
      <w:pPr>
        <w:pStyle w:val="Style6"/>
        <w:widowControl/>
        <w:spacing w:before="24" w:line="276" w:lineRule="auto"/>
        <w:jc w:val="left"/>
        <w:rPr>
          <w:rStyle w:val="FontStyle12"/>
          <w:sz w:val="24"/>
          <w:szCs w:val="24"/>
        </w:rPr>
      </w:pPr>
      <w:r w:rsidRPr="00635CCB">
        <w:rPr>
          <w:rStyle w:val="FontStyle12"/>
          <w:sz w:val="24"/>
          <w:szCs w:val="24"/>
        </w:rPr>
        <w:t>с. Три Протока</w:t>
      </w:r>
    </w:p>
    <w:p w:rsidR="00D640EB" w:rsidRPr="00635CCB" w:rsidRDefault="00D640EB" w:rsidP="00635CCB">
      <w:pPr>
        <w:spacing w:before="60" w:after="0"/>
        <w:ind w:left="708" w:hanging="708"/>
        <w:rPr>
          <w:rFonts w:ascii="Arial" w:hAnsi="Arial" w:cs="Arial"/>
          <w:b/>
          <w:sz w:val="24"/>
          <w:szCs w:val="24"/>
        </w:rPr>
      </w:pPr>
    </w:p>
    <w:p w:rsidR="00087AD2" w:rsidRPr="00635CCB" w:rsidRDefault="00D640EB" w:rsidP="00D95261">
      <w:pPr>
        <w:spacing w:after="0"/>
        <w:ind w:right="5385"/>
        <w:jc w:val="both"/>
        <w:rPr>
          <w:rFonts w:ascii="Arial" w:hAnsi="Arial" w:cs="Arial"/>
          <w:sz w:val="24"/>
          <w:szCs w:val="24"/>
        </w:rPr>
      </w:pPr>
      <w:r w:rsidRPr="00635CCB">
        <w:rPr>
          <w:rFonts w:ascii="Arial" w:hAnsi="Arial" w:cs="Arial"/>
          <w:sz w:val="24"/>
          <w:szCs w:val="24"/>
        </w:rPr>
        <w:t>О создании аукционной комиссии</w:t>
      </w:r>
      <w:r w:rsidR="00A67976">
        <w:rPr>
          <w:rFonts w:ascii="Arial" w:hAnsi="Arial" w:cs="Arial"/>
          <w:sz w:val="24"/>
          <w:szCs w:val="24"/>
        </w:rPr>
        <w:t xml:space="preserve"> </w:t>
      </w:r>
      <w:r w:rsidR="00F37435" w:rsidRPr="00635CCB">
        <w:rPr>
          <w:rFonts w:ascii="Arial" w:hAnsi="Arial" w:cs="Arial"/>
          <w:sz w:val="24"/>
          <w:szCs w:val="24"/>
        </w:rPr>
        <w:t>по проведению аукционов</w:t>
      </w:r>
      <w:r w:rsidR="00A67976">
        <w:rPr>
          <w:rFonts w:ascii="Arial" w:hAnsi="Arial" w:cs="Arial"/>
          <w:sz w:val="24"/>
          <w:szCs w:val="24"/>
        </w:rPr>
        <w:t xml:space="preserve"> </w:t>
      </w:r>
      <w:r w:rsidR="00087AD2" w:rsidRPr="00635CCB">
        <w:rPr>
          <w:rFonts w:ascii="Arial" w:hAnsi="Arial" w:cs="Arial"/>
          <w:sz w:val="24"/>
          <w:szCs w:val="24"/>
        </w:rPr>
        <w:t>по продаже земельных участков и</w:t>
      </w:r>
      <w:r w:rsidR="00A67976">
        <w:rPr>
          <w:rFonts w:ascii="Arial" w:hAnsi="Arial" w:cs="Arial"/>
          <w:sz w:val="24"/>
          <w:szCs w:val="24"/>
        </w:rPr>
        <w:t xml:space="preserve"> </w:t>
      </w:r>
      <w:r w:rsidR="00087AD2" w:rsidRPr="00635CCB">
        <w:rPr>
          <w:rFonts w:ascii="Arial" w:hAnsi="Arial" w:cs="Arial"/>
          <w:sz w:val="24"/>
          <w:szCs w:val="24"/>
        </w:rPr>
        <w:t>на право заключения договоров</w:t>
      </w:r>
      <w:r w:rsidR="00A67976">
        <w:rPr>
          <w:rFonts w:ascii="Arial" w:hAnsi="Arial" w:cs="Arial"/>
          <w:sz w:val="24"/>
          <w:szCs w:val="24"/>
        </w:rPr>
        <w:t xml:space="preserve"> </w:t>
      </w:r>
      <w:r w:rsidR="00087AD2" w:rsidRPr="00635CCB">
        <w:rPr>
          <w:rFonts w:ascii="Arial" w:hAnsi="Arial" w:cs="Arial"/>
          <w:sz w:val="24"/>
          <w:szCs w:val="24"/>
        </w:rPr>
        <w:t>аренды земельных участков,</w:t>
      </w:r>
      <w:r w:rsidR="00A67976">
        <w:rPr>
          <w:rFonts w:ascii="Arial" w:hAnsi="Arial" w:cs="Arial"/>
          <w:sz w:val="24"/>
          <w:szCs w:val="24"/>
        </w:rPr>
        <w:t xml:space="preserve"> </w:t>
      </w:r>
      <w:r w:rsidR="00087AD2" w:rsidRPr="00635CCB">
        <w:rPr>
          <w:rFonts w:ascii="Arial" w:hAnsi="Arial" w:cs="Arial"/>
          <w:sz w:val="24"/>
          <w:szCs w:val="24"/>
        </w:rPr>
        <w:t>находящихся в государственной</w:t>
      </w:r>
      <w:r w:rsidR="00A67976">
        <w:rPr>
          <w:rFonts w:ascii="Arial" w:hAnsi="Arial" w:cs="Arial"/>
          <w:sz w:val="24"/>
          <w:szCs w:val="24"/>
        </w:rPr>
        <w:t xml:space="preserve"> </w:t>
      </w:r>
      <w:r w:rsidR="00087AD2" w:rsidRPr="00635CCB">
        <w:rPr>
          <w:rFonts w:ascii="Arial" w:hAnsi="Arial" w:cs="Arial"/>
          <w:sz w:val="24"/>
          <w:szCs w:val="24"/>
        </w:rPr>
        <w:t>и муниципальной собственности</w:t>
      </w:r>
    </w:p>
    <w:p w:rsidR="00D640EB" w:rsidRPr="00635CCB" w:rsidRDefault="00D640EB" w:rsidP="00635CCB">
      <w:pPr>
        <w:spacing w:after="0"/>
        <w:rPr>
          <w:rFonts w:ascii="Arial" w:hAnsi="Arial" w:cs="Arial"/>
          <w:sz w:val="24"/>
          <w:szCs w:val="24"/>
        </w:rPr>
      </w:pPr>
    </w:p>
    <w:p w:rsidR="00D640EB" w:rsidRDefault="00D640EB" w:rsidP="00D952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5CCB">
        <w:rPr>
          <w:rFonts w:ascii="Arial" w:hAnsi="Arial" w:cs="Arial"/>
          <w:sz w:val="24"/>
          <w:szCs w:val="24"/>
        </w:rPr>
        <w:t>В соответствии со ст. 39.12 Земельного кодекса Российской Фе</w:t>
      </w:r>
      <w:r w:rsidR="002110F8" w:rsidRPr="00635CCB">
        <w:rPr>
          <w:rFonts w:ascii="Arial" w:hAnsi="Arial" w:cs="Arial"/>
          <w:sz w:val="24"/>
          <w:szCs w:val="24"/>
        </w:rPr>
        <w:t xml:space="preserve">дерации, </w:t>
      </w:r>
      <w:r w:rsidR="007213F2">
        <w:rPr>
          <w:rFonts w:ascii="Arial" w:hAnsi="Arial" w:cs="Arial"/>
          <w:sz w:val="24"/>
          <w:szCs w:val="24"/>
        </w:rPr>
        <w:t>и</w:t>
      </w:r>
      <w:r w:rsidR="00E50479">
        <w:rPr>
          <w:rFonts w:ascii="Arial" w:hAnsi="Arial" w:cs="Arial"/>
          <w:sz w:val="24"/>
          <w:szCs w:val="24"/>
        </w:rPr>
        <w:t xml:space="preserve"> </w:t>
      </w:r>
      <w:r w:rsidRPr="00D95261">
        <w:rPr>
          <w:rFonts w:ascii="Arial" w:hAnsi="Arial" w:cs="Arial"/>
          <w:sz w:val="24"/>
          <w:szCs w:val="24"/>
        </w:rPr>
        <w:t>Устав</w:t>
      </w:r>
      <w:r w:rsidR="00E50479">
        <w:rPr>
          <w:rFonts w:ascii="Arial" w:hAnsi="Arial" w:cs="Arial"/>
          <w:sz w:val="24"/>
          <w:szCs w:val="24"/>
        </w:rPr>
        <w:t>ом</w:t>
      </w:r>
      <w:r w:rsidRPr="00D9526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D95261">
        <w:rPr>
          <w:rFonts w:ascii="Arial" w:hAnsi="Arial" w:cs="Arial"/>
          <w:sz w:val="24"/>
          <w:szCs w:val="24"/>
        </w:rPr>
        <w:t>Трёхпротокский</w:t>
      </w:r>
      <w:r w:rsidRPr="00D95261">
        <w:rPr>
          <w:rFonts w:ascii="Arial" w:hAnsi="Arial" w:cs="Arial"/>
          <w:sz w:val="24"/>
          <w:szCs w:val="24"/>
        </w:rPr>
        <w:t xml:space="preserve"> сельсовет»</w:t>
      </w:r>
    </w:p>
    <w:p w:rsidR="000D0CCD" w:rsidRPr="00635CCB" w:rsidRDefault="000D0CCD" w:rsidP="00D952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640EB" w:rsidRPr="00811FF5" w:rsidRDefault="00811FF5" w:rsidP="00811FF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1FF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D640EB" w:rsidRPr="00811FF5">
        <w:rPr>
          <w:rFonts w:ascii="Arial" w:hAnsi="Arial" w:cs="Arial"/>
          <w:sz w:val="24"/>
          <w:szCs w:val="24"/>
        </w:rPr>
        <w:t>Создать аукционную комиссию</w:t>
      </w:r>
      <w:r w:rsidR="00F37435" w:rsidRPr="00811FF5">
        <w:rPr>
          <w:rFonts w:ascii="Arial" w:hAnsi="Arial" w:cs="Arial"/>
          <w:sz w:val="24"/>
          <w:szCs w:val="24"/>
        </w:rPr>
        <w:t xml:space="preserve"> по проведению аукционов по продаже земельных участков и на право заключения договоров аренды земельных участков, находящихся в государственной и муниципальной собственности </w:t>
      </w:r>
      <w:r w:rsidR="00D640EB" w:rsidRPr="00811FF5">
        <w:rPr>
          <w:rFonts w:ascii="Arial" w:hAnsi="Arial" w:cs="Arial"/>
          <w:sz w:val="24"/>
          <w:szCs w:val="24"/>
        </w:rPr>
        <w:t>в следующем составе:</w:t>
      </w:r>
    </w:p>
    <w:p w:rsidR="007B283F" w:rsidRPr="00CB54CC" w:rsidRDefault="00CB54CC" w:rsidP="00E61912">
      <w:pPr>
        <w:pStyle w:val="a4"/>
        <w:spacing w:after="0"/>
        <w:ind w:left="4820" w:hanging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Мухаримов Рамазан Рафикович </w:t>
      </w:r>
      <w:r w:rsidR="00E61912">
        <w:rPr>
          <w:rFonts w:ascii="Arial" w:hAnsi="Arial" w:cs="Arial"/>
          <w:sz w:val="24"/>
          <w:szCs w:val="24"/>
        </w:rPr>
        <w:t>–</w:t>
      </w:r>
      <w:r w:rsidR="00D640EB" w:rsidRPr="00CB54CC">
        <w:rPr>
          <w:rFonts w:ascii="Arial" w:hAnsi="Arial" w:cs="Arial"/>
          <w:sz w:val="24"/>
          <w:szCs w:val="24"/>
        </w:rPr>
        <w:t xml:space="preserve"> </w:t>
      </w:r>
      <w:r w:rsidR="00E61912">
        <w:rPr>
          <w:rFonts w:ascii="Arial" w:hAnsi="Arial" w:cs="Arial"/>
          <w:sz w:val="24"/>
          <w:szCs w:val="24"/>
        </w:rPr>
        <w:t xml:space="preserve">  </w:t>
      </w:r>
      <w:r w:rsidR="007B283F" w:rsidRPr="00CB54CC">
        <w:rPr>
          <w:rFonts w:ascii="Arial" w:hAnsi="Arial" w:cs="Arial"/>
          <w:sz w:val="24"/>
          <w:szCs w:val="24"/>
        </w:rPr>
        <w:t xml:space="preserve">глава администрации </w:t>
      </w:r>
      <w:r w:rsidR="008F6301">
        <w:rPr>
          <w:rFonts w:ascii="Arial" w:hAnsi="Arial" w:cs="Arial"/>
          <w:sz w:val="24"/>
          <w:szCs w:val="24"/>
        </w:rPr>
        <w:t xml:space="preserve">муниципального </w:t>
      </w:r>
      <w:r w:rsidR="009E6098">
        <w:rPr>
          <w:rFonts w:ascii="Arial" w:hAnsi="Arial" w:cs="Arial"/>
          <w:sz w:val="24"/>
          <w:szCs w:val="24"/>
        </w:rPr>
        <w:t xml:space="preserve">                 </w:t>
      </w:r>
      <w:r w:rsidR="008F6301">
        <w:rPr>
          <w:rFonts w:ascii="Arial" w:hAnsi="Arial" w:cs="Arial"/>
          <w:sz w:val="24"/>
          <w:szCs w:val="24"/>
        </w:rPr>
        <w:t>образования</w:t>
      </w:r>
      <w:r w:rsidR="002110F8" w:rsidRPr="00CB54CC">
        <w:rPr>
          <w:rFonts w:ascii="Arial" w:hAnsi="Arial" w:cs="Arial"/>
          <w:sz w:val="24"/>
          <w:szCs w:val="24"/>
        </w:rPr>
        <w:t xml:space="preserve"> </w:t>
      </w:r>
      <w:r w:rsidR="007B283F" w:rsidRPr="00CB54CC">
        <w:rPr>
          <w:rFonts w:ascii="Arial" w:hAnsi="Arial" w:cs="Arial"/>
          <w:sz w:val="24"/>
          <w:szCs w:val="24"/>
        </w:rPr>
        <w:t>«</w:t>
      </w:r>
      <w:r w:rsidR="00D95261" w:rsidRPr="00CB54CC">
        <w:rPr>
          <w:rFonts w:ascii="Arial" w:hAnsi="Arial" w:cs="Arial"/>
          <w:sz w:val="24"/>
          <w:szCs w:val="24"/>
        </w:rPr>
        <w:t>Трёхпротокский</w:t>
      </w:r>
      <w:r w:rsidR="007B283F" w:rsidRPr="00CB54CC">
        <w:rPr>
          <w:rFonts w:ascii="Arial" w:hAnsi="Arial" w:cs="Arial"/>
          <w:sz w:val="24"/>
          <w:szCs w:val="24"/>
        </w:rPr>
        <w:t xml:space="preserve"> сельсовет»</w:t>
      </w:r>
      <w:r w:rsidR="008F7DA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7B283F" w:rsidRPr="00635CCB" w:rsidRDefault="007B283F" w:rsidP="00CB54CC">
      <w:pPr>
        <w:pStyle w:val="a4"/>
        <w:tabs>
          <w:tab w:val="left" w:pos="4429"/>
        </w:tabs>
        <w:spacing w:after="0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5CCB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</w:t>
      </w:r>
      <w:r w:rsidR="00E6191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35CCB">
        <w:rPr>
          <w:rFonts w:ascii="Arial" w:hAnsi="Arial" w:cs="Arial"/>
          <w:color w:val="FF0000"/>
          <w:sz w:val="24"/>
          <w:szCs w:val="24"/>
        </w:rPr>
        <w:t xml:space="preserve">        </w:t>
      </w:r>
      <w:r w:rsidR="00E61912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635CCB">
        <w:rPr>
          <w:rFonts w:ascii="Arial" w:hAnsi="Arial" w:cs="Arial"/>
          <w:color w:val="000000" w:themeColor="text1"/>
          <w:sz w:val="24"/>
          <w:szCs w:val="24"/>
        </w:rPr>
        <w:t xml:space="preserve">- председатель аукционной комиссии </w:t>
      </w:r>
    </w:p>
    <w:p w:rsidR="007B283F" w:rsidRPr="00635CCB" w:rsidRDefault="007B283F" w:rsidP="00CB54CC">
      <w:pPr>
        <w:pStyle w:val="a4"/>
        <w:tabs>
          <w:tab w:val="left" w:pos="4429"/>
        </w:tabs>
        <w:spacing w:after="0"/>
        <w:ind w:left="0"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7B283F" w:rsidRPr="00635CCB" w:rsidRDefault="007B283F" w:rsidP="00CB54CC">
      <w:pPr>
        <w:pStyle w:val="a4"/>
        <w:tabs>
          <w:tab w:val="left" w:pos="4429"/>
        </w:tabs>
        <w:spacing w:after="0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5CCB">
        <w:rPr>
          <w:rFonts w:ascii="Arial" w:hAnsi="Arial" w:cs="Arial"/>
          <w:color w:val="000000" w:themeColor="text1"/>
          <w:sz w:val="24"/>
          <w:szCs w:val="24"/>
        </w:rPr>
        <w:t>Члены комиссии:</w:t>
      </w:r>
    </w:p>
    <w:p w:rsidR="007B283F" w:rsidRPr="000A47A2" w:rsidRDefault="007B52CD" w:rsidP="00303F56">
      <w:pPr>
        <w:pStyle w:val="a4"/>
        <w:tabs>
          <w:tab w:val="left" w:pos="4429"/>
        </w:tabs>
        <w:spacing w:after="0"/>
        <w:ind w:left="4820" w:hanging="4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Азимов Валид Азимович</w:t>
      </w:r>
      <w:r w:rsidR="00E241C2">
        <w:rPr>
          <w:rFonts w:ascii="Arial" w:hAnsi="Arial" w:cs="Arial"/>
          <w:sz w:val="24"/>
          <w:szCs w:val="24"/>
        </w:rPr>
        <w:t xml:space="preserve">  </w:t>
      </w:r>
      <w:r w:rsidR="000A3D8C">
        <w:rPr>
          <w:rFonts w:ascii="Arial" w:hAnsi="Arial" w:cs="Arial"/>
          <w:sz w:val="24"/>
          <w:szCs w:val="24"/>
        </w:rPr>
        <w:t xml:space="preserve">    </w:t>
      </w:r>
      <w:r w:rsidR="00E241C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7B283F" w:rsidRPr="000A47A2">
        <w:rPr>
          <w:rFonts w:ascii="Arial" w:hAnsi="Arial" w:cs="Arial"/>
          <w:sz w:val="24"/>
          <w:szCs w:val="24"/>
        </w:rPr>
        <w:t xml:space="preserve">- </w:t>
      </w:r>
      <w:r w:rsidR="00303F56">
        <w:rPr>
          <w:rFonts w:ascii="Arial" w:hAnsi="Arial" w:cs="Arial"/>
          <w:sz w:val="24"/>
          <w:szCs w:val="24"/>
        </w:rPr>
        <w:t xml:space="preserve"> </w:t>
      </w:r>
      <w:r w:rsidR="00E241C2">
        <w:rPr>
          <w:rFonts w:ascii="Arial" w:hAnsi="Arial" w:cs="Arial"/>
          <w:sz w:val="24"/>
          <w:szCs w:val="24"/>
        </w:rPr>
        <w:t xml:space="preserve">   </w:t>
      </w:r>
      <w:r w:rsidR="000A3D8C">
        <w:rPr>
          <w:rFonts w:ascii="Arial" w:hAnsi="Arial" w:cs="Arial"/>
          <w:sz w:val="24"/>
          <w:szCs w:val="24"/>
        </w:rPr>
        <w:t xml:space="preserve">  </w:t>
      </w:r>
      <w:r w:rsidR="00E241C2">
        <w:rPr>
          <w:rFonts w:ascii="Arial" w:hAnsi="Arial" w:cs="Arial"/>
          <w:sz w:val="24"/>
          <w:szCs w:val="24"/>
        </w:rPr>
        <w:t xml:space="preserve"> </w:t>
      </w:r>
      <w:r w:rsidR="00303F56">
        <w:rPr>
          <w:rFonts w:ascii="Arial" w:hAnsi="Arial" w:cs="Arial"/>
          <w:sz w:val="24"/>
          <w:szCs w:val="24"/>
        </w:rPr>
        <w:t xml:space="preserve"> и.о. заместителя главы</w:t>
      </w:r>
      <w:r w:rsidR="002110F8" w:rsidRPr="000A47A2">
        <w:rPr>
          <w:rFonts w:ascii="Arial" w:hAnsi="Arial" w:cs="Arial"/>
          <w:sz w:val="24"/>
          <w:szCs w:val="24"/>
        </w:rPr>
        <w:t xml:space="preserve"> администрации </w:t>
      </w:r>
      <w:r w:rsidR="00303F56">
        <w:rPr>
          <w:rFonts w:ascii="Arial" w:hAnsi="Arial" w:cs="Arial"/>
          <w:sz w:val="24"/>
          <w:szCs w:val="24"/>
        </w:rPr>
        <w:t>муниципального образования</w:t>
      </w:r>
      <w:r w:rsidR="002110F8" w:rsidRPr="000A47A2">
        <w:rPr>
          <w:rFonts w:ascii="Arial" w:hAnsi="Arial" w:cs="Arial"/>
          <w:sz w:val="24"/>
          <w:szCs w:val="24"/>
        </w:rPr>
        <w:t xml:space="preserve"> «</w:t>
      </w:r>
      <w:r w:rsidR="00D95261" w:rsidRPr="000A47A2">
        <w:rPr>
          <w:rFonts w:ascii="Arial" w:hAnsi="Arial" w:cs="Arial"/>
          <w:sz w:val="24"/>
          <w:szCs w:val="24"/>
        </w:rPr>
        <w:t>Трёхпротокский</w:t>
      </w:r>
      <w:r w:rsidR="002110F8" w:rsidRPr="000A47A2">
        <w:rPr>
          <w:rFonts w:ascii="Arial" w:hAnsi="Arial" w:cs="Arial"/>
          <w:sz w:val="24"/>
          <w:szCs w:val="24"/>
        </w:rPr>
        <w:t xml:space="preserve"> сельсовет»</w:t>
      </w:r>
    </w:p>
    <w:p w:rsidR="007B283F" w:rsidRPr="000A47A2" w:rsidRDefault="005F0AE1" w:rsidP="00303F56">
      <w:pPr>
        <w:pStyle w:val="a4"/>
        <w:tabs>
          <w:tab w:val="left" w:pos="4429"/>
        </w:tabs>
        <w:spacing w:after="0"/>
        <w:ind w:left="4820" w:hanging="4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Уразмамбетов Нурсаид Юсупович</w:t>
      </w:r>
      <w:r w:rsidR="002110F8" w:rsidRPr="000A47A2">
        <w:rPr>
          <w:rFonts w:ascii="Arial" w:hAnsi="Arial" w:cs="Arial"/>
          <w:sz w:val="24"/>
          <w:szCs w:val="24"/>
        </w:rPr>
        <w:t xml:space="preserve"> </w:t>
      </w:r>
      <w:r w:rsidR="00303F56">
        <w:rPr>
          <w:rFonts w:ascii="Arial" w:hAnsi="Arial" w:cs="Arial"/>
          <w:sz w:val="24"/>
          <w:szCs w:val="24"/>
        </w:rPr>
        <w:t>–</w:t>
      </w:r>
      <w:r w:rsidR="002110F8" w:rsidRPr="000A47A2">
        <w:rPr>
          <w:rFonts w:ascii="Arial" w:hAnsi="Arial" w:cs="Arial"/>
          <w:sz w:val="24"/>
          <w:szCs w:val="24"/>
        </w:rPr>
        <w:t xml:space="preserve"> </w:t>
      </w:r>
      <w:r w:rsidR="00303F56">
        <w:rPr>
          <w:rFonts w:ascii="Arial" w:hAnsi="Arial" w:cs="Arial"/>
          <w:sz w:val="24"/>
          <w:szCs w:val="24"/>
        </w:rPr>
        <w:t xml:space="preserve">инспектор информационно-правового </w:t>
      </w:r>
      <w:r w:rsidR="002110F8" w:rsidRPr="000A47A2">
        <w:rPr>
          <w:rFonts w:ascii="Arial" w:hAnsi="Arial" w:cs="Arial"/>
          <w:sz w:val="24"/>
          <w:szCs w:val="24"/>
        </w:rPr>
        <w:t xml:space="preserve">отдела администрации </w:t>
      </w:r>
      <w:r w:rsidR="00303F56">
        <w:rPr>
          <w:rFonts w:ascii="Arial" w:hAnsi="Arial" w:cs="Arial"/>
          <w:sz w:val="24"/>
          <w:szCs w:val="24"/>
        </w:rPr>
        <w:t>муниципального образования</w:t>
      </w:r>
      <w:r w:rsidR="002110F8" w:rsidRPr="000A47A2">
        <w:rPr>
          <w:rFonts w:ascii="Arial" w:hAnsi="Arial" w:cs="Arial"/>
          <w:sz w:val="24"/>
          <w:szCs w:val="24"/>
        </w:rPr>
        <w:t xml:space="preserve">                                                  «</w:t>
      </w:r>
      <w:r w:rsidR="00D95261" w:rsidRPr="000A47A2">
        <w:rPr>
          <w:rFonts w:ascii="Arial" w:hAnsi="Arial" w:cs="Arial"/>
          <w:sz w:val="24"/>
          <w:szCs w:val="24"/>
        </w:rPr>
        <w:t>Трёхпротокский</w:t>
      </w:r>
      <w:r w:rsidR="002110F8" w:rsidRPr="000A47A2">
        <w:rPr>
          <w:rFonts w:ascii="Arial" w:hAnsi="Arial" w:cs="Arial"/>
          <w:sz w:val="24"/>
          <w:szCs w:val="24"/>
        </w:rPr>
        <w:t xml:space="preserve"> сельсовет»</w:t>
      </w:r>
    </w:p>
    <w:p w:rsidR="00D640EB" w:rsidRPr="000A47A2" w:rsidRDefault="00D640EB" w:rsidP="00CB54CC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0A47A2">
        <w:rPr>
          <w:rFonts w:ascii="Arial" w:hAnsi="Arial" w:cs="Arial"/>
          <w:sz w:val="24"/>
          <w:szCs w:val="24"/>
        </w:rPr>
        <w:tab/>
      </w:r>
    </w:p>
    <w:p w:rsidR="00D640EB" w:rsidRPr="000A47A2" w:rsidRDefault="00D640EB" w:rsidP="00635C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0F8" w:rsidRPr="000A47A2" w:rsidRDefault="002110F8" w:rsidP="00635C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40EB" w:rsidRPr="000A47A2" w:rsidRDefault="00D640EB" w:rsidP="00635C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47A2">
        <w:rPr>
          <w:rFonts w:ascii="Arial" w:hAnsi="Arial" w:cs="Arial"/>
          <w:sz w:val="24"/>
          <w:szCs w:val="24"/>
        </w:rPr>
        <w:t>Глава администрации</w:t>
      </w:r>
    </w:p>
    <w:p w:rsidR="00D640EB" w:rsidRPr="000A47A2" w:rsidRDefault="00D640EB" w:rsidP="00635C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47A2">
        <w:rPr>
          <w:rFonts w:ascii="Arial" w:hAnsi="Arial" w:cs="Arial"/>
          <w:sz w:val="24"/>
          <w:szCs w:val="24"/>
        </w:rPr>
        <w:t>муниципального образования</w:t>
      </w:r>
    </w:p>
    <w:p w:rsidR="00D640EB" w:rsidRPr="000A47A2" w:rsidRDefault="00D640EB" w:rsidP="00635C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47A2">
        <w:rPr>
          <w:rFonts w:ascii="Arial" w:hAnsi="Arial" w:cs="Arial"/>
          <w:sz w:val="24"/>
          <w:szCs w:val="24"/>
        </w:rPr>
        <w:t>«</w:t>
      </w:r>
      <w:r w:rsidR="00D95261" w:rsidRPr="000A47A2">
        <w:rPr>
          <w:rFonts w:ascii="Arial" w:hAnsi="Arial" w:cs="Arial"/>
          <w:sz w:val="24"/>
          <w:szCs w:val="24"/>
        </w:rPr>
        <w:t>Трёхпротокский</w:t>
      </w:r>
      <w:r w:rsidRPr="000A47A2">
        <w:rPr>
          <w:rFonts w:ascii="Arial" w:hAnsi="Arial" w:cs="Arial"/>
          <w:sz w:val="24"/>
          <w:szCs w:val="24"/>
        </w:rPr>
        <w:t xml:space="preserve"> сельсовет</w:t>
      </w:r>
      <w:r w:rsidR="007B283F" w:rsidRPr="000A47A2">
        <w:rPr>
          <w:rFonts w:ascii="Arial" w:hAnsi="Arial" w:cs="Arial"/>
          <w:sz w:val="24"/>
          <w:szCs w:val="24"/>
        </w:rPr>
        <w:t>»</w:t>
      </w:r>
      <w:r w:rsidRPr="000A47A2">
        <w:rPr>
          <w:rFonts w:ascii="Arial" w:hAnsi="Arial" w:cs="Arial"/>
          <w:sz w:val="24"/>
          <w:szCs w:val="24"/>
        </w:rPr>
        <w:tab/>
      </w:r>
      <w:r w:rsidRPr="000A47A2">
        <w:rPr>
          <w:rFonts w:ascii="Arial" w:hAnsi="Arial" w:cs="Arial"/>
          <w:sz w:val="24"/>
          <w:szCs w:val="24"/>
        </w:rPr>
        <w:tab/>
      </w:r>
      <w:r w:rsidRPr="000A47A2">
        <w:rPr>
          <w:rFonts w:ascii="Arial" w:hAnsi="Arial" w:cs="Arial"/>
          <w:sz w:val="24"/>
          <w:szCs w:val="24"/>
        </w:rPr>
        <w:tab/>
      </w:r>
      <w:r w:rsidRPr="000A47A2">
        <w:rPr>
          <w:rFonts w:ascii="Arial" w:hAnsi="Arial" w:cs="Arial"/>
          <w:sz w:val="24"/>
          <w:szCs w:val="24"/>
        </w:rPr>
        <w:tab/>
      </w:r>
      <w:r w:rsidRPr="000A47A2">
        <w:rPr>
          <w:rFonts w:ascii="Arial" w:hAnsi="Arial" w:cs="Arial"/>
          <w:sz w:val="24"/>
          <w:szCs w:val="24"/>
        </w:rPr>
        <w:tab/>
        <w:t xml:space="preserve">                            </w:t>
      </w:r>
      <w:r w:rsidR="00DD2672">
        <w:rPr>
          <w:rFonts w:ascii="Arial" w:hAnsi="Arial" w:cs="Arial"/>
          <w:sz w:val="24"/>
          <w:szCs w:val="24"/>
        </w:rPr>
        <w:t xml:space="preserve">  Р.Р. Мухаримов</w:t>
      </w:r>
    </w:p>
    <w:p w:rsidR="00D640EB" w:rsidRPr="000A47A2" w:rsidRDefault="00D640EB" w:rsidP="00635CCB">
      <w:pPr>
        <w:rPr>
          <w:rFonts w:ascii="Arial" w:hAnsi="Arial" w:cs="Arial"/>
          <w:sz w:val="24"/>
          <w:szCs w:val="24"/>
        </w:rPr>
      </w:pPr>
    </w:p>
    <w:p w:rsidR="00D640EB" w:rsidRPr="000A47A2" w:rsidRDefault="00D640EB" w:rsidP="00635CCB">
      <w:pPr>
        <w:rPr>
          <w:rFonts w:ascii="Arial" w:hAnsi="Arial" w:cs="Arial"/>
          <w:sz w:val="24"/>
          <w:szCs w:val="24"/>
        </w:rPr>
      </w:pPr>
    </w:p>
    <w:p w:rsidR="00D640EB" w:rsidRPr="00635CCB" w:rsidRDefault="00D640EB" w:rsidP="00635CCB">
      <w:pPr>
        <w:rPr>
          <w:rFonts w:ascii="Arial" w:hAnsi="Arial" w:cs="Arial"/>
          <w:sz w:val="24"/>
          <w:szCs w:val="24"/>
        </w:rPr>
      </w:pPr>
    </w:p>
    <w:p w:rsidR="00B51AE1" w:rsidRPr="00635CCB" w:rsidRDefault="00B51AE1" w:rsidP="00635CCB">
      <w:pPr>
        <w:rPr>
          <w:rFonts w:ascii="Arial" w:hAnsi="Arial" w:cs="Arial"/>
          <w:sz w:val="24"/>
          <w:szCs w:val="24"/>
        </w:rPr>
      </w:pPr>
    </w:p>
    <w:sectPr w:rsidR="00B51AE1" w:rsidRPr="00635CCB" w:rsidSect="00635CC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1242"/>
    <w:multiLevelType w:val="hybridMultilevel"/>
    <w:tmpl w:val="1C44A600"/>
    <w:lvl w:ilvl="0" w:tplc="E42AA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D2F0E"/>
    <w:multiLevelType w:val="hybridMultilevel"/>
    <w:tmpl w:val="7B6E9B66"/>
    <w:lvl w:ilvl="0" w:tplc="6CB6E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EB"/>
    <w:rsid w:val="00087AD2"/>
    <w:rsid w:val="000A3D8C"/>
    <w:rsid w:val="000A47A2"/>
    <w:rsid w:val="000B4493"/>
    <w:rsid w:val="000D0CCD"/>
    <w:rsid w:val="000E7DA5"/>
    <w:rsid w:val="001F4F41"/>
    <w:rsid w:val="002110F8"/>
    <w:rsid w:val="00303F56"/>
    <w:rsid w:val="005F0AE1"/>
    <w:rsid w:val="00605C3B"/>
    <w:rsid w:val="00635CCB"/>
    <w:rsid w:val="007213F2"/>
    <w:rsid w:val="007B283F"/>
    <w:rsid w:val="007B52CD"/>
    <w:rsid w:val="007F2CDD"/>
    <w:rsid w:val="00811FF5"/>
    <w:rsid w:val="008C69E7"/>
    <w:rsid w:val="008F6301"/>
    <w:rsid w:val="008F7DA5"/>
    <w:rsid w:val="009E6098"/>
    <w:rsid w:val="00A67976"/>
    <w:rsid w:val="00B45C9D"/>
    <w:rsid w:val="00B51AE1"/>
    <w:rsid w:val="00CB54CC"/>
    <w:rsid w:val="00D640EB"/>
    <w:rsid w:val="00D95261"/>
    <w:rsid w:val="00DD2672"/>
    <w:rsid w:val="00E241C2"/>
    <w:rsid w:val="00E50479"/>
    <w:rsid w:val="00E551A7"/>
    <w:rsid w:val="00E61912"/>
    <w:rsid w:val="00F37435"/>
    <w:rsid w:val="00F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640EB"/>
    <w:pPr>
      <w:keepNext/>
      <w:tabs>
        <w:tab w:val="num" w:pos="0"/>
      </w:tabs>
      <w:suppressAutoHyphens/>
      <w:spacing w:after="0" w:line="240" w:lineRule="auto"/>
      <w:ind w:left="1416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640EB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0E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640E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D64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640EB"/>
    <w:pPr>
      <w:ind w:left="720"/>
      <w:contextualSpacing/>
    </w:pPr>
  </w:style>
  <w:style w:type="paragraph" w:customStyle="1" w:styleId="Style1">
    <w:name w:val="Style1"/>
    <w:basedOn w:val="a"/>
    <w:uiPriority w:val="99"/>
    <w:rsid w:val="000E7DA5"/>
    <w:pPr>
      <w:widowControl w:val="0"/>
      <w:autoSpaceDE w:val="0"/>
      <w:autoSpaceDN w:val="0"/>
      <w:adjustRightInd w:val="0"/>
      <w:spacing w:after="0" w:line="278" w:lineRule="exact"/>
      <w:ind w:hanging="1282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0E7D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E7D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0E7D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0E7DA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0E7DA5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E7DA5"/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640EB"/>
    <w:pPr>
      <w:keepNext/>
      <w:tabs>
        <w:tab w:val="num" w:pos="0"/>
      </w:tabs>
      <w:suppressAutoHyphens/>
      <w:spacing w:after="0" w:line="240" w:lineRule="auto"/>
      <w:ind w:left="1416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640EB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0E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640E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D64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640EB"/>
    <w:pPr>
      <w:ind w:left="720"/>
      <w:contextualSpacing/>
    </w:pPr>
  </w:style>
  <w:style w:type="paragraph" w:customStyle="1" w:styleId="Style1">
    <w:name w:val="Style1"/>
    <w:basedOn w:val="a"/>
    <w:uiPriority w:val="99"/>
    <w:rsid w:val="000E7DA5"/>
    <w:pPr>
      <w:widowControl w:val="0"/>
      <w:autoSpaceDE w:val="0"/>
      <w:autoSpaceDN w:val="0"/>
      <w:adjustRightInd w:val="0"/>
      <w:spacing w:after="0" w:line="278" w:lineRule="exact"/>
      <w:ind w:hanging="1282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0E7D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E7D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0E7D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0E7DA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0E7DA5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E7DA5"/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2015-11-03T09:26:00Z</cp:lastPrinted>
  <dcterms:created xsi:type="dcterms:W3CDTF">2015-11-03T09:27:00Z</dcterms:created>
  <dcterms:modified xsi:type="dcterms:W3CDTF">2015-11-03T09:27:00Z</dcterms:modified>
</cp:coreProperties>
</file>