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06" w:rsidRPr="00EF10AC" w:rsidRDefault="00056206" w:rsidP="00EF10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Астраханская область</w:t>
      </w:r>
    </w:p>
    <w:p w:rsidR="00056206" w:rsidRPr="00EF10AC" w:rsidRDefault="00056206" w:rsidP="00EF10AC">
      <w:pPr>
        <w:pStyle w:val="1"/>
        <w:spacing w:before="0" w:after="0"/>
        <w:rPr>
          <w:rFonts w:cs="Arial"/>
          <w:b w:val="0"/>
          <w:color w:val="auto"/>
          <w:sz w:val="24"/>
          <w:szCs w:val="24"/>
        </w:rPr>
      </w:pPr>
      <w:r w:rsidRPr="00EF10AC">
        <w:rPr>
          <w:rFonts w:cs="Arial"/>
          <w:b w:val="0"/>
          <w:color w:val="auto"/>
          <w:sz w:val="24"/>
          <w:szCs w:val="24"/>
        </w:rPr>
        <w:t>Приволжский район</w:t>
      </w:r>
    </w:p>
    <w:p w:rsidR="00056206" w:rsidRPr="00EF10AC" w:rsidRDefault="00056206" w:rsidP="00EF10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</w:p>
    <w:p w:rsidR="00056206" w:rsidRPr="00EF10AC" w:rsidRDefault="00056206" w:rsidP="00EF10A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6206" w:rsidRPr="00EF10AC" w:rsidRDefault="00056206" w:rsidP="00EF10AC">
      <w:pPr>
        <w:pStyle w:val="2"/>
        <w:keepNext w:val="0"/>
        <w:spacing w:before="0" w:after="0"/>
        <w:ind w:firstLine="0"/>
        <w:jc w:val="center"/>
        <w:rPr>
          <w:b w:val="0"/>
          <w:i w:val="0"/>
          <w:sz w:val="24"/>
          <w:szCs w:val="24"/>
        </w:rPr>
      </w:pPr>
      <w:r w:rsidRPr="00EF10AC">
        <w:rPr>
          <w:b w:val="0"/>
          <w:i w:val="0"/>
          <w:sz w:val="24"/>
          <w:szCs w:val="24"/>
        </w:rPr>
        <w:t xml:space="preserve">РЕШЕНИЕ СОВЕТА № </w:t>
      </w:r>
      <w:r w:rsidR="006C37DC">
        <w:rPr>
          <w:b w:val="0"/>
          <w:i w:val="0"/>
          <w:sz w:val="24"/>
          <w:szCs w:val="24"/>
        </w:rPr>
        <w:t>112</w:t>
      </w: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056206">
      <w:pPr>
        <w:pStyle w:val="3"/>
        <w:keepNext w:val="0"/>
        <w:tabs>
          <w:tab w:val="left" w:pos="284"/>
          <w:tab w:val="left" w:pos="567"/>
        </w:tabs>
        <w:jc w:val="left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о</w:t>
      </w:r>
      <w:r w:rsidR="00EF10AC">
        <w:rPr>
          <w:rFonts w:ascii="Arial" w:hAnsi="Arial" w:cs="Arial"/>
          <w:sz w:val="24"/>
          <w:szCs w:val="24"/>
        </w:rPr>
        <w:t>т «</w:t>
      </w:r>
      <w:r w:rsidR="006C37DC">
        <w:rPr>
          <w:rFonts w:ascii="Arial" w:hAnsi="Arial" w:cs="Arial"/>
          <w:sz w:val="24"/>
          <w:szCs w:val="24"/>
        </w:rPr>
        <w:t>02</w:t>
      </w:r>
      <w:r w:rsidR="00EF10AC">
        <w:rPr>
          <w:rFonts w:ascii="Arial" w:hAnsi="Arial" w:cs="Arial"/>
          <w:sz w:val="24"/>
          <w:szCs w:val="24"/>
        </w:rPr>
        <w:t xml:space="preserve">» </w:t>
      </w:r>
      <w:r w:rsidR="006C37DC">
        <w:rPr>
          <w:rFonts w:ascii="Arial" w:hAnsi="Arial" w:cs="Arial"/>
          <w:sz w:val="24"/>
          <w:szCs w:val="24"/>
        </w:rPr>
        <w:t xml:space="preserve">апреля 2012 </w:t>
      </w:r>
      <w:r w:rsidR="00EF10AC">
        <w:rPr>
          <w:rFonts w:ascii="Arial" w:hAnsi="Arial" w:cs="Arial"/>
          <w:sz w:val="24"/>
          <w:szCs w:val="24"/>
        </w:rPr>
        <w:t xml:space="preserve">г.  </w:t>
      </w:r>
      <w:r w:rsidR="00EF10AC">
        <w:rPr>
          <w:rFonts w:ascii="Arial" w:hAnsi="Arial" w:cs="Arial"/>
          <w:sz w:val="24"/>
          <w:szCs w:val="24"/>
        </w:rPr>
        <w:tab/>
      </w:r>
      <w:r w:rsidR="00EF10AC">
        <w:rPr>
          <w:rFonts w:ascii="Arial" w:hAnsi="Arial" w:cs="Arial"/>
          <w:sz w:val="24"/>
          <w:szCs w:val="24"/>
        </w:rPr>
        <w:tab/>
      </w:r>
      <w:r w:rsidR="00EF10AC">
        <w:rPr>
          <w:rFonts w:ascii="Arial" w:hAnsi="Arial" w:cs="Arial"/>
          <w:sz w:val="24"/>
          <w:szCs w:val="24"/>
        </w:rPr>
        <w:tab/>
      </w:r>
      <w:r w:rsidR="00EF10AC">
        <w:rPr>
          <w:rFonts w:ascii="Arial" w:hAnsi="Arial" w:cs="Arial"/>
          <w:sz w:val="24"/>
          <w:szCs w:val="24"/>
        </w:rPr>
        <w:tab/>
      </w:r>
      <w:r w:rsidR="00EF10AC">
        <w:rPr>
          <w:rFonts w:ascii="Arial" w:hAnsi="Arial" w:cs="Arial"/>
          <w:sz w:val="24"/>
          <w:szCs w:val="24"/>
        </w:rPr>
        <w:tab/>
      </w:r>
      <w:r w:rsidR="00EF10AC">
        <w:rPr>
          <w:rFonts w:ascii="Arial" w:hAnsi="Arial" w:cs="Arial"/>
          <w:sz w:val="24"/>
          <w:szCs w:val="24"/>
        </w:rPr>
        <w:tab/>
        <w:t xml:space="preserve">         </w:t>
      </w:r>
      <w:r w:rsidR="006C37DC">
        <w:rPr>
          <w:rFonts w:ascii="Arial" w:hAnsi="Arial" w:cs="Arial"/>
          <w:sz w:val="24"/>
          <w:szCs w:val="24"/>
        </w:rPr>
        <w:tab/>
        <w:t xml:space="preserve">         </w:t>
      </w:r>
      <w:r w:rsidRPr="00EF10AC">
        <w:rPr>
          <w:rFonts w:ascii="Arial" w:hAnsi="Arial" w:cs="Arial"/>
          <w:sz w:val="24"/>
          <w:szCs w:val="24"/>
        </w:rPr>
        <w:t>с. Три Протока</w:t>
      </w: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EE2991">
      <w:pPr>
        <w:tabs>
          <w:tab w:val="left" w:pos="3544"/>
          <w:tab w:val="left" w:pos="5245"/>
        </w:tabs>
        <w:spacing w:after="0"/>
        <w:ind w:right="4535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Об утверждении Правил благоустройства, озеленения и содержания территории</w:t>
      </w:r>
      <w:r w:rsidR="00B4079C">
        <w:rPr>
          <w:rFonts w:ascii="Arial" w:hAnsi="Arial" w:cs="Arial"/>
          <w:sz w:val="24"/>
          <w:szCs w:val="24"/>
        </w:rPr>
        <w:t xml:space="preserve"> </w:t>
      </w:r>
      <w:r w:rsidRPr="00EF10A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5E2BA8" w:rsidRDefault="00056206" w:rsidP="006C3D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10AC">
        <w:rPr>
          <w:rFonts w:ascii="Arial" w:hAnsi="Arial" w:cs="Arial"/>
          <w:sz w:val="24"/>
          <w:szCs w:val="24"/>
        </w:rPr>
        <w:t>В соответствии с Федеральным зако</w:t>
      </w:r>
      <w:r w:rsidR="005E2BA8">
        <w:rPr>
          <w:rFonts w:ascii="Arial" w:hAnsi="Arial" w:cs="Arial"/>
          <w:sz w:val="24"/>
          <w:szCs w:val="24"/>
        </w:rPr>
        <w:t>ном от 30.11.2011 г. № 361-ФЗ «</w:t>
      </w:r>
      <w:r w:rsidRPr="00EF10AC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Федерации», п.19 ч.1 ст</w:t>
      </w:r>
      <w:r w:rsidR="005E2BA8">
        <w:rPr>
          <w:rFonts w:ascii="Arial" w:hAnsi="Arial" w:cs="Arial"/>
          <w:sz w:val="24"/>
          <w:szCs w:val="24"/>
        </w:rPr>
        <w:t xml:space="preserve">. </w:t>
      </w:r>
      <w:r w:rsidRPr="00EF10AC">
        <w:rPr>
          <w:rFonts w:ascii="Arial" w:hAnsi="Arial" w:cs="Arial"/>
          <w:sz w:val="24"/>
          <w:szCs w:val="24"/>
        </w:rPr>
        <w:t>14, Федеральн</w:t>
      </w:r>
      <w:r w:rsidR="005E2BA8">
        <w:rPr>
          <w:rFonts w:ascii="Arial" w:hAnsi="Arial" w:cs="Arial"/>
          <w:sz w:val="24"/>
          <w:szCs w:val="24"/>
        </w:rPr>
        <w:t>ым</w:t>
      </w:r>
      <w:r w:rsidRPr="00EF10AC">
        <w:rPr>
          <w:rFonts w:ascii="Arial" w:hAnsi="Arial" w:cs="Arial"/>
          <w:sz w:val="24"/>
          <w:szCs w:val="24"/>
        </w:rPr>
        <w:t xml:space="preserve"> закон</w:t>
      </w:r>
      <w:r w:rsidR="005E2BA8">
        <w:rPr>
          <w:rFonts w:ascii="Arial" w:hAnsi="Arial" w:cs="Arial"/>
          <w:sz w:val="24"/>
          <w:szCs w:val="24"/>
        </w:rPr>
        <w:t>ом</w:t>
      </w:r>
      <w:r w:rsidRPr="00EF10AC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на основании Приказа Министерства регионального развития РФ от 27.12.2011 г. № 613 «Об утверждении Методических рекомендаций по разработке норм и правил по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благоустройству территорий муниципальных образований», руководствуясь Уставом </w:t>
      </w:r>
      <w:r w:rsidR="005E2BA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, Совет </w:t>
      </w:r>
      <w:r w:rsidR="005E2BA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</w:p>
    <w:p w:rsidR="005E2BA8" w:rsidRDefault="005E2BA8" w:rsidP="0020423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56206" w:rsidRPr="00EF10AC" w:rsidRDefault="00056206" w:rsidP="0020423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РЕШИЛ:</w:t>
      </w: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6C3D1A" w:rsidRDefault="00056206" w:rsidP="006C3D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 Утвердить Правила благоустройства, озеленения и содержания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, согласно приложению к настоящему Решению.</w:t>
      </w:r>
    </w:p>
    <w:p w:rsidR="00056206" w:rsidRPr="00EF10AC" w:rsidRDefault="00056206" w:rsidP="006C3D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 Признать ут</w:t>
      </w:r>
      <w:r w:rsidR="006C3D1A">
        <w:rPr>
          <w:rFonts w:ascii="Arial" w:hAnsi="Arial" w:cs="Arial"/>
          <w:sz w:val="24"/>
          <w:szCs w:val="24"/>
        </w:rPr>
        <w:t>ратившим силу р</w:t>
      </w:r>
      <w:r w:rsidRPr="00EF10AC">
        <w:rPr>
          <w:rFonts w:ascii="Arial" w:hAnsi="Arial" w:cs="Arial"/>
          <w:sz w:val="24"/>
          <w:szCs w:val="24"/>
        </w:rPr>
        <w:t xml:space="preserve">ешение </w:t>
      </w:r>
      <w:r w:rsidR="006C3D1A">
        <w:rPr>
          <w:rFonts w:ascii="Arial" w:hAnsi="Arial" w:cs="Arial"/>
          <w:sz w:val="24"/>
          <w:szCs w:val="24"/>
        </w:rPr>
        <w:t xml:space="preserve">Совета </w:t>
      </w:r>
      <w:r w:rsidRPr="00EF10AC">
        <w:rPr>
          <w:rFonts w:ascii="Arial" w:hAnsi="Arial" w:cs="Arial"/>
          <w:sz w:val="24"/>
          <w:szCs w:val="24"/>
        </w:rPr>
        <w:t>от 2</w:t>
      </w:r>
      <w:r w:rsidR="006C3D1A">
        <w:rPr>
          <w:rFonts w:ascii="Arial" w:hAnsi="Arial" w:cs="Arial"/>
          <w:sz w:val="24"/>
          <w:szCs w:val="24"/>
        </w:rPr>
        <w:t>8</w:t>
      </w:r>
      <w:r w:rsidRPr="00EF10AC">
        <w:rPr>
          <w:rFonts w:ascii="Arial" w:hAnsi="Arial" w:cs="Arial"/>
          <w:sz w:val="24"/>
          <w:szCs w:val="24"/>
        </w:rPr>
        <w:t>.0</w:t>
      </w:r>
      <w:r w:rsidR="006C3D1A">
        <w:rPr>
          <w:rFonts w:ascii="Arial" w:hAnsi="Arial" w:cs="Arial"/>
          <w:sz w:val="24"/>
          <w:szCs w:val="24"/>
        </w:rPr>
        <w:t>2</w:t>
      </w:r>
      <w:r w:rsidRPr="00EF10AC">
        <w:rPr>
          <w:rFonts w:ascii="Arial" w:hAnsi="Arial" w:cs="Arial"/>
          <w:sz w:val="24"/>
          <w:szCs w:val="24"/>
        </w:rPr>
        <w:t xml:space="preserve">.2011г. № </w:t>
      </w:r>
      <w:r w:rsidR="006C3D1A">
        <w:rPr>
          <w:rFonts w:ascii="Arial" w:hAnsi="Arial" w:cs="Arial"/>
          <w:sz w:val="24"/>
          <w:szCs w:val="24"/>
        </w:rPr>
        <w:t>5</w:t>
      </w:r>
      <w:r w:rsidRPr="00EF10AC">
        <w:rPr>
          <w:rFonts w:ascii="Arial" w:hAnsi="Arial" w:cs="Arial"/>
          <w:sz w:val="24"/>
          <w:szCs w:val="24"/>
        </w:rPr>
        <w:t>1</w:t>
      </w:r>
      <w:r w:rsidR="006C3D1A">
        <w:rPr>
          <w:rFonts w:ascii="Arial" w:hAnsi="Arial" w:cs="Arial"/>
          <w:sz w:val="24"/>
          <w:szCs w:val="24"/>
        </w:rPr>
        <w:t xml:space="preserve"> «</w:t>
      </w:r>
      <w:r w:rsidRPr="00EF10AC">
        <w:rPr>
          <w:rFonts w:ascii="Arial" w:hAnsi="Arial" w:cs="Arial"/>
          <w:sz w:val="24"/>
          <w:szCs w:val="24"/>
        </w:rPr>
        <w:t xml:space="preserve">Об утверждении </w:t>
      </w:r>
      <w:r w:rsidR="006C3D1A">
        <w:rPr>
          <w:rFonts w:ascii="Arial" w:hAnsi="Arial" w:cs="Arial"/>
          <w:sz w:val="24"/>
          <w:szCs w:val="24"/>
        </w:rPr>
        <w:t>п</w:t>
      </w:r>
      <w:r w:rsidRPr="00EF10AC">
        <w:rPr>
          <w:rFonts w:ascii="Arial" w:hAnsi="Arial" w:cs="Arial"/>
          <w:sz w:val="24"/>
          <w:szCs w:val="24"/>
        </w:rPr>
        <w:t xml:space="preserve">равил </w:t>
      </w:r>
      <w:r w:rsidR="006C3D1A">
        <w:rPr>
          <w:rFonts w:ascii="Arial" w:hAnsi="Arial" w:cs="Arial"/>
          <w:sz w:val="24"/>
          <w:szCs w:val="24"/>
        </w:rPr>
        <w:t xml:space="preserve">внешнего </w:t>
      </w:r>
      <w:r w:rsidRPr="00EF10AC">
        <w:rPr>
          <w:rFonts w:ascii="Arial" w:hAnsi="Arial" w:cs="Arial"/>
          <w:sz w:val="24"/>
          <w:szCs w:val="24"/>
        </w:rPr>
        <w:t>благоустройства</w:t>
      </w:r>
      <w:r w:rsidR="006C3D1A">
        <w:rPr>
          <w:rFonts w:ascii="Arial" w:hAnsi="Arial" w:cs="Arial"/>
          <w:sz w:val="24"/>
          <w:szCs w:val="24"/>
        </w:rPr>
        <w:t>,</w:t>
      </w:r>
      <w:r w:rsidRPr="00EF10AC">
        <w:rPr>
          <w:rFonts w:ascii="Arial" w:hAnsi="Arial" w:cs="Arial"/>
          <w:sz w:val="24"/>
          <w:szCs w:val="24"/>
        </w:rPr>
        <w:t xml:space="preserve"> </w:t>
      </w:r>
      <w:r w:rsidR="006C3D1A">
        <w:rPr>
          <w:rFonts w:ascii="Arial" w:hAnsi="Arial" w:cs="Arial"/>
          <w:sz w:val="24"/>
          <w:szCs w:val="24"/>
        </w:rPr>
        <w:t>соблюдения чистоты и порядка в  населенных пунктах</w:t>
      </w:r>
      <w:r w:rsidRPr="00EF10AC">
        <w:rPr>
          <w:rFonts w:ascii="Arial" w:hAnsi="Arial" w:cs="Arial"/>
          <w:sz w:val="24"/>
          <w:szCs w:val="24"/>
        </w:rPr>
        <w:t xml:space="preserve"> </w:t>
      </w:r>
      <w:r w:rsidR="006C3D1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D14E6B" w:rsidRDefault="00056206" w:rsidP="00D14E6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3. </w:t>
      </w:r>
      <w:r w:rsidR="00D14E6B" w:rsidRPr="00F9150F">
        <w:rPr>
          <w:rFonts w:ascii="Arial" w:hAnsi="Arial" w:cs="Arial"/>
          <w:sz w:val="24"/>
          <w:szCs w:val="24"/>
        </w:rPr>
        <w:t>Обнародовать настоящее решение</w:t>
      </w:r>
      <w:r w:rsidR="00D14E6B">
        <w:rPr>
          <w:rFonts w:ascii="Arial" w:hAnsi="Arial" w:cs="Arial"/>
          <w:sz w:val="24"/>
          <w:szCs w:val="24"/>
        </w:rPr>
        <w:t xml:space="preserve"> путем:</w:t>
      </w:r>
    </w:p>
    <w:p w:rsidR="00D14E6B" w:rsidRDefault="00D14E6B" w:rsidP="00D14E6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D14E6B" w:rsidRDefault="00D14E6B" w:rsidP="00D14E6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размещения на официальном сайте;</w:t>
      </w:r>
    </w:p>
    <w:p w:rsidR="00D962EC" w:rsidRDefault="00D14E6B" w:rsidP="00D962E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опубликования в Общественно-политической газете «Приволжская газета»</w:t>
      </w:r>
    </w:p>
    <w:p w:rsidR="00056206" w:rsidRPr="00EF10AC" w:rsidRDefault="00D14E6B" w:rsidP="00D962E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EF10AC">
        <w:rPr>
          <w:rFonts w:ascii="Arial" w:hAnsi="Arial" w:cs="Arial"/>
          <w:sz w:val="24"/>
          <w:szCs w:val="24"/>
        </w:rPr>
        <w:t xml:space="preserve">Контроль за выполнение </w:t>
      </w:r>
      <w:r w:rsidR="00D962EC">
        <w:rPr>
          <w:rFonts w:ascii="Arial" w:hAnsi="Arial" w:cs="Arial"/>
          <w:sz w:val="24"/>
          <w:szCs w:val="24"/>
        </w:rPr>
        <w:t>настоящего</w:t>
      </w:r>
      <w:r w:rsidRPr="00EF10AC">
        <w:rPr>
          <w:rFonts w:ascii="Arial" w:hAnsi="Arial" w:cs="Arial"/>
          <w:sz w:val="24"/>
          <w:szCs w:val="24"/>
        </w:rPr>
        <w:t xml:space="preserve"> Решения </w:t>
      </w:r>
      <w:r w:rsidR="00D962EC">
        <w:rPr>
          <w:rFonts w:ascii="Arial" w:hAnsi="Arial" w:cs="Arial"/>
          <w:sz w:val="24"/>
          <w:szCs w:val="24"/>
        </w:rPr>
        <w:t>оставляю за собой.</w:t>
      </w: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D962EC" w:rsidRDefault="00056206" w:rsidP="00EF10AC">
      <w:pPr>
        <w:spacing w:after="0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 Глава </w:t>
      </w:r>
      <w:r w:rsidR="00D962EC">
        <w:rPr>
          <w:rFonts w:ascii="Arial" w:hAnsi="Arial" w:cs="Arial"/>
          <w:sz w:val="24"/>
          <w:szCs w:val="24"/>
        </w:rPr>
        <w:t>муниципального образования</w:t>
      </w:r>
    </w:p>
    <w:p w:rsidR="00056206" w:rsidRPr="00EF10AC" w:rsidRDefault="00AB62A8" w:rsidP="00EF10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  <w:r w:rsidR="00D962EC">
        <w:rPr>
          <w:rFonts w:ascii="Arial" w:hAnsi="Arial" w:cs="Arial"/>
          <w:sz w:val="24"/>
          <w:szCs w:val="24"/>
        </w:rPr>
        <w:tab/>
      </w:r>
      <w:r w:rsidR="00D962EC">
        <w:rPr>
          <w:rFonts w:ascii="Arial" w:hAnsi="Arial" w:cs="Arial"/>
          <w:sz w:val="24"/>
          <w:szCs w:val="24"/>
        </w:rPr>
        <w:tab/>
      </w:r>
      <w:r w:rsidR="00D962EC">
        <w:rPr>
          <w:rFonts w:ascii="Arial" w:hAnsi="Arial" w:cs="Arial"/>
          <w:sz w:val="24"/>
          <w:szCs w:val="24"/>
        </w:rPr>
        <w:tab/>
      </w:r>
      <w:r w:rsidR="00D962EC">
        <w:rPr>
          <w:rFonts w:ascii="Arial" w:hAnsi="Arial" w:cs="Arial"/>
          <w:sz w:val="24"/>
          <w:szCs w:val="24"/>
        </w:rPr>
        <w:tab/>
      </w:r>
      <w:r w:rsidR="00D962EC">
        <w:rPr>
          <w:rFonts w:ascii="Arial" w:hAnsi="Arial" w:cs="Arial"/>
          <w:sz w:val="24"/>
          <w:szCs w:val="24"/>
        </w:rPr>
        <w:tab/>
      </w:r>
      <w:r w:rsidR="00D962EC">
        <w:rPr>
          <w:rFonts w:ascii="Arial" w:hAnsi="Arial" w:cs="Arial"/>
          <w:sz w:val="24"/>
          <w:szCs w:val="24"/>
        </w:rPr>
        <w:tab/>
        <w:t xml:space="preserve">       Р.Р. Мухаримов</w:t>
      </w:r>
    </w:p>
    <w:p w:rsidR="00B57813" w:rsidRDefault="00B5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6206" w:rsidRPr="00EF10AC" w:rsidRDefault="00056206" w:rsidP="00B5781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056206" w:rsidRPr="00EF10AC" w:rsidRDefault="00B57813" w:rsidP="00B5781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056206" w:rsidRPr="00EF10AC">
        <w:rPr>
          <w:rFonts w:ascii="Arial" w:hAnsi="Arial" w:cs="Arial"/>
          <w:sz w:val="24"/>
          <w:szCs w:val="24"/>
        </w:rPr>
        <w:t>ешению</w:t>
      </w:r>
      <w:r>
        <w:rPr>
          <w:rFonts w:ascii="Arial" w:hAnsi="Arial" w:cs="Arial"/>
          <w:sz w:val="24"/>
          <w:szCs w:val="24"/>
        </w:rPr>
        <w:t xml:space="preserve"> Совета</w:t>
      </w:r>
    </w:p>
    <w:p w:rsidR="00056206" w:rsidRPr="00EF10AC" w:rsidRDefault="00B57813" w:rsidP="00B5781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</w:p>
    <w:p w:rsidR="00056206" w:rsidRPr="00EF10AC" w:rsidRDefault="00056206" w:rsidP="00B5781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от </w:t>
      </w:r>
      <w:r w:rsidR="0069650E">
        <w:rPr>
          <w:rFonts w:ascii="Arial" w:hAnsi="Arial" w:cs="Arial"/>
          <w:sz w:val="24"/>
          <w:szCs w:val="24"/>
        </w:rPr>
        <w:t>02.04.2012</w:t>
      </w:r>
      <w:r w:rsidR="00B57813">
        <w:rPr>
          <w:rFonts w:ascii="Arial" w:hAnsi="Arial" w:cs="Arial"/>
          <w:sz w:val="24"/>
          <w:szCs w:val="24"/>
        </w:rPr>
        <w:t xml:space="preserve"> </w:t>
      </w:r>
      <w:r w:rsidRPr="00EF10AC">
        <w:rPr>
          <w:rFonts w:ascii="Arial" w:hAnsi="Arial" w:cs="Arial"/>
          <w:sz w:val="24"/>
          <w:szCs w:val="24"/>
        </w:rPr>
        <w:t xml:space="preserve">г. № </w:t>
      </w:r>
      <w:r w:rsidR="0069650E">
        <w:rPr>
          <w:rFonts w:ascii="Arial" w:hAnsi="Arial" w:cs="Arial"/>
          <w:sz w:val="24"/>
          <w:szCs w:val="24"/>
        </w:rPr>
        <w:t>112</w:t>
      </w: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 </w:t>
      </w:r>
    </w:p>
    <w:p w:rsidR="00467120" w:rsidRDefault="00056206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Правила </w:t>
      </w:r>
    </w:p>
    <w:p w:rsidR="00056206" w:rsidRPr="00EF10AC" w:rsidRDefault="00056206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благоустройства, озеленения и содержания территории</w:t>
      </w:r>
    </w:p>
    <w:p w:rsidR="00056206" w:rsidRPr="00EF10AC" w:rsidRDefault="00467120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</w:p>
    <w:p w:rsidR="00467120" w:rsidRDefault="00467120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0A2B9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 Общие положения</w:t>
      </w:r>
    </w:p>
    <w:p w:rsidR="007C2A4B" w:rsidRDefault="00056206" w:rsidP="007C2A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1.1. Настоящие Правила устанавливают порядок организации благоустройства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(далее </w:t>
      </w:r>
      <w:r w:rsidR="00AE0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) 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(далее - домовладельцы) </w:t>
      </w:r>
      <w:r w:rsidR="00AE0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141338" w:rsidRDefault="00056206" w:rsidP="001413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Благоустройство территории </w:t>
      </w:r>
      <w:r w:rsidR="0014133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(далее - территории) включает в себя содержание зданий (включая жилые дома), сооружений и земельных участков на которых они расположены, содержание надлежащего внешнего вида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организация благоустройства территории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F10AC">
        <w:rPr>
          <w:rFonts w:ascii="Arial" w:hAnsi="Arial" w:cs="Arial"/>
          <w:sz w:val="24"/>
          <w:szCs w:val="24"/>
        </w:rPr>
        <w:t>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</w:r>
    </w:p>
    <w:p w:rsidR="007F26BE" w:rsidRDefault="00056206" w:rsidP="007F26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 В настоящих Правилах используются следующие понятия: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1.3.1.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1.3.2. Прилегающая территория - участок территории с газонами, малыми архитектурными формами и другими сооружениями, непосредственно примыкающий к границе земельного участка, принадлежащего домовладельцу.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1.3.3. Озеленение - элемент благоустройства и ландшафтной организации территории, обеспечивающий формирование среды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используется два вида озеленения: стационарное - посадка растений в грунт и </w:t>
      </w:r>
      <w:r w:rsidRPr="00EF10AC">
        <w:rPr>
          <w:rFonts w:ascii="Arial" w:hAnsi="Arial" w:cs="Arial"/>
          <w:sz w:val="24"/>
          <w:szCs w:val="24"/>
        </w:rPr>
        <w:lastRenderedPageBreak/>
        <w:t>мобильное - посадка растений в специальные передвижные емкости (контейнеры, вазоны и т.п.)</w:t>
      </w:r>
    </w:p>
    <w:p w:rsidR="00546CEA" w:rsidRDefault="00056206" w:rsidP="0054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1.3.4.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546CEA" w:rsidRDefault="00056206" w:rsidP="0054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1) на улицах с двухсторонней застройкой по длине занимаемого участка, по ширине - до оси проезжей части улицы;</w:t>
      </w:r>
    </w:p>
    <w:p w:rsidR="004B05DF" w:rsidRDefault="00056206" w:rsidP="004B05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2)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4B05DF" w:rsidRDefault="00056206" w:rsidP="004B05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3) на строительных площадках - территория не менее 15 метров от ограждения стройки по всему периметру;</w:t>
      </w:r>
    </w:p>
    <w:p w:rsidR="004B05DF" w:rsidRDefault="00056206" w:rsidP="004B05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4) для некапитальных объектов торговли, общественного питания и бытового обслуживания населения - в радиусе 20 метров;</w:t>
      </w:r>
    </w:p>
    <w:p w:rsidR="008D1ABC" w:rsidRDefault="00056206" w:rsidP="008D1A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1.3.5. Зеленые насаждения - искусственные посадки и посадки естественного произрастания; </w:t>
      </w:r>
    </w:p>
    <w:p w:rsidR="008D1ABC" w:rsidRDefault="00056206" w:rsidP="008D1A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1.3.6. Территория общего пользования - прилегающая территория и другая территория общего пользования (территория парков, скверов, рощ, садов, площадей, улиц и т. д.);</w:t>
      </w:r>
    </w:p>
    <w:p w:rsidR="00C54FB9" w:rsidRDefault="00056206" w:rsidP="00C54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1.3.7. Средства наружной рекламы -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 и благоустройства </w:t>
      </w:r>
      <w:r w:rsidR="00C54FB9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C54FB9" w:rsidRDefault="00C54FB9" w:rsidP="00C54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D4E18" w:rsidRDefault="00056206" w:rsidP="009D4E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 Уборка территории</w:t>
      </w:r>
    </w:p>
    <w:p w:rsidR="00265AAF" w:rsidRDefault="00056206" w:rsidP="00265A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2.1. Домовладельцы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3E3C7E" w:rsidRDefault="0005620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 2.2. На территории муниципального образования </w:t>
      </w:r>
      <w:r w:rsidR="00265AAF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EF10AC">
        <w:rPr>
          <w:rFonts w:ascii="Arial" w:hAnsi="Arial" w:cs="Arial"/>
          <w:sz w:val="24"/>
          <w:szCs w:val="24"/>
        </w:rPr>
        <w:t>запрещается:</w:t>
      </w:r>
    </w:p>
    <w:p w:rsidR="003E3C7E" w:rsidRDefault="0005620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3E3C7E" w:rsidRDefault="0005620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складировать отходы, образовавшихся во время ремонта, в места временного хранения отходов. Вывоз отходов, образовавшихся во время ремонта, осуществляется лицами, производившими этот ремонт, самостоятельно;</w:t>
      </w:r>
    </w:p>
    <w:p w:rsidR="00E37BDD" w:rsidRDefault="00E37BDD" w:rsidP="00E92E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перевозка мусора, сыпучих и жидких материалов без применения мер предосторожности, предотвращающих загрязнение</w:t>
      </w:r>
      <w:r w:rsidR="00E92E5E">
        <w:rPr>
          <w:rFonts w:ascii="Arial" w:hAnsi="Arial" w:cs="Arial"/>
          <w:sz w:val="24"/>
          <w:szCs w:val="24"/>
        </w:rPr>
        <w:t xml:space="preserve">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E92E5E">
        <w:rPr>
          <w:rFonts w:ascii="Arial" w:hAnsi="Arial" w:cs="Arial"/>
          <w:sz w:val="24"/>
          <w:szCs w:val="24"/>
        </w:rPr>
        <w:t>МО «Трехпротокский сельсовет»</w:t>
      </w:r>
      <w:r>
        <w:rPr>
          <w:rFonts w:ascii="Arial" w:hAnsi="Arial" w:cs="Arial"/>
          <w:sz w:val="24"/>
          <w:szCs w:val="24"/>
        </w:rPr>
        <w:t>;</w:t>
      </w:r>
    </w:p>
    <w:p w:rsidR="003E3C7E" w:rsidRDefault="0005620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разлив помоев и нечистот за территорией домов и улиц, вынос отходов производства и потребления на уличные проезды. Жидкие нечистоты следует вывозить по договорам или разовым заявкам организациям</w:t>
      </w:r>
      <w:r w:rsidR="003E3C7E">
        <w:rPr>
          <w:rFonts w:ascii="Arial" w:hAnsi="Arial" w:cs="Arial"/>
          <w:sz w:val="24"/>
          <w:szCs w:val="24"/>
        </w:rPr>
        <w:t>, имеющим специальный транспорт.</w:t>
      </w:r>
    </w:p>
    <w:p w:rsidR="00285C0D" w:rsidRDefault="00056206" w:rsidP="00285C0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>2.3. Сбор и вывоз отходов производства и потребления осуществляется по бестарной системе в установленном порядке.</w:t>
      </w:r>
    </w:p>
    <w:p w:rsidR="00D3439A" w:rsidRDefault="00056206" w:rsidP="00D343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2.4. Юридические лица и частные предприниматели без образования юридического лица, являющиеся владельцами или пользователями стационарных и нестационарных торговых точек, должны:</w:t>
      </w:r>
    </w:p>
    <w:p w:rsidR="00D3439A" w:rsidRDefault="00056206" w:rsidP="00D343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оборудовать торговые точки урнами и своевременно освобождать урны от мусора;</w:t>
      </w:r>
    </w:p>
    <w:p w:rsidR="00D3439A" w:rsidRDefault="00056206" w:rsidP="00D343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содержать в надлежащем порядке территорию в радиусе 20 метров от торговой точки.</w:t>
      </w:r>
    </w:p>
    <w:p w:rsidR="00D3439A" w:rsidRDefault="00056206" w:rsidP="00D343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2.5. Администрация </w:t>
      </w:r>
      <w:r w:rsidR="00D3439A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организует весенне</w:t>
      </w:r>
      <w:proofErr w:type="gramStart"/>
      <w:r w:rsidRPr="00EF10AC">
        <w:rPr>
          <w:rFonts w:ascii="Arial" w:hAnsi="Arial" w:cs="Arial"/>
          <w:sz w:val="24"/>
          <w:szCs w:val="24"/>
        </w:rPr>
        <w:t>е-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летнюю и осеннее - зимнюю уборку дорожных покрытий, проезжей части улиц, площадей, оста</w:t>
      </w:r>
      <w:r w:rsidR="00D3439A">
        <w:rPr>
          <w:rFonts w:ascii="Arial" w:hAnsi="Arial" w:cs="Arial"/>
          <w:sz w:val="24"/>
          <w:szCs w:val="24"/>
        </w:rPr>
        <w:t>новок общественного транспорта.</w:t>
      </w:r>
    </w:p>
    <w:p w:rsidR="00E90A61" w:rsidRDefault="00056206" w:rsidP="00E90A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2.6. Весенне-летняя уборка территории производится с 15 апреля по 15 октября и предусматривает подметание и уборку грунтовых наносов в лотках, срезку газонов, уборку, погрузку и вывоз мусора и грунта в течение дня по мере необходимости. Пылеобразование при этом не допускается.</w:t>
      </w:r>
    </w:p>
    <w:p w:rsidR="00FE7AC8" w:rsidRDefault="00056206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2.7. Осенне-зимняя уборка территории производится с 15 октября по 15 апреля и предусматривает сгребание и подметание снега, скалывание снега и льда, переброску и вывоз снега. Эти работы должны проводиться так, чтобы обеспечить проезд общественного тран</w:t>
      </w:r>
      <w:r w:rsidR="00FE7AC8">
        <w:rPr>
          <w:rFonts w:ascii="Arial" w:hAnsi="Arial" w:cs="Arial"/>
          <w:sz w:val="24"/>
          <w:szCs w:val="24"/>
        </w:rPr>
        <w:t>спорта и передвижение пешеходов.</w:t>
      </w:r>
    </w:p>
    <w:p w:rsidR="00FE7AC8" w:rsidRDefault="00056206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2.7.1. Во избежание наката на дорогах</w:t>
      </w:r>
      <w:r w:rsidR="00FE7AC8">
        <w:rPr>
          <w:rFonts w:ascii="Arial" w:hAnsi="Arial" w:cs="Arial"/>
          <w:sz w:val="24"/>
          <w:szCs w:val="24"/>
        </w:rPr>
        <w:t>,</w:t>
      </w:r>
      <w:r w:rsidRPr="00EF10AC">
        <w:rPr>
          <w:rFonts w:ascii="Arial" w:hAnsi="Arial" w:cs="Arial"/>
          <w:sz w:val="24"/>
          <w:szCs w:val="24"/>
        </w:rPr>
        <w:t xml:space="preserve"> уборка снега должна производиться с началом снегопада и продолжаться до окончания снегопада. Для обеспечения нормальных условий работы транспорта и движения пешеходов администрация </w:t>
      </w:r>
      <w:r w:rsidR="00FE7AC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должна немедленно организовать работы по расчистке дорог и</w:t>
      </w:r>
      <w:r w:rsidR="00FE7AC8">
        <w:rPr>
          <w:rFonts w:ascii="Arial" w:hAnsi="Arial" w:cs="Arial"/>
          <w:sz w:val="24"/>
          <w:szCs w:val="24"/>
        </w:rPr>
        <w:t xml:space="preserve"> тротуаров, посыпать их песком.</w:t>
      </w:r>
    </w:p>
    <w:p w:rsidR="00FE7AC8" w:rsidRDefault="00056206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2.7.2. Укладку свежевыпавшего снега в валы и кучи разрешается на улицах, площадях, с последующей вывозкой кроме мест пересечения всех дорог и ближе 5 м от пешеходных переходов.</w:t>
      </w:r>
    </w:p>
    <w:p w:rsidR="00FE7AC8" w:rsidRDefault="00056206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2.7.3. Валы снега формируются с разрывами, обеспечивающими надлежащую видимость.</w:t>
      </w:r>
    </w:p>
    <w:p w:rsidR="00FE7AC8" w:rsidRDefault="00056206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2.7.4. Категорически запрещается сбрасывание снега на проезжую часть улиц после их очистки уборочной техникой, а также выталкивание снега с прилегающих домов на дороги и улицы.</w:t>
      </w:r>
    </w:p>
    <w:p w:rsidR="00FE7AC8" w:rsidRDefault="00056206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2.8. Посыпка песком начинается немедленно с начала снегопада или появления гололеда.</w:t>
      </w:r>
    </w:p>
    <w:p w:rsidR="00FE7AC8" w:rsidRDefault="00056206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102082" w:rsidRDefault="00056206" w:rsidP="001020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2.9.</w:t>
      </w:r>
      <w:r w:rsidR="0009497A">
        <w:rPr>
          <w:rFonts w:ascii="Arial" w:hAnsi="Arial" w:cs="Arial"/>
          <w:sz w:val="24"/>
          <w:szCs w:val="24"/>
        </w:rPr>
        <w:t xml:space="preserve"> </w:t>
      </w:r>
      <w:r w:rsidRPr="00EF10AC">
        <w:rPr>
          <w:rFonts w:ascii="Arial" w:hAnsi="Arial" w:cs="Arial"/>
          <w:sz w:val="24"/>
          <w:szCs w:val="24"/>
        </w:rPr>
        <w:t xml:space="preserve">Очистка от снега крыш и удаление сосулек производится </w:t>
      </w:r>
      <w:r w:rsidR="00C8097F">
        <w:rPr>
          <w:rFonts w:ascii="Arial" w:hAnsi="Arial" w:cs="Arial"/>
          <w:sz w:val="24"/>
          <w:szCs w:val="24"/>
        </w:rPr>
        <w:t xml:space="preserve">домовладельцами с </w:t>
      </w:r>
      <w:r w:rsidR="000B6656">
        <w:rPr>
          <w:rFonts w:ascii="Arial" w:hAnsi="Arial" w:cs="Arial"/>
          <w:sz w:val="24"/>
          <w:szCs w:val="24"/>
        </w:rPr>
        <w:t>соблюдением</w:t>
      </w:r>
      <w:r w:rsidR="00E44FCC">
        <w:rPr>
          <w:rFonts w:ascii="Arial" w:hAnsi="Arial" w:cs="Arial"/>
          <w:sz w:val="24"/>
          <w:szCs w:val="24"/>
        </w:rPr>
        <w:t xml:space="preserve"> </w:t>
      </w:r>
      <w:r w:rsidR="00102082">
        <w:rPr>
          <w:rFonts w:ascii="Arial" w:hAnsi="Arial" w:cs="Arial"/>
          <w:sz w:val="24"/>
          <w:szCs w:val="24"/>
        </w:rPr>
        <w:t xml:space="preserve">необходимых </w:t>
      </w:r>
      <w:r w:rsidR="00E44FCC">
        <w:rPr>
          <w:rFonts w:ascii="Arial" w:hAnsi="Arial" w:cs="Arial"/>
          <w:sz w:val="24"/>
          <w:szCs w:val="24"/>
        </w:rPr>
        <w:t>мер предосторожности</w:t>
      </w:r>
      <w:r w:rsidRPr="00EF10AC">
        <w:rPr>
          <w:rFonts w:ascii="Arial" w:hAnsi="Arial" w:cs="Arial"/>
          <w:sz w:val="24"/>
          <w:szCs w:val="24"/>
        </w:rPr>
        <w:t>.</w:t>
      </w:r>
    </w:p>
    <w:p w:rsidR="00102082" w:rsidRDefault="00102082" w:rsidP="001020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02082" w:rsidRDefault="00056206" w:rsidP="001020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3. Сбор, вывоз бытовых и промышленных отходов</w:t>
      </w:r>
    </w:p>
    <w:p w:rsidR="00EB64E8" w:rsidRDefault="00056206" w:rsidP="00EB64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3.1. На территории </w:t>
      </w:r>
      <w:r w:rsidR="00E6309F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запрещается накапливать и размещать отходы и мусор в несанкционированных местах.</w:t>
      </w:r>
      <w:r w:rsidR="00D9613E">
        <w:rPr>
          <w:rFonts w:ascii="Arial" w:hAnsi="Arial" w:cs="Arial"/>
          <w:sz w:val="24"/>
          <w:szCs w:val="24"/>
        </w:rPr>
        <w:t xml:space="preserve"> </w:t>
      </w:r>
      <w:r w:rsidRPr="00EF10AC">
        <w:rPr>
          <w:rFonts w:ascii="Arial" w:hAnsi="Arial" w:cs="Arial"/>
          <w:sz w:val="24"/>
          <w:szCs w:val="24"/>
        </w:rPr>
        <w:t>Сбор и вывоз отходов и мусора осуществляется в порядке, установленном действующими нормативными правовыми актами.</w:t>
      </w:r>
    </w:p>
    <w:p w:rsidR="00E92E5E" w:rsidRDefault="00E92E5E" w:rsidP="00EB64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B64E8" w:rsidRDefault="00056206" w:rsidP="00EB64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>3.2. На территории общего пользования запрещается сжигание отходов и мусора.</w:t>
      </w:r>
    </w:p>
    <w:p w:rsidR="00EB64E8" w:rsidRDefault="00056206" w:rsidP="00EB64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3.</w:t>
      </w:r>
      <w:r w:rsidR="00EB64E8">
        <w:rPr>
          <w:rFonts w:ascii="Arial" w:hAnsi="Arial" w:cs="Arial"/>
          <w:sz w:val="24"/>
          <w:szCs w:val="24"/>
        </w:rPr>
        <w:t>3</w:t>
      </w:r>
      <w:r w:rsidRPr="00EF10AC">
        <w:rPr>
          <w:rFonts w:ascii="Arial" w:hAnsi="Arial" w:cs="Arial"/>
          <w:sz w:val="24"/>
          <w:szCs w:val="24"/>
        </w:rPr>
        <w:t xml:space="preserve">. Для предотвращения засорения улиц, площадей, скверов и других общественных мест отходами устанавливаются специально предназначенные для их временного хранения урны (баки). Установка емкостей для временного хранения отходов и их очистка осуществляются собственниками, владельцами или арендаторами зданий, строений, сооружений, расположенных на территории </w:t>
      </w:r>
      <w:r w:rsidR="00EB64E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EB64E8" w:rsidRDefault="00056206" w:rsidP="00EB64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E402E8" w:rsidRDefault="00056206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3.</w:t>
      </w:r>
      <w:r w:rsidR="00F85D31">
        <w:rPr>
          <w:rFonts w:ascii="Arial" w:hAnsi="Arial" w:cs="Arial"/>
          <w:sz w:val="24"/>
          <w:szCs w:val="24"/>
        </w:rPr>
        <w:t>4</w:t>
      </w:r>
      <w:r w:rsidRPr="00EF10AC">
        <w:rPr>
          <w:rFonts w:ascii="Arial" w:hAnsi="Arial" w:cs="Arial"/>
          <w:sz w:val="24"/>
          <w:szCs w:val="24"/>
        </w:rPr>
        <w:t>. Содержание и уборка зеленых насаждений, находящихся в собственности домовладельцев либо на прилегающих территориях, производятся силами и средствами домовладельцев самостоятельно.</w:t>
      </w:r>
    </w:p>
    <w:p w:rsidR="00E402E8" w:rsidRDefault="00056206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3.</w:t>
      </w:r>
      <w:r w:rsidR="00E402E8">
        <w:rPr>
          <w:rFonts w:ascii="Arial" w:hAnsi="Arial" w:cs="Arial"/>
          <w:sz w:val="24"/>
          <w:szCs w:val="24"/>
        </w:rPr>
        <w:t>5</w:t>
      </w:r>
      <w:r w:rsidRPr="00EF10AC">
        <w:rPr>
          <w:rFonts w:ascii="Arial" w:hAnsi="Arial" w:cs="Arial"/>
          <w:sz w:val="24"/>
          <w:szCs w:val="24"/>
        </w:rPr>
        <w:t>. Домовладельцы и руководители предприятий, организаций, учебных заведений обязаны:</w:t>
      </w:r>
    </w:p>
    <w:p w:rsidR="00E402E8" w:rsidRDefault="00056206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произв</w:t>
      </w:r>
      <w:r w:rsidR="00E402E8">
        <w:rPr>
          <w:rFonts w:ascii="Arial" w:hAnsi="Arial" w:cs="Arial"/>
          <w:sz w:val="24"/>
          <w:szCs w:val="24"/>
        </w:rPr>
        <w:t>одить</w:t>
      </w:r>
      <w:r w:rsidRPr="00EF10AC">
        <w:rPr>
          <w:rFonts w:ascii="Arial" w:hAnsi="Arial" w:cs="Arial"/>
          <w:sz w:val="24"/>
          <w:szCs w:val="24"/>
        </w:rPr>
        <w:t xml:space="preserve"> на основной и прилегающей территориях уборку с обязательным и немедленным вывозом собранного мусора;</w:t>
      </w:r>
    </w:p>
    <w:p w:rsidR="00E402E8" w:rsidRDefault="00056206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своевременно производить скос травы и сорной растительности.</w:t>
      </w:r>
    </w:p>
    <w:p w:rsidR="00E402E8" w:rsidRDefault="00056206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3.</w:t>
      </w:r>
      <w:r w:rsidR="00E402E8">
        <w:rPr>
          <w:rFonts w:ascii="Arial" w:hAnsi="Arial" w:cs="Arial"/>
          <w:sz w:val="24"/>
          <w:szCs w:val="24"/>
        </w:rPr>
        <w:t>7</w:t>
      </w:r>
      <w:r w:rsidRPr="00EF10AC">
        <w:rPr>
          <w:rFonts w:ascii="Arial" w:hAnsi="Arial" w:cs="Arial"/>
          <w:sz w:val="24"/>
          <w:szCs w:val="24"/>
        </w:rPr>
        <w:t xml:space="preserve">. Администрация </w:t>
      </w:r>
      <w:r w:rsidR="00E402E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может привлекать граждан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E402E8" w:rsidRDefault="00E402E8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E3013" w:rsidRDefault="00056206" w:rsidP="006E30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4. Наружное освещение</w:t>
      </w:r>
    </w:p>
    <w:p w:rsidR="005D0A6E" w:rsidRDefault="00056206" w:rsidP="005D0A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4.1. Улицы, дороги, общественные территории, дорожные знаки и указатели, </w:t>
      </w:r>
      <w:r w:rsidR="005D0A6E">
        <w:rPr>
          <w:rFonts w:ascii="Arial" w:hAnsi="Arial" w:cs="Arial"/>
          <w:sz w:val="24"/>
          <w:szCs w:val="24"/>
        </w:rPr>
        <w:t xml:space="preserve">должны </w:t>
      </w:r>
      <w:r w:rsidRPr="00EF10AC">
        <w:rPr>
          <w:rFonts w:ascii="Arial" w:hAnsi="Arial" w:cs="Arial"/>
          <w:sz w:val="24"/>
          <w:szCs w:val="24"/>
        </w:rPr>
        <w:t>освещат</w:t>
      </w:r>
      <w:r w:rsidR="005D0A6E">
        <w:rPr>
          <w:rFonts w:ascii="Arial" w:hAnsi="Arial" w:cs="Arial"/>
          <w:sz w:val="24"/>
          <w:szCs w:val="24"/>
        </w:rPr>
        <w:t>ь</w:t>
      </w:r>
      <w:r w:rsidRPr="00EF10AC">
        <w:rPr>
          <w:rFonts w:ascii="Arial" w:hAnsi="Arial" w:cs="Arial"/>
          <w:sz w:val="24"/>
          <w:szCs w:val="24"/>
        </w:rPr>
        <w:t>ся в темное время суток.</w:t>
      </w:r>
    </w:p>
    <w:p w:rsidR="00770902" w:rsidRDefault="00056206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4.2. Освещение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осуществляется энергоснабжающими организациями по договорам с администрацией </w:t>
      </w:r>
      <w:r w:rsidR="00770902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770902" w:rsidRDefault="00056206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4.3. Строительство, эксплуатацию, текущий и капитальный ремонт сетей наружного освещения улиц осуществляется специализированным организациям по договорам с администрацией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770902" w:rsidRDefault="00056206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4.4. Об отказах в работе наружных осветительных установок, связанных с обрывом электрических проводов или повреждением опор, следует сообщать энергоснабжающей организации незамедлительно после обнаружения или получения соответствующих сведений.</w:t>
      </w:r>
    </w:p>
    <w:p w:rsidR="00D14E59" w:rsidRDefault="00056206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4.5. Повреждения устройств наружного освещения устраняются за счет виновных лиц.</w:t>
      </w:r>
    </w:p>
    <w:p w:rsidR="00D14E59" w:rsidRDefault="00D14E59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A7E92" w:rsidRDefault="00056206" w:rsidP="007A7E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5. Наружная информация и реклама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5.1.На зданиях устанавливаются указатели с обозначением наименования улицы и номерными знаками домов, утвержденного образца, а на угловых домах - названия пересекающихся улиц.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5.2. Для информирования населения администрация </w:t>
      </w:r>
      <w:r w:rsidR="0066058E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</w:t>
      </w:r>
      <w:r w:rsidR="0066058E">
        <w:rPr>
          <w:rFonts w:ascii="Arial" w:hAnsi="Arial" w:cs="Arial"/>
          <w:sz w:val="24"/>
          <w:szCs w:val="24"/>
        </w:rPr>
        <w:t xml:space="preserve">должна установить </w:t>
      </w:r>
      <w:r w:rsidRPr="00EF10AC">
        <w:rPr>
          <w:rFonts w:ascii="Arial" w:hAnsi="Arial" w:cs="Arial"/>
          <w:sz w:val="24"/>
          <w:szCs w:val="24"/>
        </w:rPr>
        <w:t>доск</w:t>
      </w:r>
      <w:r w:rsidR="0066058E">
        <w:rPr>
          <w:rFonts w:ascii="Arial" w:hAnsi="Arial" w:cs="Arial"/>
          <w:sz w:val="24"/>
          <w:szCs w:val="24"/>
        </w:rPr>
        <w:t>у</w:t>
      </w:r>
      <w:r w:rsidRPr="00EF10AC">
        <w:rPr>
          <w:rFonts w:ascii="Arial" w:hAnsi="Arial" w:cs="Arial"/>
          <w:sz w:val="24"/>
          <w:szCs w:val="24"/>
        </w:rPr>
        <w:t xml:space="preserve"> объявлений </w:t>
      </w:r>
      <w:r w:rsidR="0066058E">
        <w:rPr>
          <w:rFonts w:ascii="Arial" w:hAnsi="Arial" w:cs="Arial"/>
          <w:sz w:val="24"/>
          <w:szCs w:val="24"/>
        </w:rPr>
        <w:t>на территории администрации 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>5.3. Самовольное размещение информации и наружной рекламы запрещено.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Запрещается производить расклейку афиш, объявлений, агитационных печатных материалов на стенах зданий, столбах, деревьях, на опорах наружного освещения и распределительных щитах, других объектах, не предназначенных для этих целей. 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5.4. Агитационные печатные материалы могут вывешиваться в специально отведенных местах по письменному согласованию с администрацией</w:t>
      </w:r>
      <w:r w:rsidR="0066058E">
        <w:rPr>
          <w:rFonts w:ascii="Arial" w:hAnsi="Arial" w:cs="Arial"/>
          <w:sz w:val="24"/>
          <w:szCs w:val="24"/>
        </w:rPr>
        <w:t xml:space="preserve"> 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>, а также на зданиях, сооружениях и других объектах с письменного согласия домовладельцев указанных объектов.</w:t>
      </w:r>
    </w:p>
    <w:p w:rsidR="0066058E" w:rsidRDefault="0066058E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6. Водоемы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6.1. Содержание в надлежащем состоянии водоемов осуществляется владельцами территорий.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6.2. Запрещается: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засорять водные объекты;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мойка автотранспорта;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самовольно производить гидротехническое строительство.</w:t>
      </w:r>
    </w:p>
    <w:p w:rsidR="0066058E" w:rsidRDefault="0066058E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7. Работы по озеленению территорий и содержанию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Pr="00EF10AC">
        <w:rPr>
          <w:rFonts w:ascii="Arial" w:hAnsi="Arial" w:cs="Arial"/>
          <w:sz w:val="24"/>
          <w:szCs w:val="24"/>
        </w:rPr>
        <w:t>зеленых насаждений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7.1. Физические и юридические лица,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7.2. Лица, ук</w:t>
      </w:r>
      <w:r w:rsidR="00FA45DC">
        <w:rPr>
          <w:rFonts w:ascii="Arial" w:hAnsi="Arial" w:cs="Arial"/>
          <w:sz w:val="24"/>
          <w:szCs w:val="24"/>
        </w:rPr>
        <w:t>азанные в пункте 7.1. настоящих</w:t>
      </w:r>
      <w:r w:rsidRPr="00EF10AC">
        <w:rPr>
          <w:rFonts w:ascii="Arial" w:hAnsi="Arial" w:cs="Arial"/>
          <w:sz w:val="24"/>
          <w:szCs w:val="24"/>
        </w:rPr>
        <w:t xml:space="preserve"> Правил обязаны: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</w:t>
      </w:r>
      <w:r w:rsidR="00776903">
        <w:rPr>
          <w:rFonts w:ascii="Arial" w:hAnsi="Arial" w:cs="Arial"/>
          <w:sz w:val="24"/>
          <w:szCs w:val="24"/>
        </w:rPr>
        <w:t>, в соот</w:t>
      </w:r>
      <w:r w:rsidR="00F91FE8">
        <w:rPr>
          <w:rFonts w:ascii="Arial" w:hAnsi="Arial" w:cs="Arial"/>
          <w:sz w:val="24"/>
          <w:szCs w:val="24"/>
        </w:rPr>
        <w:t>ветствии с Правилами создания, содержания и охраны зелёных насаждений на территории муниципального образования «Трехпротокский сельсовет»</w:t>
      </w:r>
      <w:r w:rsidR="009456A7">
        <w:rPr>
          <w:rFonts w:ascii="Arial" w:hAnsi="Arial" w:cs="Arial"/>
          <w:sz w:val="24"/>
          <w:szCs w:val="24"/>
        </w:rPr>
        <w:t xml:space="preserve"> утвержденных решением Совета МО «Трехпротокский сельсовет» от 27.02.2010 № 6</w:t>
      </w:r>
      <w:r w:rsidRPr="00EF10AC">
        <w:rPr>
          <w:rFonts w:ascii="Arial" w:hAnsi="Arial" w:cs="Arial"/>
          <w:sz w:val="24"/>
          <w:szCs w:val="24"/>
        </w:rPr>
        <w:t>;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доводить до сведения </w:t>
      </w:r>
      <w:r w:rsidR="00B64F03">
        <w:rPr>
          <w:rFonts w:ascii="Arial" w:hAnsi="Arial" w:cs="Arial"/>
          <w:sz w:val="24"/>
          <w:szCs w:val="24"/>
        </w:rPr>
        <w:t>администрации 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E44DE" w:rsidRDefault="00056206" w:rsidP="00FE44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проводить своевременный ремонт ограждений зеленых насаждений.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7.3. На </w:t>
      </w:r>
      <w:r w:rsidR="00816913">
        <w:rPr>
          <w:rFonts w:ascii="Arial" w:hAnsi="Arial" w:cs="Arial"/>
          <w:sz w:val="24"/>
          <w:szCs w:val="24"/>
        </w:rPr>
        <w:t>территории 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запре</w:t>
      </w:r>
      <w:r w:rsidR="00816913">
        <w:rPr>
          <w:rFonts w:ascii="Arial" w:hAnsi="Arial" w:cs="Arial"/>
          <w:sz w:val="24"/>
          <w:szCs w:val="24"/>
        </w:rPr>
        <w:t>щено</w:t>
      </w:r>
      <w:r w:rsidRPr="00EF10AC">
        <w:rPr>
          <w:rFonts w:ascii="Arial" w:hAnsi="Arial" w:cs="Arial"/>
          <w:sz w:val="24"/>
          <w:szCs w:val="24"/>
        </w:rPr>
        <w:t xml:space="preserve"> следующее: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ломать деревья, кустарники, сучья и ветви, срывать листья и цветы, сбивать плоды;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разводить костры;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засорять газоны, цветники, дорожки и водоемы;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портить скульптуры, скамейки, ограды;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</w:t>
      </w:r>
      <w:r w:rsidRPr="00EF10AC">
        <w:rPr>
          <w:rFonts w:ascii="Arial" w:hAnsi="Arial" w:cs="Arial"/>
          <w:sz w:val="24"/>
          <w:szCs w:val="24"/>
        </w:rPr>
        <w:lastRenderedPageBreak/>
        <w:t>забивать в деревья крючки и гвозди для подвешивания гамаков, качелей, веревок, сушить белье на ветвях;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парковать автотранспортные средства на газонах;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сжигать листву и мусор.</w:t>
      </w:r>
    </w:p>
    <w:p w:rsidR="00A50054" w:rsidRDefault="00056206" w:rsidP="00A50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7.4. Лицам, указанным в пункте 7.1. настоящих Правил запрещается самовольн</w:t>
      </w:r>
      <w:r w:rsidR="00A50054">
        <w:rPr>
          <w:rFonts w:ascii="Arial" w:hAnsi="Arial" w:cs="Arial"/>
          <w:sz w:val="24"/>
          <w:szCs w:val="24"/>
        </w:rPr>
        <w:t>о вырубать деревья и кустарники.</w:t>
      </w:r>
    </w:p>
    <w:p w:rsidR="00A50054" w:rsidRDefault="00056206" w:rsidP="00A50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7.5.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</w:t>
      </w:r>
      <w:r w:rsidR="00A5005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5B6F6F" w:rsidRDefault="00056206" w:rsidP="005B6F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7.6.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</w:t>
      </w:r>
      <w:r w:rsidR="001634C6">
        <w:rPr>
          <w:rFonts w:ascii="Arial" w:hAnsi="Arial" w:cs="Arial"/>
          <w:sz w:val="24"/>
          <w:szCs w:val="24"/>
        </w:rPr>
        <w:t>ется восстановительная</w:t>
      </w:r>
      <w:r w:rsidRPr="00EF10AC">
        <w:rPr>
          <w:rFonts w:ascii="Arial" w:hAnsi="Arial" w:cs="Arial"/>
          <w:sz w:val="24"/>
          <w:szCs w:val="24"/>
        </w:rPr>
        <w:t xml:space="preserve"> стоимость поврежденных или уничтоженных насаждений.</w:t>
      </w:r>
    </w:p>
    <w:p w:rsidR="001634C6" w:rsidRDefault="00056206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7.7. Размер восстановительной стоимости поврежденных или уничтоженных зеленых насаждений определяется администрацией муниципального образования</w:t>
      </w:r>
      <w:r w:rsidR="005B6F6F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9456A7">
        <w:rPr>
          <w:rFonts w:ascii="Arial" w:hAnsi="Arial" w:cs="Arial"/>
          <w:sz w:val="24"/>
          <w:szCs w:val="24"/>
        </w:rPr>
        <w:t xml:space="preserve"> в соответствии </w:t>
      </w:r>
      <w:r w:rsidR="00D96EB3">
        <w:rPr>
          <w:rFonts w:ascii="Arial" w:hAnsi="Arial" w:cs="Arial"/>
          <w:sz w:val="24"/>
          <w:szCs w:val="24"/>
        </w:rPr>
        <w:t>с</w:t>
      </w:r>
      <w:r w:rsidR="00D96EB3" w:rsidRPr="00D96EB3">
        <w:rPr>
          <w:rFonts w:ascii="Arial" w:hAnsi="Arial" w:cs="Arial"/>
          <w:sz w:val="24"/>
          <w:szCs w:val="24"/>
        </w:rPr>
        <w:t xml:space="preserve"> </w:t>
      </w:r>
      <w:r w:rsidR="00D96EB3">
        <w:rPr>
          <w:rFonts w:ascii="Arial" w:hAnsi="Arial" w:cs="Arial"/>
          <w:sz w:val="24"/>
          <w:szCs w:val="24"/>
        </w:rPr>
        <w:t>Правилами создания, содержания и охраны зелёных насаждений на территории муниципального образования «Трехпротокский сельсовет» утвержденных решением Совета МО «Трехпротокский сельсовет» от 27.02.2010 № 6</w:t>
      </w:r>
    </w:p>
    <w:p w:rsidR="001634C6" w:rsidRDefault="001634C6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 Восстановительная</w:t>
      </w:r>
      <w:r w:rsidR="00056206" w:rsidRPr="00EF10AC">
        <w:rPr>
          <w:rFonts w:ascii="Arial" w:hAnsi="Arial" w:cs="Arial"/>
          <w:sz w:val="24"/>
          <w:szCs w:val="24"/>
        </w:rPr>
        <w:t xml:space="preserve"> стоимость поврежденных или уничтоженных зеленых насаждений зачисля</w:t>
      </w:r>
      <w:r>
        <w:rPr>
          <w:rFonts w:ascii="Arial" w:hAnsi="Arial" w:cs="Arial"/>
          <w:sz w:val="24"/>
          <w:szCs w:val="24"/>
        </w:rPr>
        <w:t>е</w:t>
      </w:r>
      <w:r w:rsidR="00056206" w:rsidRPr="00EF10A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</w:t>
      </w:r>
      <w:r w:rsidR="00056206" w:rsidRPr="00EF10AC">
        <w:rPr>
          <w:rFonts w:ascii="Arial" w:hAnsi="Arial" w:cs="Arial"/>
          <w:sz w:val="24"/>
          <w:szCs w:val="24"/>
        </w:rPr>
        <w:t xml:space="preserve"> в бюджет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1634C6" w:rsidRDefault="001634C6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4C6" w:rsidRDefault="00056206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8. Установка и содержание малых архитектурных форм.</w:t>
      </w:r>
    </w:p>
    <w:p w:rsidR="009166DD" w:rsidRDefault="00056206" w:rsidP="009166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8.1. Физические или юридические лица при содержании малых архитектурных форм производят их ремонт и окраску, согласовывая кодеры с администрацией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607445" w:rsidRDefault="00056206" w:rsidP="006074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8.2. Окраску заборов, газонных ограждений и ограждений тротуаров, </w:t>
      </w:r>
      <w:r w:rsidR="00607445">
        <w:rPr>
          <w:rFonts w:ascii="Arial" w:hAnsi="Arial" w:cs="Arial"/>
          <w:sz w:val="24"/>
          <w:szCs w:val="24"/>
        </w:rPr>
        <w:t>остановок общественного транспорта</w:t>
      </w:r>
      <w:r w:rsidRPr="00EF10AC">
        <w:rPr>
          <w:rFonts w:ascii="Arial" w:hAnsi="Arial" w:cs="Arial"/>
          <w:sz w:val="24"/>
          <w:szCs w:val="24"/>
        </w:rPr>
        <w:t>, спортивных сооружений, стендов для афиш и объявлений и иных стендов, указателей остановок транспорта и переходов, скамеек рекомендуется производить не реже одного раза в год.</w:t>
      </w:r>
    </w:p>
    <w:p w:rsidR="004F1892" w:rsidRDefault="00056206" w:rsidP="004F18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8.3. Окраску каменных, железобетонных и металлических ограждений фонарей уличного освещения, опор, трансформаторных будок и киосков, </w:t>
      </w:r>
      <w:r w:rsidRPr="00EF10AC">
        <w:rPr>
          <w:rFonts w:ascii="Arial" w:hAnsi="Arial" w:cs="Arial"/>
          <w:sz w:val="24"/>
          <w:szCs w:val="24"/>
        </w:rPr>
        <w:lastRenderedPageBreak/>
        <w:t>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486171" w:rsidRDefault="00486171" w:rsidP="004F18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99F" w:rsidRDefault="00056206" w:rsidP="00B649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9. Ремонт и содержание зданий и сооружений.</w:t>
      </w:r>
    </w:p>
    <w:p w:rsidR="0063177F" w:rsidRDefault="00056206" w:rsidP="006317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9.1. Эксплуатаци</w:t>
      </w:r>
      <w:r w:rsidR="0063177F">
        <w:rPr>
          <w:rFonts w:ascii="Arial" w:hAnsi="Arial" w:cs="Arial"/>
          <w:sz w:val="24"/>
          <w:szCs w:val="24"/>
        </w:rPr>
        <w:t>я</w:t>
      </w:r>
      <w:r w:rsidRPr="00EF10AC">
        <w:rPr>
          <w:rFonts w:ascii="Arial" w:hAnsi="Arial" w:cs="Arial"/>
          <w:sz w:val="24"/>
          <w:szCs w:val="24"/>
        </w:rPr>
        <w:t xml:space="preserve"> зданий и сооружений, их ремонт производится в соответствии с установленными правилами и нормами технической эксплуатации.</w:t>
      </w:r>
    </w:p>
    <w:p w:rsidR="00FC2A6B" w:rsidRDefault="00056206" w:rsidP="00FC2A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9.2.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</w:t>
      </w:r>
      <w:r w:rsidR="00FC2A6B">
        <w:rPr>
          <w:rFonts w:ascii="Arial" w:hAnsi="Arial" w:cs="Arial"/>
          <w:sz w:val="24"/>
          <w:szCs w:val="24"/>
        </w:rPr>
        <w:t>,</w:t>
      </w:r>
      <w:r w:rsidRPr="00EF10AC">
        <w:rPr>
          <w:rFonts w:ascii="Arial" w:hAnsi="Arial" w:cs="Arial"/>
          <w:sz w:val="24"/>
          <w:szCs w:val="24"/>
        </w:rPr>
        <w:t xml:space="preserve"> иными лицами.</w:t>
      </w:r>
    </w:p>
    <w:p w:rsidR="00B87410" w:rsidRDefault="00056206" w:rsidP="00B874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9.3.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производится по согласованию с администрацией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  <w:proofErr w:type="gramEnd"/>
    </w:p>
    <w:p w:rsidR="00B87410" w:rsidRDefault="00B87410" w:rsidP="00B874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F7669" w:rsidRDefault="00056206" w:rsidP="006F7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10. Праздничное оформление территории</w:t>
      </w:r>
    </w:p>
    <w:p w:rsidR="00A37F7F" w:rsidRDefault="00056206" w:rsidP="00A37F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10.</w:t>
      </w:r>
      <w:r w:rsidR="00B87410">
        <w:rPr>
          <w:rFonts w:ascii="Arial" w:hAnsi="Arial" w:cs="Arial"/>
          <w:sz w:val="24"/>
          <w:szCs w:val="24"/>
        </w:rPr>
        <w:t>1</w:t>
      </w:r>
      <w:r w:rsidRPr="00EF10AC">
        <w:rPr>
          <w:rFonts w:ascii="Arial" w:hAnsi="Arial" w:cs="Arial"/>
          <w:sz w:val="24"/>
          <w:szCs w:val="24"/>
        </w:rPr>
        <w:t xml:space="preserve">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</w:t>
      </w:r>
      <w:r w:rsidR="000A7236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A37F7F" w:rsidRDefault="00056206" w:rsidP="00A37F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10.2.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CB4034" w:rsidRDefault="00056206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10.2. Оформление зданий, сооружений осуществляется домовладельцами в рамках концепции праздничного оформления территории.</w:t>
      </w:r>
    </w:p>
    <w:p w:rsidR="00CB4034" w:rsidRDefault="00056206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10.3.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r w:rsidR="00CB4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в пределах средств, предусмотренных на эти цели в местном бюджете.</w:t>
      </w:r>
    </w:p>
    <w:p w:rsidR="00CB4034" w:rsidRDefault="00CB4034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034" w:rsidRDefault="00056206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EF10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исполнением Правил</w:t>
      </w:r>
    </w:p>
    <w:p w:rsidR="00331C76" w:rsidRDefault="00056206" w:rsidP="00331C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11.1. Физические и юридические лица обязаны соблюдать чистоту и порядок на территории </w:t>
      </w:r>
      <w:r w:rsidR="00331C76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D3642A" w:rsidRDefault="00056206" w:rsidP="00D364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Администрация </w:t>
      </w:r>
      <w:r w:rsidR="003A490A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совместно с Советом </w:t>
      </w:r>
      <w:r w:rsidR="003A490A">
        <w:rPr>
          <w:rFonts w:ascii="Arial" w:hAnsi="Arial" w:cs="Arial"/>
          <w:sz w:val="24"/>
          <w:szCs w:val="24"/>
        </w:rPr>
        <w:t>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осуществляет контроль в пределах своей компетенции за соблюдением физическими и юридическими лицами настоящих Правил.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11.2. В случае выявления фактов нарушений настоящих Правил должностные лица </w:t>
      </w:r>
      <w:r w:rsidR="00F303A3">
        <w:rPr>
          <w:rFonts w:ascii="Arial" w:hAnsi="Arial" w:cs="Arial"/>
          <w:sz w:val="24"/>
          <w:szCs w:val="24"/>
        </w:rPr>
        <w:t>администрации 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вправе: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обратиться в суд с заявлением (исковым заявлением) о признании </w:t>
      </w:r>
      <w:proofErr w:type="gramStart"/>
      <w:r w:rsidRPr="00EF10AC">
        <w:rPr>
          <w:rFonts w:ascii="Arial" w:hAnsi="Arial" w:cs="Arial"/>
          <w:sz w:val="24"/>
          <w:szCs w:val="24"/>
        </w:rPr>
        <w:t>незаконными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действи</w:t>
      </w:r>
      <w:r w:rsidR="00F303A3">
        <w:rPr>
          <w:rFonts w:ascii="Arial" w:hAnsi="Arial" w:cs="Arial"/>
          <w:sz w:val="24"/>
          <w:szCs w:val="24"/>
        </w:rPr>
        <w:t>я</w:t>
      </w:r>
      <w:r w:rsidRPr="00EF10AC">
        <w:rPr>
          <w:rFonts w:ascii="Arial" w:hAnsi="Arial" w:cs="Arial"/>
          <w:sz w:val="24"/>
          <w:szCs w:val="24"/>
        </w:rPr>
        <w:t xml:space="preserve"> (бездействия) физических и (или) юридических лиц, нарушающих настоящ</w:t>
      </w:r>
      <w:r w:rsidR="00F303A3">
        <w:rPr>
          <w:rFonts w:ascii="Arial" w:hAnsi="Arial" w:cs="Arial"/>
          <w:sz w:val="24"/>
          <w:szCs w:val="24"/>
        </w:rPr>
        <w:t>ие</w:t>
      </w:r>
      <w:r w:rsidRPr="00EF10AC">
        <w:rPr>
          <w:rFonts w:ascii="Arial" w:hAnsi="Arial" w:cs="Arial"/>
          <w:sz w:val="24"/>
          <w:szCs w:val="24"/>
        </w:rPr>
        <w:t xml:space="preserve"> Правила, и о возмещении ущерба.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11.3. Лица, допустившие нарушение настоящих Правил, несут ответственность в соответствии с действующим законодательством.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7D6069" w:rsidRPr="00EF10AC" w:rsidRDefault="00056206" w:rsidP="00AB3E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11.4.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="00AB3E86">
        <w:rPr>
          <w:rFonts w:ascii="Arial" w:hAnsi="Arial" w:cs="Arial"/>
          <w:sz w:val="24"/>
          <w:szCs w:val="24"/>
        </w:rPr>
        <w:t>Астраханской области</w:t>
      </w:r>
      <w:r w:rsidRPr="00EF10AC">
        <w:rPr>
          <w:rFonts w:ascii="Arial" w:hAnsi="Arial" w:cs="Arial"/>
          <w:sz w:val="24"/>
          <w:szCs w:val="24"/>
        </w:rPr>
        <w:t xml:space="preserve"> от </w:t>
      </w:r>
      <w:r w:rsidR="00AB3E86">
        <w:rPr>
          <w:rFonts w:ascii="Arial" w:hAnsi="Arial" w:cs="Arial"/>
          <w:sz w:val="24"/>
          <w:szCs w:val="24"/>
        </w:rPr>
        <w:t>04</w:t>
      </w:r>
      <w:r w:rsidRPr="00EF10AC">
        <w:rPr>
          <w:rFonts w:ascii="Arial" w:hAnsi="Arial" w:cs="Arial"/>
          <w:sz w:val="24"/>
          <w:szCs w:val="24"/>
        </w:rPr>
        <w:t xml:space="preserve"> </w:t>
      </w:r>
      <w:r w:rsidR="00AB3E86">
        <w:rPr>
          <w:rFonts w:ascii="Arial" w:hAnsi="Arial" w:cs="Arial"/>
          <w:sz w:val="24"/>
          <w:szCs w:val="24"/>
        </w:rPr>
        <w:t>сентября</w:t>
      </w:r>
      <w:r w:rsidRPr="00EF10AC">
        <w:rPr>
          <w:rFonts w:ascii="Arial" w:hAnsi="Arial" w:cs="Arial"/>
          <w:sz w:val="24"/>
          <w:szCs w:val="24"/>
        </w:rPr>
        <w:t xml:space="preserve"> 200</w:t>
      </w:r>
      <w:r w:rsidR="00AB3E86">
        <w:rPr>
          <w:rFonts w:ascii="Arial" w:hAnsi="Arial" w:cs="Arial"/>
          <w:sz w:val="24"/>
          <w:szCs w:val="24"/>
        </w:rPr>
        <w:t>7 года № 49/2007</w:t>
      </w:r>
      <w:r w:rsidRPr="00EF10AC">
        <w:rPr>
          <w:rFonts w:ascii="Arial" w:hAnsi="Arial" w:cs="Arial"/>
          <w:sz w:val="24"/>
          <w:szCs w:val="24"/>
        </w:rPr>
        <w:t>-</w:t>
      </w:r>
      <w:r w:rsidR="00AB3E86">
        <w:rPr>
          <w:rFonts w:ascii="Arial" w:hAnsi="Arial" w:cs="Arial"/>
          <w:sz w:val="24"/>
          <w:szCs w:val="24"/>
        </w:rPr>
        <w:t>ОЗ</w:t>
      </w:r>
      <w:r w:rsidRPr="00EF10AC">
        <w:rPr>
          <w:rFonts w:ascii="Arial" w:hAnsi="Arial" w:cs="Arial"/>
          <w:sz w:val="24"/>
          <w:szCs w:val="24"/>
        </w:rPr>
        <w:t xml:space="preserve"> «Об административных правонарушениях».</w:t>
      </w:r>
    </w:p>
    <w:sectPr w:rsidR="007D6069" w:rsidRPr="00EF10AC" w:rsidSect="00E92E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06"/>
    <w:rsid w:val="00056206"/>
    <w:rsid w:val="0009497A"/>
    <w:rsid w:val="000A2B97"/>
    <w:rsid w:val="000A7236"/>
    <w:rsid w:val="000B6656"/>
    <w:rsid w:val="00102082"/>
    <w:rsid w:val="00141338"/>
    <w:rsid w:val="001634C6"/>
    <w:rsid w:val="00194835"/>
    <w:rsid w:val="00204239"/>
    <w:rsid w:val="00265AAF"/>
    <w:rsid w:val="00285C0D"/>
    <w:rsid w:val="00331C76"/>
    <w:rsid w:val="003A490A"/>
    <w:rsid w:val="003E3C7E"/>
    <w:rsid w:val="00404C62"/>
    <w:rsid w:val="00467120"/>
    <w:rsid w:val="00486171"/>
    <w:rsid w:val="004B05DF"/>
    <w:rsid w:val="004E7DAA"/>
    <w:rsid w:val="004F1892"/>
    <w:rsid w:val="00546CEA"/>
    <w:rsid w:val="005B6F6F"/>
    <w:rsid w:val="005D0A6E"/>
    <w:rsid w:val="005E2BA8"/>
    <w:rsid w:val="00607445"/>
    <w:rsid w:val="0063177F"/>
    <w:rsid w:val="0066058E"/>
    <w:rsid w:val="0069650E"/>
    <w:rsid w:val="006C37DC"/>
    <w:rsid w:val="006C3D1A"/>
    <w:rsid w:val="006D2CDD"/>
    <w:rsid w:val="006E3013"/>
    <w:rsid w:val="006F7669"/>
    <w:rsid w:val="00761F6D"/>
    <w:rsid w:val="00770902"/>
    <w:rsid w:val="00776903"/>
    <w:rsid w:val="007A7E92"/>
    <w:rsid w:val="007C2A4B"/>
    <w:rsid w:val="007D6069"/>
    <w:rsid w:val="007F26BE"/>
    <w:rsid w:val="007F6E6A"/>
    <w:rsid w:val="00816913"/>
    <w:rsid w:val="008D1ABC"/>
    <w:rsid w:val="009166DD"/>
    <w:rsid w:val="00942C52"/>
    <w:rsid w:val="009456A7"/>
    <w:rsid w:val="009D4E18"/>
    <w:rsid w:val="00A10250"/>
    <w:rsid w:val="00A37F7F"/>
    <w:rsid w:val="00A50054"/>
    <w:rsid w:val="00AA3F01"/>
    <w:rsid w:val="00AB3E86"/>
    <w:rsid w:val="00AB62A8"/>
    <w:rsid w:val="00AE0034"/>
    <w:rsid w:val="00AE4695"/>
    <w:rsid w:val="00B4079C"/>
    <w:rsid w:val="00B57813"/>
    <w:rsid w:val="00B6499F"/>
    <w:rsid w:val="00B64F03"/>
    <w:rsid w:val="00B87410"/>
    <w:rsid w:val="00BA33F5"/>
    <w:rsid w:val="00C05B8E"/>
    <w:rsid w:val="00C54FB9"/>
    <w:rsid w:val="00C61CDD"/>
    <w:rsid w:val="00C8097F"/>
    <w:rsid w:val="00CB4034"/>
    <w:rsid w:val="00CC3233"/>
    <w:rsid w:val="00D14E59"/>
    <w:rsid w:val="00D14E6B"/>
    <w:rsid w:val="00D3439A"/>
    <w:rsid w:val="00D3642A"/>
    <w:rsid w:val="00D9613E"/>
    <w:rsid w:val="00D962EC"/>
    <w:rsid w:val="00D96EB3"/>
    <w:rsid w:val="00E37BDD"/>
    <w:rsid w:val="00E402E8"/>
    <w:rsid w:val="00E44FCC"/>
    <w:rsid w:val="00E6309F"/>
    <w:rsid w:val="00E90A61"/>
    <w:rsid w:val="00E92E5E"/>
    <w:rsid w:val="00EB64E8"/>
    <w:rsid w:val="00EE2991"/>
    <w:rsid w:val="00EF10AC"/>
    <w:rsid w:val="00F303A3"/>
    <w:rsid w:val="00F85D31"/>
    <w:rsid w:val="00F91FE8"/>
    <w:rsid w:val="00FA45DC"/>
    <w:rsid w:val="00FC2A6B"/>
    <w:rsid w:val="00FE44DE"/>
    <w:rsid w:val="00F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F5"/>
  </w:style>
  <w:style w:type="paragraph" w:styleId="1">
    <w:name w:val="heading 1"/>
    <w:basedOn w:val="a"/>
    <w:next w:val="a"/>
    <w:link w:val="10"/>
    <w:qFormat/>
    <w:rsid w:val="00056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20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20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0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0562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620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2013-03-25T06:28:00Z</cp:lastPrinted>
  <dcterms:created xsi:type="dcterms:W3CDTF">2013-03-25T06:32:00Z</dcterms:created>
  <dcterms:modified xsi:type="dcterms:W3CDTF">2013-03-25T06:32:00Z</dcterms:modified>
</cp:coreProperties>
</file>