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EA" w:rsidRPr="00553E48" w:rsidRDefault="00D775EA" w:rsidP="00D775EA">
      <w:pPr>
        <w:pStyle w:val="a3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>Астраханская область</w:t>
      </w:r>
    </w:p>
    <w:p w:rsidR="00D775EA" w:rsidRPr="00553E48" w:rsidRDefault="00D775EA" w:rsidP="00D775EA">
      <w:pPr>
        <w:pStyle w:val="a3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>Приволжский район</w:t>
      </w:r>
    </w:p>
    <w:p w:rsidR="00D775EA" w:rsidRPr="00553E48" w:rsidRDefault="00486173" w:rsidP="00D775EA">
      <w:pPr>
        <w:pStyle w:val="a3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Муниципальное образование</w:t>
      </w:r>
      <w:r w:rsidR="00D775EA" w:rsidRPr="00553E48">
        <w:rPr>
          <w:rFonts w:ascii="Arial" w:hAnsi="Arial" w:cs="Arial"/>
          <w:b/>
          <w:sz w:val="24"/>
          <w:szCs w:val="24"/>
        </w:rPr>
        <w:t xml:space="preserve"> «Трехпротокский сельсовет»</w:t>
      </w:r>
    </w:p>
    <w:p w:rsidR="00D775EA" w:rsidRDefault="00D775EA" w:rsidP="00D775EA">
      <w:pPr>
        <w:pStyle w:val="a3"/>
        <w:spacing w:line="276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D775EA" w:rsidRPr="00553E48" w:rsidRDefault="00D775EA" w:rsidP="00D775EA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 xml:space="preserve">РЕШЕНИЕ СОВЕТА № </w:t>
      </w:r>
      <w:r w:rsidR="008A2F4F">
        <w:rPr>
          <w:rFonts w:ascii="Arial" w:hAnsi="Arial" w:cs="Arial"/>
          <w:b/>
          <w:sz w:val="24"/>
          <w:szCs w:val="24"/>
        </w:rPr>
        <w:t>146</w:t>
      </w:r>
    </w:p>
    <w:p w:rsidR="00D775EA" w:rsidRPr="00553E48" w:rsidRDefault="00D775EA" w:rsidP="00D775EA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D775EA" w:rsidRPr="00553E48" w:rsidRDefault="00D775EA" w:rsidP="00D775EA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 xml:space="preserve">от </w:t>
      </w:r>
      <w:r>
        <w:rPr>
          <w:rFonts w:ascii="Arial" w:hAnsi="Arial" w:cs="Arial"/>
          <w:b/>
          <w:sz w:val="24"/>
          <w:szCs w:val="24"/>
        </w:rPr>
        <w:t>«</w:t>
      </w:r>
      <w:r w:rsidR="008A2F4F">
        <w:rPr>
          <w:rFonts w:ascii="Arial" w:hAnsi="Arial" w:cs="Arial"/>
          <w:b/>
          <w:sz w:val="24"/>
          <w:szCs w:val="24"/>
        </w:rPr>
        <w:t>08</w:t>
      </w:r>
      <w:r>
        <w:rPr>
          <w:rFonts w:ascii="Arial" w:hAnsi="Arial" w:cs="Arial"/>
          <w:b/>
          <w:sz w:val="24"/>
          <w:szCs w:val="24"/>
        </w:rPr>
        <w:t xml:space="preserve">» </w:t>
      </w:r>
      <w:r w:rsidR="008A2F4F">
        <w:rPr>
          <w:rFonts w:ascii="Arial" w:hAnsi="Arial" w:cs="Arial"/>
          <w:b/>
          <w:sz w:val="24"/>
          <w:szCs w:val="24"/>
        </w:rPr>
        <w:t>октября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53E48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2</w:t>
      </w:r>
      <w:r w:rsidRPr="00553E48">
        <w:rPr>
          <w:rFonts w:ascii="Arial" w:hAnsi="Arial" w:cs="Arial"/>
          <w:b/>
          <w:sz w:val="24"/>
          <w:szCs w:val="24"/>
        </w:rPr>
        <w:t xml:space="preserve"> года</w:t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Pr="00553E48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b/>
          <w:sz w:val="24"/>
          <w:szCs w:val="24"/>
        </w:rPr>
        <w:tab/>
        <w:t xml:space="preserve">       </w:t>
      </w:r>
      <w:r w:rsidRPr="00553E48">
        <w:rPr>
          <w:rFonts w:ascii="Arial" w:hAnsi="Arial" w:cs="Arial"/>
          <w:b/>
          <w:sz w:val="24"/>
          <w:szCs w:val="24"/>
        </w:rPr>
        <w:t>с. Три Протока</w:t>
      </w:r>
    </w:p>
    <w:p w:rsidR="00D775EA" w:rsidRPr="00EA7DA8" w:rsidRDefault="00D775EA" w:rsidP="00D775EA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</w:p>
    <w:p w:rsidR="0027363C" w:rsidRPr="0027363C" w:rsidRDefault="0027363C" w:rsidP="0027363C">
      <w:pPr>
        <w:pStyle w:val="Style8"/>
        <w:widowControl/>
        <w:tabs>
          <w:tab w:val="left" w:pos="567"/>
          <w:tab w:val="left" w:leader="underscore" w:pos="5462"/>
        </w:tabs>
        <w:spacing w:before="233"/>
        <w:ind w:right="4534"/>
        <w:rPr>
          <w:rStyle w:val="FontStyle27"/>
          <w:rFonts w:ascii="Arial" w:hAnsi="Arial" w:cs="Arial"/>
          <w:sz w:val="24"/>
          <w:szCs w:val="24"/>
        </w:rPr>
      </w:pPr>
      <w:r w:rsidRPr="0027363C">
        <w:rPr>
          <w:rStyle w:val="FontStyle27"/>
          <w:rFonts w:ascii="Arial" w:hAnsi="Arial" w:cs="Arial"/>
          <w:sz w:val="24"/>
          <w:szCs w:val="24"/>
        </w:rPr>
        <w:t>Об утверждении Положения о налоге на имущество физических лиц на</w:t>
      </w:r>
      <w:r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27363C">
        <w:rPr>
          <w:rStyle w:val="FontStyle27"/>
          <w:rFonts w:ascii="Arial" w:hAnsi="Arial" w:cs="Arial"/>
          <w:sz w:val="24"/>
          <w:szCs w:val="24"/>
        </w:rPr>
        <w:t>территории МО «</w:t>
      </w:r>
      <w:r>
        <w:rPr>
          <w:rStyle w:val="FontStyle27"/>
          <w:rFonts w:ascii="Arial" w:hAnsi="Arial" w:cs="Arial"/>
          <w:sz w:val="24"/>
          <w:szCs w:val="24"/>
        </w:rPr>
        <w:t>Трехпротокский сельсовет</w:t>
      </w:r>
      <w:r w:rsidRPr="0027363C">
        <w:rPr>
          <w:rStyle w:val="FontStyle27"/>
          <w:rFonts w:ascii="Arial" w:hAnsi="Arial" w:cs="Arial"/>
          <w:sz w:val="24"/>
          <w:szCs w:val="24"/>
        </w:rPr>
        <w:t>»</w:t>
      </w:r>
    </w:p>
    <w:p w:rsidR="0027363C" w:rsidRPr="0027363C" w:rsidRDefault="0027363C" w:rsidP="0027363C">
      <w:pPr>
        <w:pStyle w:val="Style9"/>
        <w:widowControl/>
        <w:spacing w:line="240" w:lineRule="exact"/>
        <w:ind w:firstLine="709"/>
        <w:rPr>
          <w:rFonts w:ascii="Arial" w:hAnsi="Arial" w:cs="Arial"/>
        </w:rPr>
      </w:pPr>
    </w:p>
    <w:p w:rsidR="0027363C" w:rsidRPr="0027363C" w:rsidRDefault="0027363C" w:rsidP="00E03663">
      <w:pPr>
        <w:pStyle w:val="Style9"/>
        <w:widowControl/>
        <w:spacing w:before="74" w:line="326" w:lineRule="exact"/>
        <w:ind w:firstLine="709"/>
        <w:rPr>
          <w:rFonts w:ascii="Arial" w:hAnsi="Arial" w:cs="Arial"/>
        </w:rPr>
      </w:pPr>
      <w:r w:rsidRPr="0027363C">
        <w:rPr>
          <w:rStyle w:val="FontStyle27"/>
          <w:rFonts w:ascii="Arial" w:hAnsi="Arial" w:cs="Arial"/>
          <w:sz w:val="24"/>
          <w:szCs w:val="24"/>
        </w:rPr>
        <w:t>На основании Федерального закона от 06.10</w:t>
      </w:r>
      <w:r w:rsidR="00E03663">
        <w:rPr>
          <w:rStyle w:val="FontStyle27"/>
          <w:rFonts w:ascii="Arial" w:hAnsi="Arial" w:cs="Arial"/>
          <w:sz w:val="24"/>
          <w:szCs w:val="24"/>
        </w:rPr>
        <w:t>.</w:t>
      </w:r>
      <w:r w:rsidRPr="0027363C">
        <w:rPr>
          <w:rStyle w:val="FontStyle27"/>
          <w:rFonts w:ascii="Arial" w:hAnsi="Arial" w:cs="Arial"/>
          <w:sz w:val="24"/>
          <w:szCs w:val="24"/>
        </w:rPr>
        <w:t xml:space="preserve">2003 г. </w:t>
      </w:r>
      <w:r w:rsidRPr="0027363C">
        <w:rPr>
          <w:rStyle w:val="FontStyle27"/>
          <w:rFonts w:ascii="Arial" w:hAnsi="Arial" w:cs="Arial"/>
          <w:spacing w:val="20"/>
          <w:sz w:val="24"/>
          <w:szCs w:val="24"/>
        </w:rPr>
        <w:t>№131-ФЗ</w:t>
      </w:r>
      <w:r w:rsidR="00E03663">
        <w:rPr>
          <w:rStyle w:val="FontStyle27"/>
          <w:rFonts w:ascii="Arial" w:hAnsi="Arial" w:cs="Arial"/>
          <w:spacing w:val="20"/>
          <w:sz w:val="24"/>
          <w:szCs w:val="24"/>
        </w:rPr>
        <w:t xml:space="preserve"> </w:t>
      </w:r>
      <w:r w:rsidRPr="0027363C">
        <w:rPr>
          <w:rStyle w:val="FontStyle27"/>
          <w:rFonts w:ascii="Arial" w:hAnsi="Arial" w:cs="Arial"/>
          <w:spacing w:val="20"/>
          <w:sz w:val="24"/>
          <w:szCs w:val="24"/>
        </w:rPr>
        <w:t xml:space="preserve">«Об </w:t>
      </w:r>
      <w:r w:rsidRPr="0027363C">
        <w:rPr>
          <w:rStyle w:val="FontStyle27"/>
          <w:rFonts w:ascii="Arial" w:hAnsi="Arial" w:cs="Arial"/>
          <w:sz w:val="24"/>
          <w:szCs w:val="24"/>
        </w:rPr>
        <w:t>общих принципах организации местного самоуправления в Российской Федерации», Закона РФ от 09.12.1991 г. № 2003-1 «О налогах на имущество физических лиц», руководствуясь Уставом МО</w:t>
      </w:r>
      <w:r w:rsidR="00E03663">
        <w:rPr>
          <w:rStyle w:val="FontStyle27"/>
          <w:rFonts w:ascii="Arial" w:hAnsi="Arial" w:cs="Arial"/>
          <w:sz w:val="24"/>
          <w:szCs w:val="24"/>
        </w:rPr>
        <w:t xml:space="preserve"> «Трехпротокский сельсовет», Совет МО «Трехпротокский сельсовет» </w:t>
      </w:r>
    </w:p>
    <w:p w:rsidR="0027363C" w:rsidRPr="0027363C" w:rsidRDefault="0027363C" w:rsidP="0027363C">
      <w:pPr>
        <w:pStyle w:val="Style8"/>
        <w:widowControl/>
        <w:spacing w:line="240" w:lineRule="exact"/>
        <w:ind w:firstLine="709"/>
        <w:jc w:val="left"/>
        <w:rPr>
          <w:rFonts w:ascii="Arial" w:hAnsi="Arial" w:cs="Arial"/>
        </w:rPr>
      </w:pPr>
    </w:p>
    <w:p w:rsidR="0027363C" w:rsidRPr="0000488D" w:rsidRDefault="0027363C" w:rsidP="0000488D">
      <w:pPr>
        <w:pStyle w:val="Style8"/>
        <w:widowControl/>
        <w:spacing w:before="65" w:line="276" w:lineRule="auto"/>
        <w:ind w:firstLine="709"/>
        <w:jc w:val="left"/>
        <w:rPr>
          <w:rStyle w:val="FontStyle27"/>
          <w:rFonts w:ascii="Arial" w:hAnsi="Arial" w:cs="Arial"/>
          <w:sz w:val="24"/>
          <w:szCs w:val="24"/>
        </w:rPr>
      </w:pPr>
      <w:r w:rsidRPr="0000488D">
        <w:rPr>
          <w:rStyle w:val="FontStyle27"/>
          <w:rFonts w:ascii="Arial" w:hAnsi="Arial" w:cs="Arial"/>
          <w:sz w:val="24"/>
          <w:szCs w:val="24"/>
        </w:rPr>
        <w:t>РЕШИЛ:</w:t>
      </w:r>
    </w:p>
    <w:p w:rsidR="0027363C" w:rsidRPr="0000488D" w:rsidRDefault="0027363C" w:rsidP="0000488D">
      <w:pPr>
        <w:pStyle w:val="Style11"/>
        <w:widowControl/>
        <w:numPr>
          <w:ilvl w:val="0"/>
          <w:numId w:val="1"/>
        </w:numPr>
        <w:tabs>
          <w:tab w:val="left" w:pos="2194"/>
          <w:tab w:val="left" w:leader="underscore" w:pos="8333"/>
        </w:tabs>
        <w:spacing w:before="329" w:line="276" w:lineRule="auto"/>
        <w:ind w:firstLine="709"/>
        <w:jc w:val="both"/>
        <w:rPr>
          <w:rStyle w:val="FontStyle27"/>
          <w:rFonts w:ascii="Arial" w:hAnsi="Arial" w:cs="Arial"/>
          <w:sz w:val="24"/>
          <w:szCs w:val="24"/>
        </w:rPr>
      </w:pPr>
      <w:r w:rsidRPr="0000488D">
        <w:rPr>
          <w:rStyle w:val="FontStyle27"/>
          <w:rFonts w:ascii="Arial" w:hAnsi="Arial" w:cs="Arial"/>
          <w:sz w:val="24"/>
          <w:szCs w:val="24"/>
        </w:rPr>
        <w:t>Утвердить прилагаемое Положение о налоге на имущество</w:t>
      </w:r>
      <w:r w:rsidR="004535A2" w:rsidRPr="0000488D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00488D">
        <w:rPr>
          <w:rStyle w:val="FontStyle27"/>
          <w:rFonts w:ascii="Arial" w:hAnsi="Arial" w:cs="Arial"/>
          <w:sz w:val="24"/>
          <w:szCs w:val="24"/>
        </w:rPr>
        <w:t>физических лиц на территории МО</w:t>
      </w:r>
      <w:r w:rsidR="00697CB4" w:rsidRPr="0000488D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00488D">
        <w:rPr>
          <w:rStyle w:val="FontStyle27"/>
          <w:rFonts w:ascii="Arial" w:hAnsi="Arial" w:cs="Arial"/>
          <w:sz w:val="24"/>
          <w:szCs w:val="24"/>
        </w:rPr>
        <w:t>«</w:t>
      </w:r>
      <w:r w:rsidR="004535A2" w:rsidRPr="0000488D">
        <w:rPr>
          <w:rStyle w:val="FontStyle27"/>
          <w:rFonts w:ascii="Arial" w:hAnsi="Arial" w:cs="Arial"/>
          <w:sz w:val="24"/>
          <w:szCs w:val="24"/>
        </w:rPr>
        <w:t>Трехпротокский сельсовет</w:t>
      </w:r>
      <w:r w:rsidRPr="0000488D">
        <w:rPr>
          <w:rStyle w:val="FontStyle27"/>
          <w:rFonts w:ascii="Arial" w:hAnsi="Arial" w:cs="Arial"/>
          <w:sz w:val="24"/>
          <w:szCs w:val="24"/>
        </w:rPr>
        <w:t>»</w:t>
      </w:r>
      <w:r w:rsidR="00FC0412">
        <w:rPr>
          <w:rStyle w:val="FontStyle27"/>
          <w:rFonts w:ascii="Arial" w:hAnsi="Arial" w:cs="Arial"/>
          <w:sz w:val="24"/>
          <w:szCs w:val="24"/>
        </w:rPr>
        <w:t>.</w:t>
      </w:r>
    </w:p>
    <w:p w:rsidR="00FC0412" w:rsidRDefault="0027363C" w:rsidP="0000488D">
      <w:pPr>
        <w:pStyle w:val="Style11"/>
        <w:widowControl/>
        <w:numPr>
          <w:ilvl w:val="0"/>
          <w:numId w:val="1"/>
        </w:numPr>
        <w:tabs>
          <w:tab w:val="left" w:pos="2194"/>
          <w:tab w:val="left" w:leader="underscore" w:pos="10253"/>
        </w:tabs>
        <w:spacing w:line="276" w:lineRule="auto"/>
        <w:ind w:firstLine="709"/>
        <w:jc w:val="both"/>
        <w:rPr>
          <w:rStyle w:val="FontStyle27"/>
          <w:rFonts w:ascii="Arial" w:hAnsi="Arial" w:cs="Arial"/>
          <w:sz w:val="24"/>
          <w:szCs w:val="24"/>
        </w:rPr>
      </w:pPr>
      <w:r w:rsidRPr="0000488D">
        <w:rPr>
          <w:rStyle w:val="FontStyle27"/>
          <w:rFonts w:ascii="Arial" w:hAnsi="Arial" w:cs="Arial"/>
          <w:sz w:val="24"/>
          <w:szCs w:val="24"/>
        </w:rPr>
        <w:t>Признать утратившим</w:t>
      </w:r>
      <w:r w:rsidR="00697CB4" w:rsidRPr="0000488D">
        <w:rPr>
          <w:rStyle w:val="FontStyle27"/>
          <w:rFonts w:ascii="Arial" w:hAnsi="Arial" w:cs="Arial"/>
          <w:sz w:val="24"/>
          <w:szCs w:val="24"/>
        </w:rPr>
        <w:t>и</w:t>
      </w:r>
      <w:r w:rsidRPr="0000488D">
        <w:rPr>
          <w:rStyle w:val="FontStyle27"/>
          <w:rFonts w:ascii="Arial" w:hAnsi="Arial" w:cs="Arial"/>
          <w:sz w:val="24"/>
          <w:szCs w:val="24"/>
        </w:rPr>
        <w:t xml:space="preserve"> силу Решени</w:t>
      </w:r>
      <w:r w:rsidR="00697CB4" w:rsidRPr="0000488D">
        <w:rPr>
          <w:rStyle w:val="FontStyle27"/>
          <w:rFonts w:ascii="Arial" w:hAnsi="Arial" w:cs="Arial"/>
          <w:sz w:val="24"/>
          <w:szCs w:val="24"/>
        </w:rPr>
        <w:t>я</w:t>
      </w:r>
      <w:r w:rsidRPr="0000488D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697CB4" w:rsidRPr="0000488D">
        <w:rPr>
          <w:rStyle w:val="FontStyle27"/>
          <w:rFonts w:ascii="Arial" w:hAnsi="Arial" w:cs="Arial"/>
          <w:sz w:val="24"/>
          <w:szCs w:val="24"/>
        </w:rPr>
        <w:t>С</w:t>
      </w:r>
      <w:r w:rsidRPr="0000488D">
        <w:rPr>
          <w:rStyle w:val="FontStyle27"/>
          <w:rFonts w:ascii="Arial" w:hAnsi="Arial" w:cs="Arial"/>
          <w:sz w:val="24"/>
          <w:szCs w:val="24"/>
        </w:rPr>
        <w:t>овета МО «</w:t>
      </w:r>
      <w:r w:rsidR="00697CB4" w:rsidRPr="0000488D">
        <w:rPr>
          <w:rStyle w:val="FontStyle27"/>
          <w:rFonts w:ascii="Arial" w:hAnsi="Arial" w:cs="Arial"/>
          <w:sz w:val="24"/>
          <w:szCs w:val="24"/>
        </w:rPr>
        <w:t>Трехпротокский сельсовет»</w:t>
      </w:r>
      <w:r w:rsidR="00FC0412">
        <w:rPr>
          <w:rStyle w:val="FontStyle27"/>
          <w:rFonts w:ascii="Arial" w:hAnsi="Arial" w:cs="Arial"/>
          <w:sz w:val="24"/>
          <w:szCs w:val="24"/>
        </w:rPr>
        <w:t>:</w:t>
      </w:r>
    </w:p>
    <w:p w:rsidR="00FC0412" w:rsidRDefault="00FC0412" w:rsidP="00FC0412">
      <w:pPr>
        <w:pStyle w:val="Style11"/>
        <w:widowControl/>
        <w:tabs>
          <w:tab w:val="left" w:pos="2194"/>
          <w:tab w:val="left" w:leader="underscore" w:pos="10253"/>
        </w:tabs>
        <w:spacing w:line="276" w:lineRule="auto"/>
        <w:ind w:firstLine="709"/>
        <w:jc w:val="both"/>
        <w:rPr>
          <w:rStyle w:val="FontStyle27"/>
          <w:rFonts w:ascii="Arial" w:hAnsi="Arial" w:cs="Arial"/>
          <w:sz w:val="24"/>
          <w:szCs w:val="24"/>
        </w:rPr>
      </w:pPr>
      <w:r>
        <w:rPr>
          <w:rStyle w:val="FontStyle27"/>
          <w:rFonts w:ascii="Arial" w:hAnsi="Arial" w:cs="Arial"/>
          <w:sz w:val="24"/>
          <w:szCs w:val="24"/>
        </w:rPr>
        <w:t>-</w:t>
      </w:r>
      <w:r w:rsidR="0027363C" w:rsidRPr="0000488D">
        <w:rPr>
          <w:rStyle w:val="FontStyle27"/>
          <w:rFonts w:ascii="Arial" w:hAnsi="Arial" w:cs="Arial"/>
          <w:sz w:val="24"/>
          <w:szCs w:val="24"/>
        </w:rPr>
        <w:t xml:space="preserve"> от</w:t>
      </w:r>
      <w:r w:rsidR="00697CB4" w:rsidRPr="0000488D">
        <w:rPr>
          <w:rStyle w:val="FontStyle27"/>
          <w:rFonts w:ascii="Arial" w:hAnsi="Arial" w:cs="Arial"/>
          <w:sz w:val="24"/>
          <w:szCs w:val="24"/>
        </w:rPr>
        <w:t xml:space="preserve"> 23.11.2005 г. № 6 «Об установлении нало</w:t>
      </w:r>
      <w:r>
        <w:rPr>
          <w:rStyle w:val="FontStyle27"/>
          <w:rFonts w:ascii="Arial" w:hAnsi="Arial" w:cs="Arial"/>
          <w:sz w:val="24"/>
          <w:szCs w:val="24"/>
        </w:rPr>
        <w:t>га на имущество физических лиц»;</w:t>
      </w:r>
    </w:p>
    <w:p w:rsidR="0027363C" w:rsidRPr="0000488D" w:rsidRDefault="00FC0412" w:rsidP="00FC0412">
      <w:pPr>
        <w:pStyle w:val="Style11"/>
        <w:widowControl/>
        <w:tabs>
          <w:tab w:val="left" w:pos="2194"/>
          <w:tab w:val="left" w:leader="underscore" w:pos="10253"/>
        </w:tabs>
        <w:spacing w:line="276" w:lineRule="auto"/>
        <w:ind w:firstLine="709"/>
        <w:jc w:val="both"/>
        <w:rPr>
          <w:rStyle w:val="FontStyle27"/>
          <w:rFonts w:ascii="Arial" w:hAnsi="Arial" w:cs="Arial"/>
          <w:sz w:val="24"/>
          <w:szCs w:val="24"/>
        </w:rPr>
      </w:pPr>
      <w:r>
        <w:rPr>
          <w:rStyle w:val="FontStyle27"/>
          <w:rFonts w:ascii="Arial" w:hAnsi="Arial" w:cs="Arial"/>
          <w:sz w:val="24"/>
          <w:szCs w:val="24"/>
        </w:rPr>
        <w:t xml:space="preserve">- </w:t>
      </w:r>
      <w:r w:rsidR="00697CB4" w:rsidRPr="0000488D">
        <w:rPr>
          <w:rStyle w:val="FontStyle27"/>
          <w:rFonts w:ascii="Arial" w:hAnsi="Arial" w:cs="Arial"/>
          <w:sz w:val="24"/>
          <w:szCs w:val="24"/>
        </w:rPr>
        <w:t>от 23.04.2010</w:t>
      </w:r>
      <w:r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697CB4" w:rsidRPr="0000488D">
        <w:rPr>
          <w:rStyle w:val="FontStyle27"/>
          <w:rFonts w:ascii="Arial" w:hAnsi="Arial" w:cs="Arial"/>
          <w:sz w:val="24"/>
          <w:szCs w:val="24"/>
        </w:rPr>
        <w:t>г. № 13 «О внесении изменений в Решение Совета от 23.11.2005 г. № 6 «Об установлении налога на имущество физических лиц»</w:t>
      </w:r>
      <w:r>
        <w:rPr>
          <w:rStyle w:val="FontStyle27"/>
          <w:rFonts w:ascii="Arial" w:hAnsi="Arial" w:cs="Arial"/>
          <w:sz w:val="24"/>
          <w:szCs w:val="24"/>
        </w:rPr>
        <w:t>.</w:t>
      </w:r>
    </w:p>
    <w:p w:rsidR="00262600" w:rsidRPr="0000488D" w:rsidRDefault="00262600" w:rsidP="0000488D">
      <w:pPr>
        <w:pStyle w:val="Style4"/>
        <w:widowControl/>
        <w:numPr>
          <w:ilvl w:val="0"/>
          <w:numId w:val="1"/>
        </w:numPr>
        <w:tabs>
          <w:tab w:val="left" w:pos="2198"/>
        </w:tabs>
        <w:suppressAutoHyphens/>
        <w:spacing w:line="276" w:lineRule="auto"/>
        <w:ind w:left="720"/>
        <w:jc w:val="both"/>
      </w:pPr>
      <w:r w:rsidRPr="0000488D">
        <w:rPr>
          <w:color w:val="000000"/>
        </w:rPr>
        <w:t>Обнародовать настоящее решение путем:</w:t>
      </w:r>
    </w:p>
    <w:p w:rsidR="00262600" w:rsidRPr="0000488D" w:rsidRDefault="00262600" w:rsidP="0000488D">
      <w:pPr>
        <w:pStyle w:val="a5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0488D">
        <w:rPr>
          <w:rFonts w:ascii="Arial" w:hAnsi="Arial" w:cs="Arial"/>
          <w:color w:val="000000"/>
          <w:sz w:val="24"/>
          <w:szCs w:val="24"/>
        </w:rPr>
        <w:t>- размещения на стенде в здании администрации;</w:t>
      </w:r>
    </w:p>
    <w:p w:rsidR="00262600" w:rsidRPr="0000488D" w:rsidRDefault="00262600" w:rsidP="0000488D">
      <w:pPr>
        <w:pStyle w:val="a5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0488D">
        <w:rPr>
          <w:rFonts w:ascii="Arial" w:hAnsi="Arial" w:cs="Arial"/>
          <w:color w:val="000000"/>
          <w:sz w:val="24"/>
          <w:szCs w:val="24"/>
        </w:rPr>
        <w:t>- размещения на официальном сайте администрации;</w:t>
      </w:r>
    </w:p>
    <w:p w:rsidR="00262600" w:rsidRPr="0000488D" w:rsidRDefault="00262600" w:rsidP="00A11967">
      <w:pPr>
        <w:pStyle w:val="a5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0488D">
        <w:rPr>
          <w:rFonts w:ascii="Arial" w:hAnsi="Arial" w:cs="Arial"/>
          <w:color w:val="000000"/>
          <w:sz w:val="24"/>
          <w:szCs w:val="24"/>
        </w:rPr>
        <w:t>- опубликования в общественно-политической газете «Приволжская газета»</w:t>
      </w:r>
      <w:r w:rsidR="00FD1E3D" w:rsidRPr="0000488D">
        <w:rPr>
          <w:rFonts w:ascii="Arial" w:hAnsi="Arial" w:cs="Arial"/>
          <w:color w:val="000000"/>
          <w:sz w:val="24"/>
          <w:szCs w:val="24"/>
        </w:rPr>
        <w:t>.</w:t>
      </w:r>
    </w:p>
    <w:p w:rsidR="00262600" w:rsidRPr="0000488D" w:rsidRDefault="00262600" w:rsidP="0000488D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0488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00488D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00488D">
        <w:rPr>
          <w:rFonts w:ascii="Arial" w:hAnsi="Arial" w:cs="Arial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27363C" w:rsidRPr="0000488D" w:rsidRDefault="0027363C" w:rsidP="0000488D">
      <w:pPr>
        <w:pStyle w:val="Style11"/>
        <w:widowControl/>
        <w:numPr>
          <w:ilvl w:val="0"/>
          <w:numId w:val="1"/>
        </w:numPr>
        <w:tabs>
          <w:tab w:val="left" w:pos="2194"/>
        </w:tabs>
        <w:spacing w:after="1639" w:line="276" w:lineRule="auto"/>
        <w:ind w:firstLine="709"/>
        <w:rPr>
          <w:rStyle w:val="FontStyle27"/>
          <w:rFonts w:ascii="Arial" w:hAnsi="Arial" w:cs="Arial"/>
          <w:sz w:val="24"/>
          <w:szCs w:val="24"/>
        </w:rPr>
      </w:pPr>
      <w:r w:rsidRPr="0000488D">
        <w:rPr>
          <w:rStyle w:val="FontStyle27"/>
          <w:rFonts w:ascii="Arial" w:hAnsi="Arial" w:cs="Arial"/>
          <w:sz w:val="24"/>
          <w:szCs w:val="24"/>
        </w:rPr>
        <w:t>Настоящее Решение вступает в силу с 01 января 2013 г.</w:t>
      </w:r>
    </w:p>
    <w:p w:rsidR="00D775EA" w:rsidRPr="0027363C" w:rsidRDefault="00D775EA" w:rsidP="00364A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363C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364AA8" w:rsidRDefault="00D775EA" w:rsidP="00364AA8">
      <w:pPr>
        <w:spacing w:after="0"/>
        <w:rPr>
          <w:rFonts w:ascii="Arial" w:hAnsi="Arial" w:cs="Arial"/>
          <w:sz w:val="24"/>
          <w:szCs w:val="24"/>
        </w:rPr>
      </w:pPr>
      <w:r w:rsidRPr="0027363C">
        <w:rPr>
          <w:rFonts w:ascii="Arial" w:hAnsi="Arial" w:cs="Arial"/>
          <w:sz w:val="24"/>
          <w:szCs w:val="24"/>
        </w:rPr>
        <w:t xml:space="preserve">«Трехпротокский сельсовет» </w:t>
      </w:r>
      <w:r w:rsidRPr="0027363C">
        <w:rPr>
          <w:rFonts w:ascii="Arial" w:hAnsi="Arial" w:cs="Arial"/>
          <w:sz w:val="24"/>
          <w:szCs w:val="24"/>
        </w:rPr>
        <w:tab/>
      </w:r>
      <w:r w:rsidRPr="0027363C">
        <w:rPr>
          <w:rFonts w:ascii="Arial" w:hAnsi="Arial" w:cs="Arial"/>
          <w:sz w:val="24"/>
          <w:szCs w:val="24"/>
        </w:rPr>
        <w:tab/>
      </w:r>
      <w:r w:rsidRPr="0027363C">
        <w:rPr>
          <w:rFonts w:ascii="Arial" w:hAnsi="Arial" w:cs="Arial"/>
          <w:sz w:val="24"/>
          <w:szCs w:val="24"/>
        </w:rPr>
        <w:tab/>
      </w:r>
      <w:r w:rsidRPr="0027363C">
        <w:rPr>
          <w:rFonts w:ascii="Arial" w:hAnsi="Arial" w:cs="Arial"/>
          <w:sz w:val="24"/>
          <w:szCs w:val="24"/>
        </w:rPr>
        <w:tab/>
      </w:r>
      <w:r w:rsidRPr="0027363C">
        <w:rPr>
          <w:rFonts w:ascii="Arial" w:hAnsi="Arial" w:cs="Arial"/>
          <w:sz w:val="24"/>
          <w:szCs w:val="24"/>
        </w:rPr>
        <w:tab/>
      </w:r>
      <w:r w:rsidRPr="0027363C">
        <w:rPr>
          <w:rFonts w:ascii="Arial" w:hAnsi="Arial" w:cs="Arial"/>
          <w:sz w:val="24"/>
          <w:szCs w:val="24"/>
        </w:rPr>
        <w:tab/>
        <w:t xml:space="preserve">       Р.Р. Мухаримов </w:t>
      </w:r>
    </w:p>
    <w:p w:rsidR="00364AA8" w:rsidRDefault="00364A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B6F6B" w:rsidRDefault="008B6F6B" w:rsidP="00C00C92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Утверждено </w:t>
      </w:r>
    </w:p>
    <w:p w:rsidR="008B6F6B" w:rsidRDefault="008B6F6B" w:rsidP="00C00C92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Совета МО </w:t>
      </w:r>
    </w:p>
    <w:p w:rsidR="008B6F6B" w:rsidRDefault="008B6F6B" w:rsidP="00C00C92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«Трехпротокский сельсовет» </w:t>
      </w:r>
    </w:p>
    <w:p w:rsidR="00D775EA" w:rsidRDefault="006337BE" w:rsidP="00C00C92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08.10.</w:t>
      </w:r>
      <w:r w:rsidR="008B6F6B">
        <w:rPr>
          <w:rFonts w:ascii="Arial" w:hAnsi="Arial" w:cs="Arial"/>
          <w:sz w:val="24"/>
          <w:szCs w:val="24"/>
        </w:rPr>
        <w:t xml:space="preserve">2012 г. № </w:t>
      </w:r>
      <w:r>
        <w:rPr>
          <w:rFonts w:ascii="Arial" w:hAnsi="Arial" w:cs="Arial"/>
          <w:sz w:val="24"/>
          <w:szCs w:val="24"/>
        </w:rPr>
        <w:t>146</w:t>
      </w:r>
    </w:p>
    <w:p w:rsidR="00F02010" w:rsidRDefault="00F02010" w:rsidP="008B6F6B">
      <w:pPr>
        <w:pStyle w:val="Style14"/>
        <w:widowControl/>
        <w:spacing w:before="2"/>
        <w:ind w:firstLine="709"/>
        <w:jc w:val="center"/>
        <w:rPr>
          <w:rStyle w:val="FontStyle36"/>
          <w:rFonts w:ascii="Arial" w:hAnsi="Arial" w:cs="Arial"/>
          <w:sz w:val="24"/>
          <w:szCs w:val="24"/>
        </w:rPr>
      </w:pPr>
    </w:p>
    <w:p w:rsidR="004E70D0" w:rsidRDefault="004E70D0" w:rsidP="008B6F6B">
      <w:pPr>
        <w:pStyle w:val="Style14"/>
        <w:widowControl/>
        <w:spacing w:before="2"/>
        <w:ind w:firstLine="709"/>
        <w:jc w:val="center"/>
        <w:rPr>
          <w:rStyle w:val="FontStyle36"/>
          <w:rFonts w:ascii="Arial" w:hAnsi="Arial" w:cs="Arial"/>
          <w:sz w:val="24"/>
          <w:szCs w:val="24"/>
        </w:rPr>
      </w:pPr>
    </w:p>
    <w:p w:rsidR="003156A6" w:rsidRDefault="003156A6" w:rsidP="008B6F6B">
      <w:pPr>
        <w:pStyle w:val="Style14"/>
        <w:widowControl/>
        <w:spacing w:before="2"/>
        <w:ind w:firstLine="709"/>
        <w:jc w:val="center"/>
        <w:rPr>
          <w:rStyle w:val="FontStyle36"/>
          <w:rFonts w:ascii="Arial" w:hAnsi="Arial" w:cs="Arial"/>
          <w:sz w:val="24"/>
          <w:szCs w:val="24"/>
        </w:rPr>
      </w:pPr>
      <w:r>
        <w:rPr>
          <w:rStyle w:val="FontStyle36"/>
          <w:rFonts w:ascii="Arial" w:hAnsi="Arial" w:cs="Arial"/>
          <w:sz w:val="24"/>
          <w:szCs w:val="24"/>
        </w:rPr>
        <w:t>ПОЛОЖЕНИЕ</w:t>
      </w:r>
    </w:p>
    <w:p w:rsidR="003156A6" w:rsidRDefault="003156A6" w:rsidP="008B6F6B">
      <w:pPr>
        <w:pStyle w:val="Style14"/>
        <w:widowControl/>
        <w:spacing w:before="2"/>
        <w:ind w:firstLine="709"/>
        <w:jc w:val="center"/>
        <w:rPr>
          <w:rStyle w:val="FontStyle36"/>
          <w:rFonts w:ascii="Arial" w:hAnsi="Arial" w:cs="Arial"/>
          <w:sz w:val="24"/>
          <w:szCs w:val="24"/>
        </w:rPr>
      </w:pPr>
      <w:r>
        <w:rPr>
          <w:rStyle w:val="FontStyle36"/>
          <w:rFonts w:ascii="Arial" w:hAnsi="Arial" w:cs="Arial"/>
          <w:sz w:val="24"/>
          <w:szCs w:val="24"/>
        </w:rPr>
        <w:t>о налоге на имуществ</w:t>
      </w:r>
      <w:r w:rsidR="00B62C28">
        <w:rPr>
          <w:rStyle w:val="FontStyle36"/>
          <w:rFonts w:ascii="Arial" w:hAnsi="Arial" w:cs="Arial"/>
          <w:sz w:val="24"/>
          <w:szCs w:val="24"/>
        </w:rPr>
        <w:t>о</w:t>
      </w:r>
      <w:r>
        <w:rPr>
          <w:rStyle w:val="FontStyle36"/>
          <w:rFonts w:ascii="Arial" w:hAnsi="Arial" w:cs="Arial"/>
          <w:sz w:val="24"/>
          <w:szCs w:val="24"/>
        </w:rPr>
        <w:t xml:space="preserve"> физических лиц на территории                                         МО «Трехпротокский сельсовет»</w:t>
      </w:r>
    </w:p>
    <w:p w:rsidR="004E70D0" w:rsidRDefault="004E70D0" w:rsidP="008B6F6B">
      <w:pPr>
        <w:pStyle w:val="Style14"/>
        <w:widowControl/>
        <w:spacing w:before="2"/>
        <w:ind w:firstLine="709"/>
        <w:jc w:val="center"/>
        <w:rPr>
          <w:rStyle w:val="FontStyle36"/>
          <w:rFonts w:ascii="Arial" w:hAnsi="Arial" w:cs="Arial"/>
          <w:sz w:val="24"/>
          <w:szCs w:val="24"/>
        </w:rPr>
      </w:pPr>
    </w:p>
    <w:p w:rsidR="004E70D0" w:rsidRDefault="004E70D0" w:rsidP="008B6F6B">
      <w:pPr>
        <w:pStyle w:val="Style14"/>
        <w:widowControl/>
        <w:spacing w:before="2"/>
        <w:ind w:firstLine="709"/>
        <w:jc w:val="center"/>
        <w:rPr>
          <w:rStyle w:val="FontStyle36"/>
          <w:rFonts w:ascii="Arial" w:hAnsi="Arial" w:cs="Arial"/>
          <w:sz w:val="24"/>
          <w:szCs w:val="24"/>
        </w:rPr>
      </w:pPr>
    </w:p>
    <w:p w:rsidR="0027363C" w:rsidRPr="0027363C" w:rsidRDefault="007555A5" w:rsidP="008B6F6B">
      <w:pPr>
        <w:pStyle w:val="Style14"/>
        <w:widowControl/>
        <w:spacing w:before="2"/>
        <w:ind w:firstLine="709"/>
        <w:jc w:val="center"/>
        <w:rPr>
          <w:rStyle w:val="FontStyle36"/>
          <w:rFonts w:ascii="Arial" w:hAnsi="Arial" w:cs="Arial"/>
          <w:sz w:val="24"/>
          <w:szCs w:val="24"/>
        </w:rPr>
      </w:pPr>
      <w:r>
        <w:rPr>
          <w:rStyle w:val="FontStyle36"/>
          <w:rFonts w:ascii="Arial" w:hAnsi="Arial" w:cs="Arial"/>
          <w:sz w:val="24"/>
          <w:szCs w:val="24"/>
        </w:rPr>
        <w:t>1</w:t>
      </w:r>
      <w:r w:rsidR="0027363C" w:rsidRPr="0027363C">
        <w:rPr>
          <w:rStyle w:val="FontStyle36"/>
          <w:rFonts w:ascii="Arial" w:hAnsi="Arial" w:cs="Arial"/>
          <w:sz w:val="24"/>
          <w:szCs w:val="24"/>
        </w:rPr>
        <w:t>. Общие положения</w:t>
      </w:r>
    </w:p>
    <w:p w:rsidR="0027363C" w:rsidRPr="0027363C" w:rsidRDefault="0027363C" w:rsidP="0027363C">
      <w:pPr>
        <w:pStyle w:val="Style15"/>
        <w:widowControl/>
        <w:spacing w:line="240" w:lineRule="exact"/>
        <w:ind w:firstLine="709"/>
        <w:rPr>
          <w:rFonts w:ascii="Arial" w:hAnsi="Arial" w:cs="Arial"/>
        </w:rPr>
      </w:pPr>
    </w:p>
    <w:p w:rsidR="0027363C" w:rsidRPr="0027363C" w:rsidRDefault="00BE0FAB" w:rsidP="00BE0FAB">
      <w:pPr>
        <w:pStyle w:val="Style20"/>
        <w:widowControl/>
        <w:tabs>
          <w:tab w:val="left" w:leader="hyphen" w:pos="-142"/>
          <w:tab w:val="left" w:leader="hyphen" w:pos="2414"/>
          <w:tab w:val="left" w:leader="hyphen" w:pos="3024"/>
        </w:tabs>
        <w:spacing w:line="240" w:lineRule="auto"/>
        <w:ind w:firstLine="709"/>
        <w:rPr>
          <w:rStyle w:val="FontStyle35"/>
          <w:rFonts w:ascii="Arial" w:hAnsi="Arial" w:cs="Arial"/>
        </w:rPr>
      </w:pPr>
      <w:r>
        <w:rPr>
          <w:rStyle w:val="FontStyle35"/>
          <w:rFonts w:ascii="Arial" w:hAnsi="Arial" w:cs="Arial"/>
        </w:rPr>
        <w:t>1.1. Ввести на территории муниципального образования «Трехпротокский сельсовет» налог на имущество физических лиц.</w:t>
      </w:r>
    </w:p>
    <w:p w:rsidR="0000488D" w:rsidRDefault="00417AC4" w:rsidP="00227E18">
      <w:pPr>
        <w:pStyle w:val="Style20"/>
        <w:widowControl/>
        <w:ind w:firstLine="709"/>
        <w:rPr>
          <w:rStyle w:val="FontStyle36"/>
          <w:rFonts w:ascii="Arial" w:hAnsi="Arial" w:cs="Arial"/>
          <w:sz w:val="24"/>
          <w:szCs w:val="24"/>
        </w:rPr>
      </w:pPr>
      <w:r>
        <w:rPr>
          <w:rStyle w:val="FontStyle36"/>
          <w:rFonts w:ascii="Arial" w:hAnsi="Arial" w:cs="Arial"/>
          <w:sz w:val="24"/>
          <w:szCs w:val="24"/>
        </w:rPr>
        <w:t xml:space="preserve">1.2. Налог на имущество физических лиц на территории МО «Трехпротокский сельсовет» устанавливается в соответствии с </w:t>
      </w:r>
      <w:r w:rsidR="0027363C" w:rsidRPr="0027363C">
        <w:rPr>
          <w:rStyle w:val="FontStyle36"/>
          <w:rFonts w:ascii="Arial" w:hAnsi="Arial" w:cs="Arial"/>
          <w:sz w:val="24"/>
          <w:szCs w:val="24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rStyle w:val="FontStyle36"/>
          <w:rFonts w:ascii="Arial" w:hAnsi="Arial" w:cs="Arial"/>
          <w:sz w:val="24"/>
          <w:szCs w:val="24"/>
        </w:rPr>
        <w:t>,</w:t>
      </w:r>
      <w:r w:rsidR="0027363C" w:rsidRPr="0027363C">
        <w:rPr>
          <w:rStyle w:val="FontStyle36"/>
          <w:rFonts w:ascii="Arial" w:hAnsi="Arial" w:cs="Arial"/>
          <w:sz w:val="24"/>
          <w:szCs w:val="24"/>
        </w:rPr>
        <w:t xml:space="preserve"> Налоговым кодексом РФ</w:t>
      </w:r>
      <w:r w:rsidR="00227E18">
        <w:rPr>
          <w:rStyle w:val="FontStyle36"/>
          <w:rFonts w:ascii="Arial" w:hAnsi="Arial" w:cs="Arial"/>
          <w:sz w:val="24"/>
          <w:szCs w:val="24"/>
        </w:rPr>
        <w:t xml:space="preserve">, Законом РФ от 09.12.1991 г. № </w:t>
      </w:r>
      <w:r w:rsidR="0027363C" w:rsidRPr="0027363C">
        <w:rPr>
          <w:rStyle w:val="FontStyle36"/>
          <w:rFonts w:ascii="Arial" w:hAnsi="Arial" w:cs="Arial"/>
          <w:sz w:val="24"/>
          <w:szCs w:val="24"/>
        </w:rPr>
        <w:t>2003-1 «О налогах на имущество физических лиц», Уставом МО «</w:t>
      </w:r>
      <w:r w:rsidR="0000488D">
        <w:rPr>
          <w:rStyle w:val="FontStyle36"/>
          <w:rFonts w:ascii="Arial" w:hAnsi="Arial" w:cs="Arial"/>
          <w:sz w:val="24"/>
          <w:szCs w:val="24"/>
        </w:rPr>
        <w:t>Трехпротокский сельсовет».</w:t>
      </w:r>
    </w:p>
    <w:p w:rsidR="00227E18" w:rsidRDefault="0000488D" w:rsidP="00227E18">
      <w:pPr>
        <w:pStyle w:val="Style20"/>
        <w:widowControl/>
        <w:ind w:firstLine="709"/>
        <w:rPr>
          <w:rStyle w:val="FontStyle36"/>
          <w:rFonts w:ascii="Arial" w:hAnsi="Arial" w:cs="Arial"/>
          <w:sz w:val="24"/>
          <w:szCs w:val="24"/>
        </w:rPr>
      </w:pPr>
      <w:r>
        <w:rPr>
          <w:rStyle w:val="FontStyle36"/>
          <w:rFonts w:ascii="Arial" w:hAnsi="Arial" w:cs="Arial"/>
          <w:sz w:val="24"/>
          <w:szCs w:val="24"/>
        </w:rPr>
        <w:t xml:space="preserve">1.3. Налог на имущество физических лиц на территории МО «Трехпротокский сельсовет» </w:t>
      </w:r>
      <w:r w:rsidR="0027363C" w:rsidRPr="0027363C">
        <w:rPr>
          <w:rStyle w:val="FontStyle36"/>
          <w:rFonts w:ascii="Arial" w:hAnsi="Arial" w:cs="Arial"/>
          <w:sz w:val="24"/>
          <w:szCs w:val="24"/>
        </w:rPr>
        <w:t>является местным налогом и уплачивается собственником имуществ</w:t>
      </w:r>
      <w:r w:rsidR="00227E18">
        <w:rPr>
          <w:rStyle w:val="FontStyle36"/>
          <w:rFonts w:ascii="Arial" w:hAnsi="Arial" w:cs="Arial"/>
          <w:sz w:val="24"/>
          <w:szCs w:val="24"/>
        </w:rPr>
        <w:t>а в</w:t>
      </w:r>
      <w:r w:rsidR="0027363C" w:rsidRPr="0027363C">
        <w:rPr>
          <w:rStyle w:val="FontStyle36"/>
          <w:rFonts w:ascii="Arial" w:hAnsi="Arial" w:cs="Arial"/>
          <w:sz w:val="24"/>
          <w:szCs w:val="24"/>
        </w:rPr>
        <w:t xml:space="preserve"> соответствии с настоящим Положением.</w:t>
      </w:r>
    </w:p>
    <w:p w:rsidR="0027363C" w:rsidRPr="0027363C" w:rsidRDefault="0027363C" w:rsidP="005D5C6B">
      <w:pPr>
        <w:pStyle w:val="Style20"/>
        <w:widowControl/>
        <w:ind w:firstLine="709"/>
        <w:rPr>
          <w:rStyle w:val="FontStyle36"/>
          <w:rFonts w:ascii="Arial" w:hAnsi="Arial" w:cs="Arial"/>
          <w:sz w:val="24"/>
          <w:szCs w:val="24"/>
        </w:rPr>
      </w:pPr>
      <w:r w:rsidRPr="0027363C">
        <w:rPr>
          <w:rStyle w:val="FontStyle36"/>
          <w:rFonts w:ascii="Arial" w:hAnsi="Arial" w:cs="Arial"/>
          <w:sz w:val="24"/>
          <w:szCs w:val="24"/>
        </w:rPr>
        <w:t>1.</w:t>
      </w:r>
      <w:r w:rsidR="0000488D">
        <w:rPr>
          <w:rStyle w:val="FontStyle36"/>
          <w:rFonts w:ascii="Arial" w:hAnsi="Arial" w:cs="Arial"/>
          <w:sz w:val="24"/>
          <w:szCs w:val="24"/>
        </w:rPr>
        <w:t>4</w:t>
      </w:r>
      <w:r w:rsidRPr="0027363C">
        <w:rPr>
          <w:rStyle w:val="FontStyle36"/>
          <w:rFonts w:ascii="Arial" w:hAnsi="Arial" w:cs="Arial"/>
          <w:sz w:val="24"/>
          <w:szCs w:val="24"/>
        </w:rPr>
        <w:t>.</w:t>
      </w:r>
      <w:r w:rsidRPr="0027363C">
        <w:rPr>
          <w:rStyle w:val="FontStyle36"/>
          <w:rFonts w:ascii="Arial" w:hAnsi="Arial" w:cs="Arial"/>
          <w:sz w:val="24"/>
          <w:szCs w:val="24"/>
        </w:rPr>
        <w:tab/>
        <w:t>В бюджет муниципального образования «</w:t>
      </w:r>
      <w:r w:rsidR="005D5C6B">
        <w:rPr>
          <w:rStyle w:val="FontStyle36"/>
          <w:rFonts w:ascii="Arial" w:hAnsi="Arial" w:cs="Arial"/>
          <w:sz w:val="24"/>
          <w:szCs w:val="24"/>
        </w:rPr>
        <w:t>Трехпротокский сельсовет</w:t>
      </w:r>
      <w:r w:rsidRPr="0027363C">
        <w:rPr>
          <w:rStyle w:val="FontStyle36"/>
          <w:rFonts w:ascii="Arial" w:hAnsi="Arial" w:cs="Arial"/>
          <w:sz w:val="24"/>
          <w:szCs w:val="24"/>
        </w:rPr>
        <w:t>»</w:t>
      </w:r>
      <w:r w:rsidR="005D5C6B">
        <w:rPr>
          <w:rStyle w:val="FontStyle36"/>
          <w:rFonts w:ascii="Arial" w:hAnsi="Arial" w:cs="Arial"/>
          <w:sz w:val="24"/>
          <w:szCs w:val="24"/>
        </w:rPr>
        <w:t xml:space="preserve"> </w:t>
      </w:r>
      <w:r w:rsidRPr="0027363C">
        <w:rPr>
          <w:rStyle w:val="FontStyle36"/>
          <w:rFonts w:ascii="Arial" w:hAnsi="Arial" w:cs="Arial"/>
          <w:sz w:val="24"/>
          <w:szCs w:val="24"/>
        </w:rPr>
        <w:t>зачисляется налог, начисленный на имущество физических лиц, находящееся</w:t>
      </w:r>
      <w:r w:rsidR="005D5C6B">
        <w:rPr>
          <w:rStyle w:val="FontStyle36"/>
          <w:rFonts w:ascii="Arial" w:hAnsi="Arial" w:cs="Arial"/>
          <w:sz w:val="24"/>
          <w:szCs w:val="24"/>
        </w:rPr>
        <w:t xml:space="preserve"> </w:t>
      </w:r>
      <w:r w:rsidRPr="0027363C">
        <w:rPr>
          <w:rStyle w:val="FontStyle36"/>
          <w:rFonts w:ascii="Arial" w:hAnsi="Arial" w:cs="Arial"/>
          <w:sz w:val="24"/>
          <w:szCs w:val="24"/>
        </w:rPr>
        <w:t xml:space="preserve">в пределах границ муниципального образования </w:t>
      </w:r>
      <w:r w:rsidR="005D5C6B">
        <w:rPr>
          <w:rStyle w:val="FontStyle36"/>
          <w:rFonts w:ascii="Arial" w:hAnsi="Arial" w:cs="Arial"/>
          <w:sz w:val="24"/>
          <w:szCs w:val="24"/>
        </w:rPr>
        <w:t>«Трехпротокский сельсовет»</w:t>
      </w:r>
      <w:r w:rsidRPr="0027363C">
        <w:rPr>
          <w:rStyle w:val="FontStyle36"/>
          <w:rFonts w:ascii="Arial" w:hAnsi="Arial" w:cs="Arial"/>
          <w:sz w:val="24"/>
          <w:szCs w:val="24"/>
        </w:rPr>
        <w:t>.</w:t>
      </w:r>
    </w:p>
    <w:p w:rsidR="0027363C" w:rsidRDefault="0027363C" w:rsidP="0027363C">
      <w:pPr>
        <w:pStyle w:val="Style5"/>
        <w:widowControl/>
        <w:tabs>
          <w:tab w:val="left" w:pos="1051"/>
        </w:tabs>
        <w:spacing w:line="307" w:lineRule="exact"/>
        <w:ind w:firstLine="709"/>
        <w:jc w:val="both"/>
        <w:rPr>
          <w:rStyle w:val="FontStyle36"/>
          <w:rFonts w:ascii="Arial" w:hAnsi="Arial" w:cs="Arial"/>
          <w:sz w:val="24"/>
          <w:szCs w:val="24"/>
        </w:rPr>
      </w:pPr>
      <w:r w:rsidRPr="0027363C">
        <w:rPr>
          <w:rStyle w:val="FontStyle36"/>
          <w:rFonts w:ascii="Arial" w:hAnsi="Arial" w:cs="Arial"/>
          <w:sz w:val="24"/>
          <w:szCs w:val="24"/>
        </w:rPr>
        <w:t>1.</w:t>
      </w:r>
      <w:r w:rsidR="0000488D">
        <w:rPr>
          <w:rStyle w:val="FontStyle36"/>
          <w:rFonts w:ascii="Arial" w:hAnsi="Arial" w:cs="Arial"/>
          <w:sz w:val="24"/>
          <w:szCs w:val="24"/>
        </w:rPr>
        <w:t>5</w:t>
      </w:r>
      <w:r w:rsidRPr="0027363C">
        <w:rPr>
          <w:rStyle w:val="FontStyle36"/>
          <w:rFonts w:ascii="Arial" w:hAnsi="Arial" w:cs="Arial"/>
          <w:sz w:val="24"/>
          <w:szCs w:val="24"/>
        </w:rPr>
        <w:t>.</w:t>
      </w:r>
      <w:r w:rsidRPr="0027363C">
        <w:rPr>
          <w:rStyle w:val="FontStyle36"/>
          <w:rFonts w:ascii="Arial" w:hAnsi="Arial" w:cs="Arial"/>
          <w:sz w:val="24"/>
          <w:szCs w:val="24"/>
        </w:rPr>
        <w:tab/>
        <w:t>Плательщиками налогов на имущество физических лиц признаются</w:t>
      </w:r>
      <w:r w:rsidR="00BE3B7D">
        <w:rPr>
          <w:rStyle w:val="FontStyle36"/>
          <w:rFonts w:ascii="Arial" w:hAnsi="Arial" w:cs="Arial"/>
          <w:sz w:val="24"/>
          <w:szCs w:val="24"/>
        </w:rPr>
        <w:t xml:space="preserve"> </w:t>
      </w:r>
      <w:r w:rsidRPr="0027363C">
        <w:rPr>
          <w:rStyle w:val="FontStyle36"/>
          <w:rFonts w:ascii="Arial" w:hAnsi="Arial" w:cs="Arial"/>
          <w:sz w:val="24"/>
          <w:szCs w:val="24"/>
        </w:rPr>
        <w:t>физические лица - собственники имущества, признаваемого объектом</w:t>
      </w:r>
      <w:r w:rsidR="00BE3B7D">
        <w:rPr>
          <w:rStyle w:val="FontStyle36"/>
          <w:rFonts w:ascii="Arial" w:hAnsi="Arial" w:cs="Arial"/>
          <w:sz w:val="24"/>
          <w:szCs w:val="24"/>
        </w:rPr>
        <w:t xml:space="preserve"> </w:t>
      </w:r>
      <w:r w:rsidRPr="0027363C">
        <w:rPr>
          <w:rStyle w:val="FontStyle36"/>
          <w:rFonts w:ascii="Arial" w:hAnsi="Arial" w:cs="Arial"/>
          <w:sz w:val="24"/>
          <w:szCs w:val="24"/>
        </w:rPr>
        <w:t>налогообложения.</w:t>
      </w:r>
    </w:p>
    <w:p w:rsidR="000E34B9" w:rsidRDefault="000E34B9" w:rsidP="0027363C">
      <w:pPr>
        <w:pStyle w:val="Style5"/>
        <w:widowControl/>
        <w:tabs>
          <w:tab w:val="left" w:pos="1051"/>
        </w:tabs>
        <w:spacing w:line="307" w:lineRule="exact"/>
        <w:ind w:firstLine="709"/>
        <w:jc w:val="both"/>
        <w:rPr>
          <w:rStyle w:val="FontStyle36"/>
          <w:rFonts w:ascii="Arial" w:hAnsi="Arial" w:cs="Arial"/>
          <w:sz w:val="24"/>
          <w:szCs w:val="24"/>
        </w:rPr>
      </w:pPr>
      <w:r>
        <w:rPr>
          <w:rStyle w:val="FontStyle36"/>
          <w:rFonts w:ascii="Arial" w:hAnsi="Arial" w:cs="Arial"/>
          <w:sz w:val="24"/>
          <w:szCs w:val="24"/>
        </w:rPr>
        <w:t>1.</w:t>
      </w:r>
      <w:r w:rsidR="0000488D">
        <w:rPr>
          <w:rStyle w:val="FontStyle36"/>
          <w:rFonts w:ascii="Arial" w:hAnsi="Arial" w:cs="Arial"/>
          <w:sz w:val="24"/>
          <w:szCs w:val="24"/>
        </w:rPr>
        <w:t>6</w:t>
      </w:r>
      <w:r>
        <w:rPr>
          <w:rStyle w:val="FontStyle36"/>
          <w:rFonts w:ascii="Arial" w:hAnsi="Arial" w:cs="Arial"/>
          <w:sz w:val="24"/>
          <w:szCs w:val="24"/>
        </w:rPr>
        <w:t xml:space="preserve">. </w:t>
      </w:r>
      <w:r w:rsidR="001E5018">
        <w:rPr>
          <w:rStyle w:val="FontStyle36"/>
          <w:rFonts w:ascii="Arial" w:hAnsi="Arial" w:cs="Arial"/>
          <w:sz w:val="24"/>
          <w:szCs w:val="24"/>
        </w:rPr>
        <w:t xml:space="preserve">Объектами </w:t>
      </w:r>
      <w:r w:rsidR="00FF2A0D">
        <w:rPr>
          <w:rStyle w:val="FontStyle36"/>
          <w:rFonts w:ascii="Arial" w:hAnsi="Arial" w:cs="Arial"/>
          <w:sz w:val="24"/>
          <w:szCs w:val="24"/>
        </w:rPr>
        <w:t>налогообложения</w:t>
      </w:r>
      <w:r w:rsidR="001E5018">
        <w:rPr>
          <w:rStyle w:val="FontStyle36"/>
          <w:rFonts w:ascii="Arial" w:hAnsi="Arial" w:cs="Arial"/>
          <w:sz w:val="24"/>
          <w:szCs w:val="24"/>
        </w:rPr>
        <w:t xml:space="preserve"> признаются находящиеся в собственности физических лиц следующие виды имущества:</w:t>
      </w:r>
    </w:p>
    <w:p w:rsidR="001E5018" w:rsidRDefault="001E5018" w:rsidP="0027363C">
      <w:pPr>
        <w:pStyle w:val="Style5"/>
        <w:widowControl/>
        <w:tabs>
          <w:tab w:val="left" w:pos="1051"/>
        </w:tabs>
        <w:spacing w:line="307" w:lineRule="exact"/>
        <w:ind w:firstLine="709"/>
        <w:jc w:val="both"/>
        <w:rPr>
          <w:rStyle w:val="FontStyle36"/>
          <w:rFonts w:ascii="Arial" w:hAnsi="Arial" w:cs="Arial"/>
          <w:sz w:val="24"/>
          <w:szCs w:val="24"/>
        </w:rPr>
      </w:pPr>
      <w:r>
        <w:rPr>
          <w:rStyle w:val="FontStyle36"/>
          <w:rFonts w:ascii="Arial" w:hAnsi="Arial" w:cs="Arial"/>
          <w:sz w:val="24"/>
          <w:szCs w:val="24"/>
        </w:rPr>
        <w:t>1) жилой дом;</w:t>
      </w:r>
    </w:p>
    <w:p w:rsidR="001E5018" w:rsidRDefault="001E5018" w:rsidP="0027363C">
      <w:pPr>
        <w:pStyle w:val="Style5"/>
        <w:widowControl/>
        <w:tabs>
          <w:tab w:val="left" w:pos="1051"/>
        </w:tabs>
        <w:spacing w:line="307" w:lineRule="exact"/>
        <w:ind w:firstLine="709"/>
        <w:jc w:val="both"/>
        <w:rPr>
          <w:rStyle w:val="FontStyle36"/>
          <w:rFonts w:ascii="Arial" w:hAnsi="Arial" w:cs="Arial"/>
          <w:sz w:val="24"/>
          <w:szCs w:val="24"/>
        </w:rPr>
      </w:pPr>
      <w:r>
        <w:rPr>
          <w:rStyle w:val="FontStyle36"/>
          <w:rFonts w:ascii="Arial" w:hAnsi="Arial" w:cs="Arial"/>
          <w:sz w:val="24"/>
          <w:szCs w:val="24"/>
        </w:rPr>
        <w:t>2) квартира;</w:t>
      </w:r>
    </w:p>
    <w:p w:rsidR="001E5018" w:rsidRDefault="001E5018" w:rsidP="0027363C">
      <w:pPr>
        <w:pStyle w:val="Style5"/>
        <w:widowControl/>
        <w:tabs>
          <w:tab w:val="left" w:pos="1051"/>
        </w:tabs>
        <w:spacing w:line="307" w:lineRule="exact"/>
        <w:ind w:firstLine="709"/>
        <w:jc w:val="both"/>
        <w:rPr>
          <w:rStyle w:val="FontStyle36"/>
          <w:rFonts w:ascii="Arial" w:hAnsi="Arial" w:cs="Arial"/>
          <w:sz w:val="24"/>
          <w:szCs w:val="24"/>
        </w:rPr>
      </w:pPr>
      <w:r>
        <w:rPr>
          <w:rStyle w:val="FontStyle36"/>
          <w:rFonts w:ascii="Arial" w:hAnsi="Arial" w:cs="Arial"/>
          <w:sz w:val="24"/>
          <w:szCs w:val="24"/>
        </w:rPr>
        <w:t>3) комната;</w:t>
      </w:r>
    </w:p>
    <w:p w:rsidR="001E5018" w:rsidRDefault="001E5018" w:rsidP="0027363C">
      <w:pPr>
        <w:pStyle w:val="Style5"/>
        <w:widowControl/>
        <w:tabs>
          <w:tab w:val="left" w:pos="1051"/>
        </w:tabs>
        <w:spacing w:line="307" w:lineRule="exact"/>
        <w:ind w:firstLine="709"/>
        <w:jc w:val="both"/>
        <w:rPr>
          <w:rStyle w:val="FontStyle36"/>
          <w:rFonts w:ascii="Arial" w:hAnsi="Arial" w:cs="Arial"/>
          <w:sz w:val="24"/>
          <w:szCs w:val="24"/>
        </w:rPr>
      </w:pPr>
      <w:r>
        <w:rPr>
          <w:rStyle w:val="FontStyle36"/>
          <w:rFonts w:ascii="Arial" w:hAnsi="Arial" w:cs="Arial"/>
          <w:sz w:val="24"/>
          <w:szCs w:val="24"/>
        </w:rPr>
        <w:t>4) дача;</w:t>
      </w:r>
    </w:p>
    <w:p w:rsidR="001E5018" w:rsidRDefault="001E5018" w:rsidP="0027363C">
      <w:pPr>
        <w:pStyle w:val="Style5"/>
        <w:widowControl/>
        <w:tabs>
          <w:tab w:val="left" w:pos="1051"/>
        </w:tabs>
        <w:spacing w:line="307" w:lineRule="exact"/>
        <w:ind w:firstLine="709"/>
        <w:jc w:val="both"/>
        <w:rPr>
          <w:rStyle w:val="FontStyle36"/>
          <w:rFonts w:ascii="Arial" w:hAnsi="Arial" w:cs="Arial"/>
          <w:sz w:val="24"/>
          <w:szCs w:val="24"/>
        </w:rPr>
      </w:pPr>
      <w:r>
        <w:rPr>
          <w:rStyle w:val="FontStyle36"/>
          <w:rFonts w:ascii="Arial" w:hAnsi="Arial" w:cs="Arial"/>
          <w:sz w:val="24"/>
          <w:szCs w:val="24"/>
        </w:rPr>
        <w:t>5) гараж;</w:t>
      </w:r>
    </w:p>
    <w:p w:rsidR="001E5018" w:rsidRDefault="001E5018" w:rsidP="0027363C">
      <w:pPr>
        <w:pStyle w:val="Style5"/>
        <w:widowControl/>
        <w:tabs>
          <w:tab w:val="left" w:pos="1051"/>
        </w:tabs>
        <w:spacing w:line="307" w:lineRule="exact"/>
        <w:ind w:firstLine="709"/>
        <w:jc w:val="both"/>
        <w:rPr>
          <w:rStyle w:val="FontStyle36"/>
          <w:rFonts w:ascii="Arial" w:hAnsi="Arial" w:cs="Arial"/>
          <w:sz w:val="24"/>
          <w:szCs w:val="24"/>
        </w:rPr>
      </w:pPr>
      <w:r>
        <w:rPr>
          <w:rStyle w:val="FontStyle36"/>
          <w:rFonts w:ascii="Arial" w:hAnsi="Arial" w:cs="Arial"/>
          <w:sz w:val="24"/>
          <w:szCs w:val="24"/>
        </w:rPr>
        <w:t>6) иное строение, помещение и сооружение;</w:t>
      </w:r>
    </w:p>
    <w:p w:rsidR="001E5018" w:rsidRDefault="001E5018" w:rsidP="0027363C">
      <w:pPr>
        <w:pStyle w:val="Style5"/>
        <w:widowControl/>
        <w:tabs>
          <w:tab w:val="left" w:pos="1051"/>
        </w:tabs>
        <w:spacing w:line="307" w:lineRule="exact"/>
        <w:ind w:firstLine="709"/>
        <w:jc w:val="both"/>
        <w:rPr>
          <w:rStyle w:val="FontStyle36"/>
          <w:rFonts w:ascii="Arial" w:hAnsi="Arial" w:cs="Arial"/>
          <w:sz w:val="24"/>
          <w:szCs w:val="24"/>
        </w:rPr>
      </w:pPr>
      <w:r>
        <w:rPr>
          <w:rStyle w:val="FontStyle36"/>
          <w:rFonts w:ascii="Arial" w:hAnsi="Arial" w:cs="Arial"/>
          <w:sz w:val="24"/>
          <w:szCs w:val="24"/>
        </w:rPr>
        <w:t>7) доля в праве общей собственности на имущество, указанное в пунктах         1-6 настоящей статьи.</w:t>
      </w:r>
    </w:p>
    <w:p w:rsidR="0000488D" w:rsidRDefault="0000488D" w:rsidP="0027363C">
      <w:pPr>
        <w:pStyle w:val="Style17"/>
        <w:widowControl/>
        <w:spacing w:line="240" w:lineRule="exact"/>
        <w:ind w:firstLine="709"/>
        <w:jc w:val="both"/>
        <w:rPr>
          <w:rFonts w:ascii="Arial" w:hAnsi="Arial" w:cs="Arial"/>
        </w:rPr>
      </w:pPr>
    </w:p>
    <w:p w:rsidR="006365B2" w:rsidRDefault="006365B2" w:rsidP="0027363C">
      <w:pPr>
        <w:pStyle w:val="Style17"/>
        <w:widowControl/>
        <w:spacing w:line="240" w:lineRule="exact"/>
        <w:ind w:firstLine="709"/>
        <w:jc w:val="both"/>
        <w:rPr>
          <w:rFonts w:ascii="Arial" w:hAnsi="Arial" w:cs="Arial"/>
        </w:rPr>
      </w:pPr>
    </w:p>
    <w:p w:rsidR="006365B2" w:rsidRDefault="006365B2" w:rsidP="0027363C">
      <w:pPr>
        <w:pStyle w:val="Style17"/>
        <w:widowControl/>
        <w:spacing w:line="240" w:lineRule="exact"/>
        <w:ind w:firstLine="709"/>
        <w:jc w:val="both"/>
        <w:rPr>
          <w:rFonts w:ascii="Arial" w:hAnsi="Arial" w:cs="Arial"/>
        </w:rPr>
      </w:pPr>
    </w:p>
    <w:p w:rsidR="006365B2" w:rsidRDefault="006365B2" w:rsidP="0027363C">
      <w:pPr>
        <w:pStyle w:val="Style17"/>
        <w:widowControl/>
        <w:spacing w:line="240" w:lineRule="exact"/>
        <w:ind w:firstLine="709"/>
        <w:jc w:val="both"/>
        <w:rPr>
          <w:rFonts w:ascii="Arial" w:hAnsi="Arial" w:cs="Arial"/>
        </w:rPr>
      </w:pPr>
    </w:p>
    <w:p w:rsidR="006365B2" w:rsidRDefault="006365B2" w:rsidP="0027363C">
      <w:pPr>
        <w:pStyle w:val="Style17"/>
        <w:widowControl/>
        <w:spacing w:line="240" w:lineRule="exact"/>
        <w:ind w:firstLine="709"/>
        <w:jc w:val="both"/>
        <w:rPr>
          <w:rFonts w:ascii="Arial" w:hAnsi="Arial" w:cs="Arial"/>
        </w:rPr>
      </w:pPr>
    </w:p>
    <w:p w:rsidR="00F02010" w:rsidRDefault="00F02010" w:rsidP="0027363C">
      <w:pPr>
        <w:pStyle w:val="Style17"/>
        <w:widowControl/>
        <w:spacing w:line="240" w:lineRule="exact"/>
        <w:ind w:firstLine="709"/>
        <w:jc w:val="both"/>
        <w:rPr>
          <w:rFonts w:ascii="Arial" w:hAnsi="Arial" w:cs="Arial"/>
        </w:rPr>
      </w:pPr>
    </w:p>
    <w:p w:rsidR="00F02010" w:rsidRDefault="00F02010" w:rsidP="0027363C">
      <w:pPr>
        <w:pStyle w:val="Style17"/>
        <w:widowControl/>
        <w:spacing w:line="240" w:lineRule="exact"/>
        <w:ind w:firstLine="709"/>
        <w:jc w:val="both"/>
        <w:rPr>
          <w:rFonts w:ascii="Arial" w:hAnsi="Arial" w:cs="Arial"/>
        </w:rPr>
      </w:pPr>
    </w:p>
    <w:p w:rsidR="00F02010" w:rsidRDefault="00F02010" w:rsidP="0027363C">
      <w:pPr>
        <w:pStyle w:val="Style17"/>
        <w:widowControl/>
        <w:spacing w:line="240" w:lineRule="exact"/>
        <w:ind w:firstLine="709"/>
        <w:jc w:val="both"/>
        <w:rPr>
          <w:rFonts w:ascii="Arial" w:hAnsi="Arial" w:cs="Arial"/>
        </w:rPr>
      </w:pPr>
    </w:p>
    <w:p w:rsidR="00F02010" w:rsidRDefault="00F02010" w:rsidP="0027363C">
      <w:pPr>
        <w:pStyle w:val="Style17"/>
        <w:widowControl/>
        <w:spacing w:line="240" w:lineRule="exact"/>
        <w:ind w:firstLine="709"/>
        <w:jc w:val="both"/>
        <w:rPr>
          <w:rFonts w:ascii="Arial" w:hAnsi="Arial" w:cs="Arial"/>
        </w:rPr>
      </w:pPr>
    </w:p>
    <w:p w:rsidR="00F02010" w:rsidRPr="0027363C" w:rsidRDefault="00F02010" w:rsidP="0027363C">
      <w:pPr>
        <w:pStyle w:val="Style17"/>
        <w:widowControl/>
        <w:spacing w:line="240" w:lineRule="exact"/>
        <w:ind w:firstLine="709"/>
        <w:jc w:val="both"/>
        <w:rPr>
          <w:rFonts w:ascii="Arial" w:hAnsi="Arial" w:cs="Arial"/>
        </w:rPr>
      </w:pPr>
    </w:p>
    <w:p w:rsidR="0027363C" w:rsidRPr="0027363C" w:rsidRDefault="0027363C" w:rsidP="00173106">
      <w:pPr>
        <w:pStyle w:val="Style17"/>
        <w:widowControl/>
        <w:spacing w:before="50"/>
        <w:jc w:val="center"/>
        <w:rPr>
          <w:rStyle w:val="FontStyle36"/>
          <w:rFonts w:ascii="Arial" w:hAnsi="Arial" w:cs="Arial"/>
          <w:sz w:val="24"/>
          <w:szCs w:val="24"/>
        </w:rPr>
      </w:pPr>
      <w:r w:rsidRPr="0027363C">
        <w:rPr>
          <w:rStyle w:val="FontStyle36"/>
          <w:rFonts w:ascii="Arial" w:hAnsi="Arial" w:cs="Arial"/>
          <w:sz w:val="24"/>
          <w:szCs w:val="24"/>
        </w:rPr>
        <w:lastRenderedPageBreak/>
        <w:t>2. Налоговые ставки</w:t>
      </w:r>
    </w:p>
    <w:p w:rsidR="0027363C" w:rsidRPr="0027363C" w:rsidRDefault="0027363C" w:rsidP="0027363C">
      <w:pPr>
        <w:pStyle w:val="Style19"/>
        <w:widowControl/>
        <w:spacing w:line="240" w:lineRule="exact"/>
        <w:ind w:right="576" w:firstLine="709"/>
        <w:jc w:val="both"/>
        <w:rPr>
          <w:rFonts w:ascii="Arial" w:hAnsi="Arial" w:cs="Arial"/>
        </w:rPr>
      </w:pPr>
    </w:p>
    <w:p w:rsidR="0027363C" w:rsidRDefault="0027363C" w:rsidP="004E70D0">
      <w:pPr>
        <w:pStyle w:val="Style19"/>
        <w:widowControl/>
        <w:spacing w:before="53"/>
        <w:ind w:right="-1" w:firstLine="709"/>
        <w:jc w:val="both"/>
        <w:rPr>
          <w:rStyle w:val="FontStyle36"/>
          <w:rFonts w:ascii="Arial" w:hAnsi="Arial" w:cs="Arial"/>
          <w:sz w:val="24"/>
          <w:szCs w:val="24"/>
        </w:rPr>
      </w:pPr>
      <w:r w:rsidRPr="0027363C">
        <w:rPr>
          <w:rStyle w:val="FontStyle36"/>
          <w:rFonts w:ascii="Arial" w:hAnsi="Arial" w:cs="Arial"/>
          <w:sz w:val="24"/>
          <w:szCs w:val="24"/>
        </w:rPr>
        <w:t>2.1. Ставки налога устанавливаются в зависимости от суммарной инвентаризационной стоимости объектов налогообложения в следующих размерах</w:t>
      </w:r>
      <w:r w:rsidR="004E70D0">
        <w:rPr>
          <w:rStyle w:val="FontStyle36"/>
          <w:rFonts w:ascii="Arial" w:hAnsi="Arial" w:cs="Arial"/>
          <w:sz w:val="24"/>
          <w:szCs w:val="24"/>
        </w:rPr>
        <w:t>:</w:t>
      </w:r>
    </w:p>
    <w:p w:rsidR="00F02010" w:rsidRDefault="00F02010" w:rsidP="004E70D0">
      <w:pPr>
        <w:pStyle w:val="Style19"/>
        <w:widowControl/>
        <w:spacing w:before="53"/>
        <w:ind w:right="-1" w:firstLine="709"/>
        <w:jc w:val="both"/>
        <w:rPr>
          <w:rStyle w:val="FontStyle36"/>
          <w:rFonts w:ascii="Arial" w:hAnsi="Arial" w:cs="Arial"/>
          <w:sz w:val="24"/>
          <w:szCs w:val="24"/>
        </w:rPr>
      </w:pPr>
    </w:p>
    <w:p w:rsidR="0027363C" w:rsidRPr="0027363C" w:rsidRDefault="0027363C" w:rsidP="0027363C">
      <w:pPr>
        <w:spacing w:after="202" w:line="1" w:lineRule="exact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4468"/>
      </w:tblGrid>
      <w:tr w:rsidR="0027363C" w:rsidRPr="0027363C" w:rsidTr="004E70D0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63C" w:rsidRPr="0027363C" w:rsidRDefault="0027363C" w:rsidP="004E70D0">
            <w:pPr>
              <w:pStyle w:val="Style7"/>
              <w:widowControl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27363C">
              <w:rPr>
                <w:rStyle w:val="FontStyle36"/>
                <w:rFonts w:ascii="Arial" w:hAnsi="Arial" w:cs="Arial"/>
                <w:sz w:val="24"/>
                <w:szCs w:val="24"/>
              </w:rPr>
              <w:t>Суммарная инвентаризационная стоимость объектов налогообложения</w:t>
            </w:r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63C" w:rsidRPr="0027363C" w:rsidRDefault="0027363C" w:rsidP="004E70D0">
            <w:pPr>
              <w:pStyle w:val="Style7"/>
              <w:widowControl/>
              <w:spacing w:line="240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27363C">
              <w:rPr>
                <w:rStyle w:val="FontStyle36"/>
                <w:rFonts w:ascii="Arial" w:hAnsi="Arial" w:cs="Arial"/>
                <w:sz w:val="24"/>
                <w:szCs w:val="24"/>
              </w:rPr>
              <w:t>Ставка налога</w:t>
            </w:r>
          </w:p>
        </w:tc>
      </w:tr>
      <w:tr w:rsidR="0027363C" w:rsidRPr="0027363C" w:rsidTr="004E70D0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63C" w:rsidRPr="0027363C" w:rsidRDefault="0027363C" w:rsidP="004E70D0">
            <w:pPr>
              <w:pStyle w:val="Style7"/>
              <w:widowControl/>
              <w:spacing w:line="240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27363C">
              <w:rPr>
                <w:rStyle w:val="FontStyle36"/>
                <w:rFonts w:ascii="Arial" w:hAnsi="Arial" w:cs="Arial"/>
                <w:sz w:val="24"/>
                <w:szCs w:val="24"/>
              </w:rPr>
              <w:t>До 300 000 рублей (включительно)</w:t>
            </w:r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63C" w:rsidRPr="0027363C" w:rsidRDefault="0027363C" w:rsidP="004E70D0">
            <w:pPr>
              <w:pStyle w:val="Style7"/>
              <w:widowControl/>
              <w:spacing w:line="240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27363C">
              <w:rPr>
                <w:rStyle w:val="FontStyle36"/>
                <w:rFonts w:ascii="Arial" w:hAnsi="Arial" w:cs="Arial"/>
                <w:sz w:val="24"/>
                <w:szCs w:val="24"/>
              </w:rPr>
              <w:t>0,1 процента (включительно)</w:t>
            </w:r>
          </w:p>
        </w:tc>
      </w:tr>
      <w:tr w:rsidR="0027363C" w:rsidRPr="0027363C" w:rsidTr="004E70D0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63C" w:rsidRPr="0027363C" w:rsidRDefault="0027363C" w:rsidP="004E70D0">
            <w:pPr>
              <w:pStyle w:val="Style7"/>
              <w:widowControl/>
              <w:spacing w:line="293" w:lineRule="exact"/>
              <w:ind w:right="427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27363C">
              <w:rPr>
                <w:rStyle w:val="FontStyle35"/>
                <w:rFonts w:ascii="Arial" w:hAnsi="Arial" w:cs="Arial"/>
              </w:rPr>
              <w:t xml:space="preserve">Свыше </w:t>
            </w:r>
            <w:r w:rsidRPr="0027363C">
              <w:rPr>
                <w:rStyle w:val="FontStyle36"/>
                <w:rFonts w:ascii="Arial" w:hAnsi="Arial" w:cs="Arial"/>
                <w:sz w:val="24"/>
                <w:szCs w:val="24"/>
              </w:rPr>
              <w:t>300 000 рублей до 500 000 рублей (включительно)</w:t>
            </w:r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63C" w:rsidRPr="0027363C" w:rsidRDefault="0027363C" w:rsidP="004E70D0">
            <w:pPr>
              <w:pStyle w:val="Style7"/>
              <w:widowControl/>
              <w:spacing w:line="288" w:lineRule="exact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27363C">
              <w:rPr>
                <w:rStyle w:val="FontStyle36"/>
                <w:rFonts w:ascii="Arial" w:hAnsi="Arial" w:cs="Arial"/>
                <w:sz w:val="24"/>
                <w:szCs w:val="24"/>
              </w:rPr>
              <w:t>0,3 процента (включительно)</w:t>
            </w:r>
          </w:p>
        </w:tc>
      </w:tr>
      <w:tr w:rsidR="0027363C" w:rsidRPr="0027363C" w:rsidTr="004E70D0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63C" w:rsidRPr="0027363C" w:rsidRDefault="0027363C" w:rsidP="004E70D0">
            <w:pPr>
              <w:pStyle w:val="Style7"/>
              <w:widowControl/>
              <w:spacing w:line="240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27363C">
              <w:rPr>
                <w:rStyle w:val="FontStyle36"/>
                <w:rFonts w:ascii="Arial" w:hAnsi="Arial" w:cs="Arial"/>
                <w:sz w:val="24"/>
                <w:szCs w:val="24"/>
              </w:rPr>
              <w:t>Свыше 500 000 рублей</w:t>
            </w:r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63C" w:rsidRPr="0027363C" w:rsidRDefault="0027363C" w:rsidP="004E70D0">
            <w:pPr>
              <w:pStyle w:val="Style7"/>
              <w:widowControl/>
              <w:spacing w:line="305" w:lineRule="exact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27363C">
              <w:rPr>
                <w:rStyle w:val="FontStyle36"/>
                <w:rFonts w:ascii="Arial" w:hAnsi="Arial" w:cs="Arial"/>
                <w:sz w:val="24"/>
                <w:szCs w:val="24"/>
              </w:rPr>
              <w:t>2,0 процента (включительно)</w:t>
            </w:r>
          </w:p>
        </w:tc>
      </w:tr>
    </w:tbl>
    <w:p w:rsidR="009821C1" w:rsidRDefault="009821C1" w:rsidP="00AB1A08">
      <w:pPr>
        <w:pStyle w:val="Style8"/>
        <w:widowControl/>
        <w:spacing w:before="70" w:line="240" w:lineRule="auto"/>
        <w:ind w:firstLine="709"/>
        <w:jc w:val="center"/>
        <w:rPr>
          <w:rStyle w:val="FontStyle27"/>
          <w:rFonts w:ascii="Arial" w:hAnsi="Arial" w:cs="Arial"/>
          <w:sz w:val="24"/>
          <w:szCs w:val="24"/>
        </w:rPr>
      </w:pPr>
    </w:p>
    <w:p w:rsidR="009821C1" w:rsidRDefault="0027363C" w:rsidP="009821C1">
      <w:pPr>
        <w:pStyle w:val="Style8"/>
        <w:widowControl/>
        <w:spacing w:before="70" w:line="240" w:lineRule="auto"/>
        <w:ind w:firstLine="709"/>
        <w:jc w:val="center"/>
        <w:rPr>
          <w:rStyle w:val="FontStyle27"/>
          <w:rFonts w:ascii="Arial" w:hAnsi="Arial" w:cs="Arial"/>
          <w:sz w:val="24"/>
          <w:szCs w:val="24"/>
        </w:rPr>
      </w:pPr>
      <w:r w:rsidRPr="0027363C">
        <w:rPr>
          <w:rStyle w:val="FontStyle27"/>
          <w:rFonts w:ascii="Arial" w:hAnsi="Arial" w:cs="Arial"/>
          <w:sz w:val="24"/>
          <w:szCs w:val="24"/>
        </w:rPr>
        <w:t>3. Льготы</w:t>
      </w:r>
    </w:p>
    <w:p w:rsidR="009821C1" w:rsidRDefault="009821C1" w:rsidP="009821C1">
      <w:pPr>
        <w:pStyle w:val="Style8"/>
        <w:widowControl/>
        <w:spacing w:before="70" w:line="240" w:lineRule="auto"/>
        <w:ind w:firstLine="709"/>
        <w:jc w:val="center"/>
        <w:rPr>
          <w:rStyle w:val="FontStyle27"/>
          <w:rFonts w:ascii="Arial" w:hAnsi="Arial" w:cs="Arial"/>
          <w:sz w:val="24"/>
          <w:szCs w:val="24"/>
        </w:rPr>
      </w:pPr>
    </w:p>
    <w:p w:rsidR="0027363C" w:rsidRPr="0027363C" w:rsidRDefault="0027363C" w:rsidP="004F4CE4">
      <w:pPr>
        <w:pStyle w:val="Style8"/>
        <w:widowControl/>
        <w:spacing w:before="70" w:line="240" w:lineRule="auto"/>
        <w:ind w:firstLine="709"/>
        <w:rPr>
          <w:rStyle w:val="FontStyle27"/>
          <w:rFonts w:ascii="Arial" w:hAnsi="Arial" w:cs="Arial"/>
          <w:sz w:val="24"/>
          <w:szCs w:val="24"/>
        </w:rPr>
      </w:pPr>
      <w:r w:rsidRPr="0027363C">
        <w:rPr>
          <w:rStyle w:val="FontStyle27"/>
          <w:rFonts w:ascii="Arial" w:hAnsi="Arial" w:cs="Arial"/>
          <w:sz w:val="24"/>
          <w:szCs w:val="24"/>
        </w:rPr>
        <w:t>Для граждан, имеющих в собственности имущество, являющееся</w:t>
      </w:r>
      <w:r w:rsidR="009821C1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27363C">
        <w:rPr>
          <w:rStyle w:val="FontStyle27"/>
          <w:rFonts w:ascii="Arial" w:hAnsi="Arial" w:cs="Arial"/>
          <w:sz w:val="24"/>
          <w:szCs w:val="24"/>
        </w:rPr>
        <w:t>объектом налого</w:t>
      </w:r>
      <w:r w:rsidR="004F4CE4">
        <w:rPr>
          <w:rStyle w:val="FontStyle27"/>
          <w:rFonts w:ascii="Arial" w:hAnsi="Arial" w:cs="Arial"/>
          <w:sz w:val="24"/>
          <w:szCs w:val="24"/>
        </w:rPr>
        <w:t>о</w:t>
      </w:r>
      <w:r w:rsidRPr="0027363C">
        <w:rPr>
          <w:rStyle w:val="FontStyle27"/>
          <w:rFonts w:ascii="Arial" w:hAnsi="Arial" w:cs="Arial"/>
          <w:sz w:val="24"/>
          <w:szCs w:val="24"/>
        </w:rPr>
        <w:t>бложения  на территории</w:t>
      </w:r>
      <w:r w:rsidR="004F4CE4">
        <w:rPr>
          <w:rStyle w:val="FontStyle27"/>
          <w:rFonts w:ascii="Arial" w:hAnsi="Arial" w:cs="Arial"/>
          <w:sz w:val="24"/>
          <w:szCs w:val="24"/>
        </w:rPr>
        <w:t xml:space="preserve"> МО «Трехпротокский сельсовет</w:t>
      </w:r>
      <w:r w:rsidRPr="0027363C">
        <w:rPr>
          <w:rStyle w:val="FontStyle27"/>
          <w:rFonts w:ascii="Arial" w:hAnsi="Arial" w:cs="Arial"/>
          <w:sz w:val="24"/>
          <w:szCs w:val="24"/>
        </w:rPr>
        <w:t>»</w:t>
      </w:r>
      <w:r w:rsidR="004F4CE4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27363C">
        <w:rPr>
          <w:rStyle w:val="FontStyle27"/>
          <w:rFonts w:ascii="Arial" w:hAnsi="Arial" w:cs="Arial"/>
          <w:sz w:val="24"/>
          <w:szCs w:val="24"/>
        </w:rPr>
        <w:t>льготы, установленные Законом РФ от 09.12.1991 г. «О налогах на имущество физических лиц» действуют в полном объеме.</w:t>
      </w:r>
    </w:p>
    <w:p w:rsidR="00170426" w:rsidRPr="0027363C" w:rsidRDefault="00170426" w:rsidP="0027363C">
      <w:pPr>
        <w:ind w:firstLine="709"/>
        <w:rPr>
          <w:rFonts w:ascii="Arial" w:hAnsi="Arial" w:cs="Arial"/>
          <w:sz w:val="24"/>
          <w:szCs w:val="24"/>
        </w:rPr>
      </w:pPr>
    </w:p>
    <w:sectPr w:rsidR="00170426" w:rsidRPr="0027363C" w:rsidSect="005F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1DE2"/>
    <w:multiLevelType w:val="singleLevel"/>
    <w:tmpl w:val="C7467192"/>
    <w:lvl w:ilvl="0">
      <w:start w:val="1"/>
      <w:numFmt w:val="decimal"/>
      <w:lvlText w:val="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1">
    <w:nsid w:val="408A20AD"/>
    <w:multiLevelType w:val="multilevel"/>
    <w:tmpl w:val="88B2B9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1E203AC"/>
    <w:multiLevelType w:val="multilevel"/>
    <w:tmpl w:val="331631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D884412"/>
    <w:multiLevelType w:val="singleLevel"/>
    <w:tmpl w:val="0B04E282"/>
    <w:lvl w:ilvl="0">
      <w:start w:val="3"/>
      <w:numFmt w:val="decimal"/>
      <w:lvlText w:val="%1."/>
      <w:legacy w:legacy="1" w:legacySpace="0" w:legacyIndent="384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75EA"/>
    <w:rsid w:val="0000488D"/>
    <w:rsid w:val="000E34B9"/>
    <w:rsid w:val="000F70C6"/>
    <w:rsid w:val="00170426"/>
    <w:rsid w:val="00173106"/>
    <w:rsid w:val="001773F1"/>
    <w:rsid w:val="001E5018"/>
    <w:rsid w:val="00227E18"/>
    <w:rsid w:val="00262600"/>
    <w:rsid w:val="0027363C"/>
    <w:rsid w:val="002F2C3F"/>
    <w:rsid w:val="003156A6"/>
    <w:rsid w:val="00364AA8"/>
    <w:rsid w:val="00417AC4"/>
    <w:rsid w:val="004471C4"/>
    <w:rsid w:val="004535A2"/>
    <w:rsid w:val="00486173"/>
    <w:rsid w:val="004E70D0"/>
    <w:rsid w:val="004F4CE4"/>
    <w:rsid w:val="0057186C"/>
    <w:rsid w:val="005D5C6B"/>
    <w:rsid w:val="00630329"/>
    <w:rsid w:val="006337BE"/>
    <w:rsid w:val="006365B2"/>
    <w:rsid w:val="00643059"/>
    <w:rsid w:val="00697CB4"/>
    <w:rsid w:val="006C64D8"/>
    <w:rsid w:val="007555A5"/>
    <w:rsid w:val="007D6ACB"/>
    <w:rsid w:val="00876041"/>
    <w:rsid w:val="0089080C"/>
    <w:rsid w:val="008A2F4F"/>
    <w:rsid w:val="008B6F6B"/>
    <w:rsid w:val="009821C1"/>
    <w:rsid w:val="00A11967"/>
    <w:rsid w:val="00AB1A08"/>
    <w:rsid w:val="00AB367E"/>
    <w:rsid w:val="00B62C28"/>
    <w:rsid w:val="00BE0FAB"/>
    <w:rsid w:val="00BE3B7D"/>
    <w:rsid w:val="00C00C92"/>
    <w:rsid w:val="00D775EA"/>
    <w:rsid w:val="00DE64CF"/>
    <w:rsid w:val="00E03663"/>
    <w:rsid w:val="00F02010"/>
    <w:rsid w:val="00F34EF0"/>
    <w:rsid w:val="00FC0412"/>
    <w:rsid w:val="00FD1E3D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75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775EA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4">
    <w:name w:val="Style4"/>
    <w:basedOn w:val="a"/>
    <w:uiPriority w:val="99"/>
    <w:rsid w:val="00D775EA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27363C"/>
    <w:pPr>
      <w:widowControl w:val="0"/>
      <w:autoSpaceDE w:val="0"/>
      <w:autoSpaceDN w:val="0"/>
      <w:adjustRightInd w:val="0"/>
      <w:spacing w:after="0" w:line="314" w:lineRule="exact"/>
      <w:jc w:val="both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a"/>
    <w:uiPriority w:val="99"/>
    <w:rsid w:val="0027363C"/>
    <w:pPr>
      <w:widowControl w:val="0"/>
      <w:autoSpaceDE w:val="0"/>
      <w:autoSpaceDN w:val="0"/>
      <w:adjustRightInd w:val="0"/>
      <w:spacing w:after="0" w:line="327" w:lineRule="exact"/>
      <w:ind w:firstLine="701"/>
      <w:jc w:val="both"/>
    </w:pPr>
    <w:rPr>
      <w:rFonts w:ascii="Calibri" w:hAnsi="Calibri"/>
      <w:sz w:val="24"/>
      <w:szCs w:val="24"/>
    </w:rPr>
  </w:style>
  <w:style w:type="paragraph" w:customStyle="1" w:styleId="Style10">
    <w:name w:val="Style10"/>
    <w:basedOn w:val="a"/>
    <w:uiPriority w:val="99"/>
    <w:rsid w:val="0027363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1">
    <w:name w:val="Style11"/>
    <w:basedOn w:val="a"/>
    <w:uiPriority w:val="99"/>
    <w:rsid w:val="0027363C"/>
    <w:pPr>
      <w:widowControl w:val="0"/>
      <w:autoSpaceDE w:val="0"/>
      <w:autoSpaceDN w:val="0"/>
      <w:adjustRightInd w:val="0"/>
      <w:spacing w:after="0" w:line="326" w:lineRule="exact"/>
      <w:ind w:hanging="384"/>
    </w:pPr>
    <w:rPr>
      <w:rFonts w:ascii="Calibri" w:hAnsi="Calibri"/>
      <w:sz w:val="24"/>
      <w:szCs w:val="24"/>
    </w:rPr>
  </w:style>
  <w:style w:type="character" w:customStyle="1" w:styleId="FontStyle27">
    <w:name w:val="Font Style27"/>
    <w:basedOn w:val="a0"/>
    <w:uiPriority w:val="99"/>
    <w:rsid w:val="0027363C"/>
    <w:rPr>
      <w:rFonts w:ascii="Times New Roman" w:hAnsi="Times New Roman" w:cs="Times New Roman"/>
      <w:sz w:val="28"/>
      <w:szCs w:val="28"/>
    </w:rPr>
  </w:style>
  <w:style w:type="character" w:customStyle="1" w:styleId="FontStyle28">
    <w:name w:val="Font Style28"/>
    <w:basedOn w:val="a0"/>
    <w:uiPriority w:val="99"/>
    <w:rsid w:val="0027363C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5">
    <w:name w:val="Style5"/>
    <w:basedOn w:val="a"/>
    <w:uiPriority w:val="99"/>
    <w:rsid w:val="0027363C"/>
    <w:pPr>
      <w:widowControl w:val="0"/>
      <w:autoSpaceDE w:val="0"/>
      <w:autoSpaceDN w:val="0"/>
      <w:adjustRightInd w:val="0"/>
      <w:spacing w:after="0" w:line="312" w:lineRule="exact"/>
      <w:ind w:firstLine="523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a"/>
    <w:uiPriority w:val="99"/>
    <w:rsid w:val="0027363C"/>
    <w:pPr>
      <w:widowControl w:val="0"/>
      <w:autoSpaceDE w:val="0"/>
      <w:autoSpaceDN w:val="0"/>
      <w:adjustRightInd w:val="0"/>
      <w:spacing w:after="0" w:line="324" w:lineRule="exact"/>
    </w:pPr>
    <w:rPr>
      <w:rFonts w:ascii="Calibri" w:hAnsi="Calibri"/>
      <w:sz w:val="24"/>
      <w:szCs w:val="24"/>
    </w:rPr>
  </w:style>
  <w:style w:type="paragraph" w:customStyle="1" w:styleId="Style14">
    <w:name w:val="Style14"/>
    <w:basedOn w:val="a"/>
    <w:uiPriority w:val="99"/>
    <w:rsid w:val="0027363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5">
    <w:name w:val="Style15"/>
    <w:basedOn w:val="a"/>
    <w:uiPriority w:val="99"/>
    <w:rsid w:val="0027363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7">
    <w:name w:val="Style17"/>
    <w:basedOn w:val="a"/>
    <w:uiPriority w:val="99"/>
    <w:rsid w:val="0027363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8">
    <w:name w:val="Style18"/>
    <w:basedOn w:val="a"/>
    <w:uiPriority w:val="99"/>
    <w:rsid w:val="0027363C"/>
    <w:pPr>
      <w:widowControl w:val="0"/>
      <w:autoSpaceDE w:val="0"/>
      <w:autoSpaceDN w:val="0"/>
      <w:adjustRightInd w:val="0"/>
      <w:spacing w:after="0" w:line="118" w:lineRule="exact"/>
      <w:ind w:firstLine="701"/>
    </w:pPr>
    <w:rPr>
      <w:rFonts w:ascii="Calibri" w:hAnsi="Calibri"/>
      <w:sz w:val="24"/>
      <w:szCs w:val="24"/>
    </w:rPr>
  </w:style>
  <w:style w:type="paragraph" w:customStyle="1" w:styleId="Style19">
    <w:name w:val="Style19"/>
    <w:basedOn w:val="a"/>
    <w:uiPriority w:val="99"/>
    <w:rsid w:val="0027363C"/>
    <w:pPr>
      <w:widowControl w:val="0"/>
      <w:autoSpaceDE w:val="0"/>
      <w:autoSpaceDN w:val="0"/>
      <w:adjustRightInd w:val="0"/>
      <w:spacing w:after="0" w:line="329" w:lineRule="exact"/>
      <w:ind w:firstLine="494"/>
    </w:pPr>
    <w:rPr>
      <w:rFonts w:ascii="Calibri" w:hAnsi="Calibri"/>
      <w:sz w:val="24"/>
      <w:szCs w:val="24"/>
    </w:rPr>
  </w:style>
  <w:style w:type="paragraph" w:customStyle="1" w:styleId="Style20">
    <w:name w:val="Style20"/>
    <w:basedOn w:val="a"/>
    <w:uiPriority w:val="99"/>
    <w:rsid w:val="0027363C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Calibri" w:hAnsi="Calibri"/>
      <w:sz w:val="24"/>
      <w:szCs w:val="24"/>
    </w:rPr>
  </w:style>
  <w:style w:type="character" w:customStyle="1" w:styleId="FontStyle34">
    <w:name w:val="Font Style34"/>
    <w:basedOn w:val="a0"/>
    <w:uiPriority w:val="99"/>
    <w:rsid w:val="0027363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0"/>
    <w:uiPriority w:val="99"/>
    <w:rsid w:val="0027363C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27363C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2626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Three Channel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136</cp:revision>
  <cp:lastPrinted>2012-10-09T09:45:00Z</cp:lastPrinted>
  <dcterms:created xsi:type="dcterms:W3CDTF">2012-10-04T08:38:00Z</dcterms:created>
  <dcterms:modified xsi:type="dcterms:W3CDTF">2012-10-09T09:45:00Z</dcterms:modified>
</cp:coreProperties>
</file>