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F3" w:rsidRPr="005C31F3" w:rsidRDefault="00632AFA" w:rsidP="005C31F3">
      <w:pPr>
        <w:pStyle w:val="Style1"/>
        <w:widowControl/>
        <w:spacing w:line="240" w:lineRule="auto"/>
        <w:ind w:left="1488" w:right="1404"/>
        <w:rPr>
          <w:rStyle w:val="FontStyle16"/>
          <w:b/>
          <w:sz w:val="24"/>
          <w:szCs w:val="24"/>
          <w:lang w:val="en-US"/>
        </w:rPr>
      </w:pPr>
      <w:r w:rsidRPr="005C31F3">
        <w:rPr>
          <w:rStyle w:val="FontStyle16"/>
          <w:b/>
          <w:sz w:val="24"/>
          <w:szCs w:val="24"/>
        </w:rPr>
        <w:t>Астраханская область</w:t>
      </w:r>
    </w:p>
    <w:p w:rsidR="005C31F3" w:rsidRPr="005C31F3" w:rsidRDefault="00632AFA" w:rsidP="005C31F3">
      <w:pPr>
        <w:pStyle w:val="Style1"/>
        <w:widowControl/>
        <w:spacing w:line="240" w:lineRule="auto"/>
        <w:ind w:left="1488" w:right="1404"/>
        <w:rPr>
          <w:rStyle w:val="FontStyle16"/>
          <w:b/>
          <w:sz w:val="24"/>
          <w:szCs w:val="24"/>
          <w:lang w:val="en-US"/>
        </w:rPr>
      </w:pPr>
      <w:r w:rsidRPr="005C31F3">
        <w:rPr>
          <w:rStyle w:val="FontStyle16"/>
          <w:b/>
          <w:sz w:val="24"/>
          <w:szCs w:val="24"/>
        </w:rPr>
        <w:t xml:space="preserve"> Приволжский район </w:t>
      </w:r>
    </w:p>
    <w:p w:rsidR="00000000" w:rsidRPr="005C31F3" w:rsidRDefault="00632AFA" w:rsidP="005C31F3">
      <w:pPr>
        <w:pStyle w:val="Style1"/>
        <w:widowControl/>
        <w:spacing w:line="240" w:lineRule="auto"/>
        <w:ind w:left="1488" w:right="257"/>
        <w:rPr>
          <w:rStyle w:val="FontStyle16"/>
          <w:b/>
          <w:sz w:val="24"/>
          <w:szCs w:val="24"/>
        </w:rPr>
      </w:pPr>
      <w:r w:rsidRPr="005C31F3">
        <w:rPr>
          <w:rStyle w:val="FontStyle16"/>
          <w:b/>
          <w:sz w:val="24"/>
          <w:szCs w:val="24"/>
        </w:rPr>
        <w:t>Муниципальное образование «Трехпротокский сельсовет»</w:t>
      </w:r>
    </w:p>
    <w:p w:rsidR="005C31F3" w:rsidRPr="005C31F3" w:rsidRDefault="005C31F3" w:rsidP="005C31F3">
      <w:pPr>
        <w:pStyle w:val="Style2"/>
        <w:widowControl/>
        <w:ind w:left="3667"/>
        <w:rPr>
          <w:rStyle w:val="FontStyle16"/>
          <w:b/>
          <w:sz w:val="24"/>
          <w:szCs w:val="24"/>
          <w:lang w:val="en-US"/>
        </w:rPr>
      </w:pPr>
    </w:p>
    <w:p w:rsidR="00000000" w:rsidRPr="005C31F3" w:rsidRDefault="00632AFA" w:rsidP="005C31F3">
      <w:pPr>
        <w:pStyle w:val="Style2"/>
        <w:widowControl/>
        <w:ind w:left="3667"/>
        <w:rPr>
          <w:rStyle w:val="FontStyle12"/>
          <w:b/>
          <w:sz w:val="24"/>
          <w:szCs w:val="24"/>
        </w:rPr>
      </w:pPr>
      <w:r w:rsidRPr="005C31F3">
        <w:rPr>
          <w:rStyle w:val="FontStyle16"/>
          <w:b/>
          <w:sz w:val="24"/>
          <w:szCs w:val="24"/>
        </w:rPr>
        <w:t xml:space="preserve">РЕШЕНИЕ СОВЕТА </w:t>
      </w:r>
      <w:r w:rsidR="005C31F3" w:rsidRPr="005C31F3">
        <w:rPr>
          <w:rStyle w:val="FontStyle16"/>
          <w:b/>
          <w:sz w:val="24"/>
          <w:szCs w:val="24"/>
        </w:rPr>
        <w:t>№ 87</w:t>
      </w:r>
    </w:p>
    <w:p w:rsidR="00000000" w:rsidRPr="005C31F3" w:rsidRDefault="00632AFA" w:rsidP="005C31F3">
      <w:pPr>
        <w:pStyle w:val="Style4"/>
        <w:widowControl/>
        <w:spacing w:line="240" w:lineRule="auto"/>
        <w:ind w:left="828"/>
        <w:rPr>
          <w:b/>
        </w:rPr>
      </w:pPr>
    </w:p>
    <w:p w:rsidR="00000000" w:rsidRPr="005C31F3" w:rsidRDefault="005C31F3" w:rsidP="005C31F3">
      <w:pPr>
        <w:pStyle w:val="Style4"/>
        <w:widowControl/>
        <w:tabs>
          <w:tab w:val="left" w:pos="7318"/>
        </w:tabs>
        <w:spacing w:line="240" w:lineRule="auto"/>
        <w:ind w:left="828" w:hanging="828"/>
        <w:rPr>
          <w:rStyle w:val="FontStyle16"/>
          <w:b/>
          <w:sz w:val="24"/>
          <w:szCs w:val="24"/>
        </w:rPr>
      </w:pPr>
      <w:r w:rsidRPr="005C31F3">
        <w:rPr>
          <w:rStyle w:val="FontStyle16"/>
          <w:b/>
          <w:sz w:val="24"/>
          <w:szCs w:val="24"/>
        </w:rPr>
        <w:t>о</w:t>
      </w:r>
      <w:r w:rsidR="00632AFA" w:rsidRPr="005C31F3">
        <w:rPr>
          <w:rStyle w:val="FontStyle16"/>
          <w:b/>
          <w:sz w:val="24"/>
          <w:szCs w:val="24"/>
        </w:rPr>
        <w:t xml:space="preserve">т </w:t>
      </w:r>
      <w:r w:rsidRPr="005C31F3">
        <w:rPr>
          <w:rStyle w:val="FontStyle16"/>
          <w:b/>
          <w:sz w:val="24"/>
          <w:szCs w:val="24"/>
        </w:rPr>
        <w:t xml:space="preserve">15 ноября </w:t>
      </w:r>
      <w:r w:rsidR="00632AFA" w:rsidRPr="005C31F3">
        <w:rPr>
          <w:rStyle w:val="FontStyle16"/>
          <w:b/>
          <w:sz w:val="24"/>
          <w:szCs w:val="24"/>
        </w:rPr>
        <w:t>2011 г</w:t>
      </w:r>
      <w:r w:rsidRPr="005C31F3">
        <w:rPr>
          <w:rStyle w:val="FontStyle16"/>
          <w:b/>
          <w:sz w:val="24"/>
          <w:szCs w:val="24"/>
        </w:rPr>
        <w:t>.</w:t>
      </w:r>
      <w:r w:rsidR="00632AFA" w:rsidRPr="005C31F3">
        <w:rPr>
          <w:rStyle w:val="FontStyle16"/>
          <w:b/>
          <w:sz w:val="24"/>
          <w:szCs w:val="24"/>
        </w:rPr>
        <w:tab/>
      </w:r>
      <w:r w:rsidR="00632AFA" w:rsidRPr="005C31F3">
        <w:rPr>
          <w:rStyle w:val="FontStyle16"/>
          <w:b/>
          <w:sz w:val="24"/>
          <w:szCs w:val="24"/>
        </w:rPr>
        <w:t>с</w:t>
      </w:r>
      <w:proofErr w:type="gramStart"/>
      <w:r w:rsidR="00632AFA" w:rsidRPr="005C31F3">
        <w:rPr>
          <w:rStyle w:val="FontStyle16"/>
          <w:b/>
          <w:sz w:val="24"/>
          <w:szCs w:val="24"/>
        </w:rPr>
        <w:t>.Т</w:t>
      </w:r>
      <w:proofErr w:type="gramEnd"/>
      <w:r w:rsidR="00632AFA" w:rsidRPr="005C31F3">
        <w:rPr>
          <w:rStyle w:val="FontStyle16"/>
          <w:b/>
          <w:sz w:val="24"/>
          <w:szCs w:val="24"/>
        </w:rPr>
        <w:t>ри Протока</w:t>
      </w:r>
    </w:p>
    <w:p w:rsidR="00000000" w:rsidRPr="005C31F3" w:rsidRDefault="00632AFA" w:rsidP="005C31F3">
      <w:pPr>
        <w:pStyle w:val="Style4"/>
        <w:widowControl/>
        <w:spacing w:line="240" w:lineRule="auto"/>
        <w:ind w:right="4973"/>
        <w:rPr>
          <w:b/>
        </w:rPr>
      </w:pPr>
    </w:p>
    <w:p w:rsidR="00000000" w:rsidRPr="005C31F3" w:rsidRDefault="00632AFA" w:rsidP="005C31F3">
      <w:pPr>
        <w:pStyle w:val="Style4"/>
        <w:widowControl/>
        <w:spacing w:line="240" w:lineRule="auto"/>
        <w:ind w:right="4973"/>
      </w:pPr>
    </w:p>
    <w:p w:rsidR="00000000" w:rsidRPr="005C31F3" w:rsidRDefault="00632AFA" w:rsidP="005C31F3">
      <w:pPr>
        <w:pStyle w:val="Style4"/>
        <w:widowControl/>
        <w:spacing w:line="240" w:lineRule="auto"/>
        <w:ind w:right="4534" w:firstLine="709"/>
        <w:rPr>
          <w:rStyle w:val="FontStyle16"/>
          <w:sz w:val="24"/>
          <w:szCs w:val="24"/>
        </w:rPr>
      </w:pPr>
      <w:r w:rsidRPr="005C31F3">
        <w:rPr>
          <w:rStyle w:val="FontStyle16"/>
          <w:sz w:val="24"/>
          <w:szCs w:val="24"/>
        </w:rPr>
        <w:t xml:space="preserve">Об утверждении отчета </w:t>
      </w:r>
      <w:proofErr w:type="gramStart"/>
      <w:r w:rsidRPr="005C31F3">
        <w:rPr>
          <w:rStyle w:val="FontStyle16"/>
          <w:sz w:val="24"/>
          <w:szCs w:val="24"/>
        </w:rPr>
        <w:t>о</w:t>
      </w:r>
      <w:proofErr w:type="gramEnd"/>
      <w:r w:rsidRPr="005C31F3">
        <w:rPr>
          <w:rStyle w:val="FontStyle16"/>
          <w:sz w:val="24"/>
          <w:szCs w:val="24"/>
        </w:rPr>
        <w:t xml:space="preserve"> испо</w:t>
      </w:r>
      <w:r w:rsidRPr="005C31F3">
        <w:rPr>
          <w:rStyle w:val="FontStyle16"/>
          <w:sz w:val="24"/>
          <w:szCs w:val="24"/>
        </w:rPr>
        <w:t>лнении бюджета муниципального образования «Трехпротокский сельсовет» за 3-й квартал 2011 года</w:t>
      </w:r>
    </w:p>
    <w:p w:rsidR="00000000" w:rsidRPr="005C31F3" w:rsidRDefault="00632AFA" w:rsidP="005C31F3">
      <w:pPr>
        <w:pStyle w:val="Style5"/>
        <w:widowControl/>
        <w:spacing w:line="240" w:lineRule="auto"/>
        <w:jc w:val="both"/>
      </w:pPr>
    </w:p>
    <w:p w:rsidR="00000000" w:rsidRPr="005C31F3" w:rsidRDefault="00632AFA" w:rsidP="005C31F3">
      <w:pPr>
        <w:pStyle w:val="Style5"/>
        <w:widowControl/>
        <w:spacing w:line="240" w:lineRule="auto"/>
        <w:jc w:val="both"/>
        <w:rPr>
          <w:rStyle w:val="FontStyle16"/>
          <w:sz w:val="24"/>
          <w:szCs w:val="24"/>
        </w:rPr>
      </w:pPr>
      <w:r w:rsidRPr="005C31F3">
        <w:rPr>
          <w:rStyle w:val="FontStyle16"/>
          <w:sz w:val="24"/>
          <w:szCs w:val="24"/>
        </w:rPr>
        <w:t>На основании ст.264.6 Бюджетного кодекса РФ и ст.</w:t>
      </w:r>
      <w:r w:rsidR="005C31F3">
        <w:rPr>
          <w:rStyle w:val="FontStyle16"/>
          <w:sz w:val="24"/>
          <w:szCs w:val="24"/>
        </w:rPr>
        <w:t>30</w:t>
      </w:r>
      <w:r w:rsidRPr="005C31F3">
        <w:rPr>
          <w:rStyle w:val="FontStyle16"/>
          <w:sz w:val="24"/>
          <w:szCs w:val="24"/>
        </w:rPr>
        <w:t xml:space="preserve"> Устава муниципального образования «Трехпротокский сельсовет» Совет муниципального образования «Трехпротокск</w:t>
      </w:r>
      <w:r w:rsidRPr="005C31F3">
        <w:rPr>
          <w:rStyle w:val="FontStyle16"/>
          <w:sz w:val="24"/>
          <w:szCs w:val="24"/>
        </w:rPr>
        <w:t>ий сельсовет»</w:t>
      </w:r>
    </w:p>
    <w:p w:rsidR="00000000" w:rsidRPr="005C31F3" w:rsidRDefault="00632AFA" w:rsidP="005C31F3">
      <w:pPr>
        <w:pStyle w:val="Style4"/>
        <w:widowControl/>
        <w:spacing w:line="240" w:lineRule="auto"/>
        <w:ind w:left="838"/>
        <w:jc w:val="left"/>
        <w:rPr>
          <w:b/>
        </w:rPr>
      </w:pPr>
    </w:p>
    <w:p w:rsidR="00000000" w:rsidRPr="005C31F3" w:rsidRDefault="00632AFA" w:rsidP="005C31F3">
      <w:pPr>
        <w:pStyle w:val="Style4"/>
        <w:widowControl/>
        <w:spacing w:line="240" w:lineRule="auto"/>
        <w:ind w:left="838"/>
        <w:jc w:val="left"/>
        <w:rPr>
          <w:rStyle w:val="FontStyle16"/>
          <w:b/>
          <w:sz w:val="24"/>
          <w:szCs w:val="24"/>
        </w:rPr>
      </w:pPr>
      <w:r w:rsidRPr="005C31F3">
        <w:rPr>
          <w:rStyle w:val="FontStyle16"/>
          <w:b/>
          <w:sz w:val="24"/>
          <w:szCs w:val="24"/>
        </w:rPr>
        <w:t>РЕШИЛ:</w:t>
      </w:r>
    </w:p>
    <w:p w:rsidR="00000000" w:rsidRPr="005C31F3" w:rsidRDefault="00632AFA" w:rsidP="005C31F3">
      <w:pPr>
        <w:pStyle w:val="Style6"/>
        <w:widowControl/>
        <w:spacing w:line="240" w:lineRule="auto"/>
        <w:ind w:firstLine="0"/>
        <w:jc w:val="left"/>
      </w:pPr>
    </w:p>
    <w:p w:rsidR="00000000" w:rsidRPr="005C31F3" w:rsidRDefault="00632AFA" w:rsidP="005C31F3">
      <w:pPr>
        <w:pStyle w:val="Style6"/>
        <w:widowControl/>
        <w:spacing w:line="240" w:lineRule="auto"/>
        <w:ind w:firstLine="709"/>
        <w:jc w:val="left"/>
        <w:rPr>
          <w:rStyle w:val="FontStyle16"/>
          <w:sz w:val="24"/>
          <w:szCs w:val="24"/>
        </w:rPr>
      </w:pPr>
      <w:r w:rsidRPr="005C31F3">
        <w:rPr>
          <w:rStyle w:val="FontStyle16"/>
          <w:sz w:val="24"/>
          <w:szCs w:val="24"/>
        </w:rPr>
        <w:t>1. Утвердить</w:t>
      </w:r>
      <w:r w:rsidRPr="005C31F3">
        <w:rPr>
          <w:rStyle w:val="FontStyle16"/>
          <w:sz w:val="24"/>
          <w:szCs w:val="24"/>
        </w:rPr>
        <w:t xml:space="preserve"> представленный</w:t>
      </w:r>
      <w:r w:rsidRPr="005C31F3">
        <w:rPr>
          <w:rStyle w:val="FontStyle16"/>
          <w:sz w:val="24"/>
          <w:szCs w:val="24"/>
        </w:rPr>
        <w:t xml:space="preserve"> бухгалтерией </w:t>
      </w:r>
      <w:r w:rsidRPr="005C31F3">
        <w:rPr>
          <w:rStyle w:val="FontStyle16"/>
          <w:sz w:val="24"/>
          <w:szCs w:val="24"/>
        </w:rPr>
        <w:t>муниципального образования</w:t>
      </w:r>
      <w:r w:rsidR="005C31F3">
        <w:rPr>
          <w:rStyle w:val="FontStyle16"/>
          <w:sz w:val="24"/>
          <w:szCs w:val="24"/>
        </w:rPr>
        <w:t xml:space="preserve"> </w:t>
      </w:r>
      <w:r w:rsidRPr="005C31F3">
        <w:rPr>
          <w:rStyle w:val="FontStyle16"/>
          <w:sz w:val="24"/>
          <w:szCs w:val="24"/>
        </w:rPr>
        <w:t>«Трехпротокский сельсовет» отчет об исполнении бюджета за 2-й квартал 2011</w:t>
      </w:r>
      <w:r w:rsidR="005C31F3">
        <w:rPr>
          <w:rStyle w:val="FontStyle16"/>
          <w:sz w:val="24"/>
          <w:szCs w:val="24"/>
        </w:rPr>
        <w:t xml:space="preserve"> г.</w:t>
      </w:r>
      <w:r w:rsidRPr="005C31F3">
        <w:rPr>
          <w:rStyle w:val="FontStyle16"/>
          <w:sz w:val="24"/>
          <w:szCs w:val="24"/>
        </w:rPr>
        <w:t xml:space="preserve"> по следующим показателям:</w:t>
      </w:r>
    </w:p>
    <w:p w:rsidR="00000000" w:rsidRPr="005C31F3" w:rsidRDefault="005C31F3" w:rsidP="005C31F3">
      <w:pPr>
        <w:pStyle w:val="Style9"/>
        <w:widowControl/>
        <w:numPr>
          <w:ilvl w:val="0"/>
          <w:numId w:val="1"/>
        </w:numPr>
        <w:tabs>
          <w:tab w:val="left" w:pos="922"/>
        </w:tabs>
        <w:spacing w:line="240" w:lineRule="auto"/>
        <w:ind w:left="504" w:firstLine="205"/>
        <w:jc w:val="lef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</w:t>
      </w:r>
      <w:r w:rsidR="00632AFA" w:rsidRPr="005C31F3">
        <w:rPr>
          <w:rStyle w:val="FontStyle16"/>
          <w:sz w:val="24"/>
          <w:szCs w:val="24"/>
        </w:rPr>
        <w:t>по доходам - 12 830,00 тыс. руб. (Приложе</w:t>
      </w:r>
      <w:r w:rsidR="00632AFA" w:rsidRPr="005C31F3">
        <w:rPr>
          <w:rStyle w:val="FontStyle16"/>
          <w:sz w:val="24"/>
          <w:szCs w:val="24"/>
        </w:rPr>
        <w:t>ние 1)</w:t>
      </w:r>
    </w:p>
    <w:p w:rsidR="00000000" w:rsidRPr="005C31F3" w:rsidRDefault="005C31F3" w:rsidP="005C31F3">
      <w:pPr>
        <w:pStyle w:val="Style9"/>
        <w:widowControl/>
        <w:numPr>
          <w:ilvl w:val="0"/>
          <w:numId w:val="1"/>
        </w:numPr>
        <w:tabs>
          <w:tab w:val="left" w:pos="922"/>
        </w:tabs>
        <w:spacing w:line="240" w:lineRule="auto"/>
        <w:ind w:left="504" w:firstLine="205"/>
        <w:jc w:val="lef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</w:t>
      </w:r>
      <w:r w:rsidR="00632AFA" w:rsidRPr="005C31F3">
        <w:rPr>
          <w:rStyle w:val="FontStyle16"/>
          <w:sz w:val="24"/>
          <w:szCs w:val="24"/>
        </w:rPr>
        <w:t>по расходам - 10 650,00 тыс. руб. (Приложение 2)</w:t>
      </w:r>
    </w:p>
    <w:p w:rsidR="00000000" w:rsidRPr="005C31F3" w:rsidRDefault="00632AFA" w:rsidP="005C31F3">
      <w:pPr>
        <w:pStyle w:val="Style9"/>
        <w:widowControl/>
        <w:tabs>
          <w:tab w:val="left" w:leader="hyphen" w:pos="497"/>
          <w:tab w:val="left" w:pos="797"/>
        </w:tabs>
        <w:spacing w:line="240" w:lineRule="auto"/>
        <w:ind w:firstLine="709"/>
        <w:rPr>
          <w:rStyle w:val="FontStyle16"/>
          <w:sz w:val="24"/>
          <w:szCs w:val="24"/>
        </w:rPr>
      </w:pPr>
      <w:r w:rsidRPr="005C31F3">
        <w:rPr>
          <w:rStyle w:val="FontStyle16"/>
          <w:sz w:val="24"/>
          <w:szCs w:val="24"/>
        </w:rPr>
        <w:t>1.3.</w:t>
      </w:r>
      <w:r w:rsidR="005C31F3">
        <w:rPr>
          <w:rStyle w:val="FontStyle16"/>
          <w:sz w:val="24"/>
          <w:szCs w:val="24"/>
        </w:rPr>
        <w:t xml:space="preserve"> </w:t>
      </w:r>
      <w:r w:rsidRPr="005C31F3">
        <w:rPr>
          <w:rStyle w:val="FontStyle16"/>
          <w:sz w:val="24"/>
          <w:szCs w:val="24"/>
        </w:rPr>
        <w:t>по источникам финансирования бюджета -</w:t>
      </w:r>
      <w:r w:rsidRPr="005C31F3">
        <w:rPr>
          <w:rStyle w:val="FontStyle16"/>
          <w:sz w:val="24"/>
          <w:szCs w:val="24"/>
        </w:rPr>
        <w:t xml:space="preserve"> </w:t>
      </w:r>
      <w:r w:rsidRPr="005C31F3">
        <w:rPr>
          <w:rStyle w:val="FontStyle16"/>
          <w:sz w:val="24"/>
          <w:szCs w:val="24"/>
        </w:rPr>
        <w:t>2 180,00 тыс. руб.</w:t>
      </w:r>
      <w:r w:rsidR="005C31F3">
        <w:rPr>
          <w:rStyle w:val="FontStyle16"/>
          <w:sz w:val="24"/>
          <w:szCs w:val="24"/>
        </w:rPr>
        <w:t xml:space="preserve"> </w:t>
      </w:r>
      <w:r w:rsidRPr="005C31F3">
        <w:rPr>
          <w:rStyle w:val="FontStyle16"/>
          <w:sz w:val="24"/>
          <w:szCs w:val="24"/>
        </w:rPr>
        <w:t>(Приложение 3)</w:t>
      </w:r>
    </w:p>
    <w:p w:rsidR="00000000" w:rsidRPr="005C31F3" w:rsidRDefault="005C31F3" w:rsidP="005C31F3">
      <w:pPr>
        <w:pStyle w:val="Style6"/>
        <w:widowControl/>
        <w:spacing w:line="240" w:lineRule="auto"/>
        <w:ind w:right="12" w:firstLine="709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2.</w:t>
      </w:r>
      <w:r w:rsidR="00632AFA" w:rsidRPr="005C31F3">
        <w:rPr>
          <w:rStyle w:val="FontStyle16"/>
          <w:sz w:val="24"/>
          <w:szCs w:val="24"/>
        </w:rPr>
        <w:t xml:space="preserve"> Исполнение налоговых и неналоговых доходов бюджета поселения составило </w:t>
      </w:r>
      <w:r>
        <w:rPr>
          <w:rStyle w:val="FontStyle16"/>
          <w:sz w:val="24"/>
          <w:szCs w:val="24"/>
        </w:rPr>
        <w:t xml:space="preserve">- </w:t>
      </w:r>
      <w:r w:rsidR="00632AFA" w:rsidRPr="005C31F3">
        <w:rPr>
          <w:rStyle w:val="FontStyle16"/>
          <w:sz w:val="24"/>
          <w:szCs w:val="24"/>
        </w:rPr>
        <w:t>10 214,00 тыс. руб</w:t>
      </w:r>
      <w:r w:rsidR="00632AFA" w:rsidRPr="005C31F3">
        <w:rPr>
          <w:rStyle w:val="FontStyle16"/>
          <w:sz w:val="24"/>
          <w:szCs w:val="24"/>
        </w:rPr>
        <w:t>.</w:t>
      </w:r>
    </w:p>
    <w:p w:rsidR="00000000" w:rsidRPr="005C31F3" w:rsidRDefault="00632AFA" w:rsidP="005C31F3">
      <w:pPr>
        <w:pStyle w:val="Style10"/>
        <w:widowControl/>
        <w:numPr>
          <w:ilvl w:val="0"/>
          <w:numId w:val="2"/>
        </w:numPr>
        <w:tabs>
          <w:tab w:val="left" w:pos="475"/>
        </w:tabs>
        <w:spacing w:line="240" w:lineRule="auto"/>
        <w:ind w:firstLine="709"/>
        <w:rPr>
          <w:rStyle w:val="FontStyle16"/>
          <w:sz w:val="24"/>
          <w:szCs w:val="24"/>
        </w:rPr>
      </w:pPr>
      <w:r w:rsidRPr="005C31F3">
        <w:rPr>
          <w:rStyle w:val="FontStyle16"/>
          <w:sz w:val="24"/>
          <w:szCs w:val="24"/>
        </w:rPr>
        <w:t xml:space="preserve">Из </w:t>
      </w:r>
      <w:r w:rsidRPr="005C31F3">
        <w:rPr>
          <w:rStyle w:val="FontStyle16"/>
          <w:sz w:val="24"/>
          <w:szCs w:val="24"/>
        </w:rPr>
        <w:t>бюджетов других уровней за 3-й квартал 2011 года по межбюджетным</w:t>
      </w:r>
      <w:r w:rsidR="005C31F3">
        <w:rPr>
          <w:rStyle w:val="FontStyle16"/>
          <w:sz w:val="24"/>
          <w:szCs w:val="24"/>
        </w:rPr>
        <w:t xml:space="preserve"> </w:t>
      </w:r>
      <w:r w:rsidRPr="005C31F3">
        <w:rPr>
          <w:rStyle w:val="FontStyle16"/>
          <w:sz w:val="24"/>
          <w:szCs w:val="24"/>
        </w:rPr>
        <w:t>взаимоотношениям получено - 1 951,00 тыс. руб.</w:t>
      </w:r>
    </w:p>
    <w:p w:rsidR="00000000" w:rsidRPr="005C31F3" w:rsidRDefault="00632AFA" w:rsidP="005C31F3">
      <w:pPr>
        <w:pStyle w:val="Style10"/>
        <w:widowControl/>
        <w:numPr>
          <w:ilvl w:val="0"/>
          <w:numId w:val="2"/>
        </w:numPr>
        <w:tabs>
          <w:tab w:val="left" w:pos="475"/>
        </w:tabs>
        <w:spacing w:line="240" w:lineRule="auto"/>
        <w:ind w:firstLine="709"/>
        <w:rPr>
          <w:rStyle w:val="FontStyle16"/>
          <w:sz w:val="24"/>
          <w:szCs w:val="24"/>
        </w:rPr>
      </w:pPr>
      <w:r w:rsidRPr="005C31F3">
        <w:rPr>
          <w:rStyle w:val="FontStyle16"/>
          <w:sz w:val="24"/>
          <w:szCs w:val="24"/>
        </w:rPr>
        <w:t xml:space="preserve">Остаток денежных средств на счете сложившийся </w:t>
      </w:r>
      <w:r w:rsidRPr="005C31F3">
        <w:rPr>
          <w:rStyle w:val="FontStyle14"/>
          <w:rFonts w:ascii="Arial" w:hAnsi="Arial" w:cs="Arial"/>
          <w:spacing w:val="10"/>
        </w:rPr>
        <w:t>на</w:t>
      </w:r>
      <w:r w:rsidR="005C31F3">
        <w:rPr>
          <w:rStyle w:val="FontStyle14"/>
          <w:rFonts w:ascii="Arial" w:hAnsi="Arial" w:cs="Arial"/>
          <w:spacing w:val="10"/>
        </w:rPr>
        <w:t xml:space="preserve"> 0</w:t>
      </w:r>
      <w:r w:rsidRPr="005C31F3">
        <w:rPr>
          <w:rStyle w:val="FontStyle14"/>
          <w:rFonts w:ascii="Arial" w:hAnsi="Arial" w:cs="Arial"/>
          <w:spacing w:val="10"/>
        </w:rPr>
        <w:t>1</w:t>
      </w:r>
      <w:r w:rsidR="005C31F3">
        <w:rPr>
          <w:rStyle w:val="FontStyle16"/>
          <w:sz w:val="24"/>
          <w:szCs w:val="24"/>
        </w:rPr>
        <w:t xml:space="preserve">октября 2011 года в </w:t>
      </w:r>
      <w:r w:rsidRPr="005C31F3">
        <w:rPr>
          <w:rStyle w:val="FontStyle16"/>
          <w:sz w:val="24"/>
          <w:szCs w:val="24"/>
        </w:rPr>
        <w:t>сумме 4 691,1 тыс. руб. - использовать по назначению.</w:t>
      </w:r>
    </w:p>
    <w:p w:rsidR="00000000" w:rsidRPr="005C31F3" w:rsidRDefault="00632AFA" w:rsidP="005C31F3">
      <w:pPr>
        <w:pStyle w:val="Style10"/>
        <w:widowControl/>
        <w:numPr>
          <w:ilvl w:val="0"/>
          <w:numId w:val="3"/>
        </w:numPr>
        <w:tabs>
          <w:tab w:val="left" w:pos="319"/>
        </w:tabs>
        <w:spacing w:line="240" w:lineRule="auto"/>
        <w:ind w:firstLine="709"/>
        <w:jc w:val="left"/>
        <w:rPr>
          <w:rStyle w:val="FontStyle16"/>
          <w:sz w:val="24"/>
          <w:szCs w:val="24"/>
        </w:rPr>
      </w:pPr>
      <w:r w:rsidRPr="005C31F3">
        <w:rPr>
          <w:rStyle w:val="FontStyle16"/>
          <w:sz w:val="24"/>
          <w:szCs w:val="24"/>
        </w:rPr>
        <w:t>Об</w:t>
      </w:r>
      <w:r w:rsidRPr="005C31F3">
        <w:rPr>
          <w:rStyle w:val="FontStyle16"/>
          <w:sz w:val="24"/>
          <w:szCs w:val="24"/>
        </w:rPr>
        <w:t>народовать данное решение.</w:t>
      </w:r>
    </w:p>
    <w:p w:rsidR="005C31F3" w:rsidRDefault="00632AFA" w:rsidP="005C31F3">
      <w:pPr>
        <w:pStyle w:val="Style8"/>
        <w:widowControl/>
        <w:numPr>
          <w:ilvl w:val="0"/>
          <w:numId w:val="3"/>
        </w:numPr>
        <w:tabs>
          <w:tab w:val="left" w:pos="-284"/>
        </w:tabs>
        <w:spacing w:line="240" w:lineRule="auto"/>
        <w:ind w:right="5" w:firstLine="709"/>
        <w:jc w:val="both"/>
        <w:rPr>
          <w:rStyle w:val="FontStyle16"/>
          <w:sz w:val="24"/>
          <w:szCs w:val="24"/>
        </w:rPr>
      </w:pPr>
      <w:r w:rsidRPr="005C31F3">
        <w:rPr>
          <w:rStyle w:val="FontStyle16"/>
          <w:sz w:val="24"/>
          <w:szCs w:val="24"/>
        </w:rPr>
        <w:t xml:space="preserve">Для обсуждения отчета об исполнении бюджета муниципального образования </w:t>
      </w:r>
      <w:r w:rsidRPr="005C31F3">
        <w:rPr>
          <w:rStyle w:val="FontStyle16"/>
          <w:sz w:val="24"/>
          <w:szCs w:val="24"/>
        </w:rPr>
        <w:t xml:space="preserve">«Трехпротокский сельсовет» за 3-й квартал 2011 года главе муниципального </w:t>
      </w:r>
      <w:r w:rsidRPr="005C31F3">
        <w:rPr>
          <w:rStyle w:val="FontStyle16"/>
          <w:sz w:val="24"/>
          <w:szCs w:val="24"/>
        </w:rPr>
        <w:t>образования «Трехпротокский сельсовет» организовать проведение публичных</w:t>
      </w:r>
      <w:r w:rsidRPr="005C31F3">
        <w:rPr>
          <w:rStyle w:val="FontStyle16"/>
          <w:sz w:val="24"/>
          <w:szCs w:val="24"/>
        </w:rPr>
        <w:t xml:space="preserve"> сл</w:t>
      </w:r>
      <w:r w:rsidRPr="005C31F3">
        <w:rPr>
          <w:rStyle w:val="FontStyle16"/>
          <w:sz w:val="24"/>
          <w:szCs w:val="24"/>
        </w:rPr>
        <w:t xml:space="preserve">ушаний. Публичные слушания проводятся в соответствии с Положением о </w:t>
      </w:r>
      <w:r w:rsidRPr="005C31F3">
        <w:rPr>
          <w:rStyle w:val="FontStyle16"/>
          <w:sz w:val="24"/>
          <w:szCs w:val="24"/>
        </w:rPr>
        <w:t>проведении публичных слушаний,</w:t>
      </w:r>
      <w:r w:rsidR="005C31F3">
        <w:rPr>
          <w:rStyle w:val="FontStyle16"/>
          <w:sz w:val="24"/>
          <w:szCs w:val="24"/>
        </w:rPr>
        <w:t xml:space="preserve"> утвержденным решением Совета. </w:t>
      </w:r>
    </w:p>
    <w:p w:rsidR="00000000" w:rsidRPr="005C31F3" w:rsidRDefault="00632AFA" w:rsidP="005C31F3">
      <w:pPr>
        <w:pStyle w:val="Style8"/>
        <w:widowControl/>
        <w:tabs>
          <w:tab w:val="left" w:pos="-284"/>
        </w:tabs>
        <w:spacing w:line="240" w:lineRule="auto"/>
        <w:ind w:left="709" w:right="5" w:firstLine="0"/>
        <w:jc w:val="both"/>
        <w:rPr>
          <w:rStyle w:val="FontStyle16"/>
          <w:sz w:val="24"/>
          <w:szCs w:val="24"/>
        </w:rPr>
      </w:pPr>
      <w:r w:rsidRPr="005C31F3">
        <w:rPr>
          <w:rStyle w:val="FontStyle16"/>
          <w:sz w:val="24"/>
          <w:szCs w:val="24"/>
        </w:rPr>
        <w:t>Публичные слушания провести 08.12.2011 г.</w:t>
      </w:r>
    </w:p>
    <w:p w:rsidR="00000000" w:rsidRPr="005C31F3" w:rsidRDefault="00632AFA" w:rsidP="005C31F3">
      <w:pPr>
        <w:pStyle w:val="Style6"/>
        <w:widowControl/>
        <w:tabs>
          <w:tab w:val="left" w:pos="-284"/>
        </w:tabs>
        <w:spacing w:line="240" w:lineRule="auto"/>
        <w:ind w:firstLine="709"/>
        <w:rPr>
          <w:rStyle w:val="FontStyle16"/>
          <w:sz w:val="24"/>
          <w:szCs w:val="24"/>
        </w:rPr>
      </w:pPr>
      <w:r w:rsidRPr="005C31F3">
        <w:rPr>
          <w:rStyle w:val="FontStyle16"/>
          <w:sz w:val="24"/>
          <w:szCs w:val="24"/>
        </w:rPr>
        <w:t xml:space="preserve">Главе муниципального образования обнародовать информацию о результатах </w:t>
      </w:r>
      <w:r w:rsidRPr="005C31F3">
        <w:rPr>
          <w:rStyle w:val="FontStyle16"/>
          <w:sz w:val="24"/>
          <w:szCs w:val="24"/>
        </w:rPr>
        <w:t>публичных</w:t>
      </w:r>
      <w:r w:rsidRPr="005C31F3">
        <w:rPr>
          <w:rStyle w:val="FontStyle16"/>
          <w:sz w:val="24"/>
          <w:szCs w:val="24"/>
        </w:rPr>
        <w:t xml:space="preserve"> слушаний, отсутствии или наличии предложений граждан с их перечислением в соответствии с Положением «О порядке ознакомления граждан с нормативными правовыми актами органов местного самоуправления в муниципальном образовании «Трехпротокский сельсовет» (об </w:t>
      </w:r>
      <w:r w:rsidRPr="005C31F3">
        <w:rPr>
          <w:rStyle w:val="FontStyle16"/>
          <w:sz w:val="24"/>
          <w:szCs w:val="24"/>
        </w:rPr>
        <w:t>обнародовании нормативных правовых актов).</w:t>
      </w:r>
    </w:p>
    <w:p w:rsidR="00000000" w:rsidRPr="005C31F3" w:rsidRDefault="00632AFA" w:rsidP="005C31F3">
      <w:pPr>
        <w:pStyle w:val="Style10"/>
        <w:widowControl/>
        <w:numPr>
          <w:ilvl w:val="0"/>
          <w:numId w:val="4"/>
        </w:numPr>
        <w:tabs>
          <w:tab w:val="left" w:pos="-284"/>
        </w:tabs>
        <w:spacing w:after="286" w:line="240" w:lineRule="auto"/>
        <w:ind w:firstLine="709"/>
        <w:jc w:val="left"/>
        <w:rPr>
          <w:rStyle w:val="FontStyle16"/>
          <w:sz w:val="24"/>
          <w:szCs w:val="24"/>
        </w:rPr>
      </w:pPr>
      <w:r w:rsidRPr="005C31F3">
        <w:rPr>
          <w:rStyle w:val="FontStyle16"/>
          <w:sz w:val="24"/>
          <w:szCs w:val="24"/>
        </w:rPr>
        <w:t>Настоящее решение вступает в силу со дня его обнародования.</w:t>
      </w:r>
    </w:p>
    <w:p w:rsidR="00000000" w:rsidRPr="005C31F3" w:rsidRDefault="00632AFA" w:rsidP="00632AFA">
      <w:pPr>
        <w:pStyle w:val="Style10"/>
        <w:widowControl/>
        <w:tabs>
          <w:tab w:val="left" w:pos="319"/>
        </w:tabs>
        <w:spacing w:after="286" w:line="240" w:lineRule="auto"/>
        <w:jc w:val="left"/>
        <w:rPr>
          <w:rStyle w:val="FontStyle16"/>
          <w:sz w:val="24"/>
          <w:szCs w:val="24"/>
        </w:rPr>
        <w:sectPr w:rsidR="00000000" w:rsidRPr="005C31F3" w:rsidSect="005C31F3">
          <w:type w:val="continuous"/>
          <w:pgSz w:w="11905" w:h="16837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632AFA" w:rsidRDefault="00632AFA" w:rsidP="005C31F3">
      <w:pPr>
        <w:pStyle w:val="Style4"/>
        <w:widowControl/>
        <w:spacing w:line="240" w:lineRule="auto"/>
        <w:rPr>
          <w:rStyle w:val="FontStyle16"/>
          <w:sz w:val="24"/>
          <w:szCs w:val="24"/>
        </w:rPr>
      </w:pPr>
      <w:r w:rsidRPr="005C31F3">
        <w:rPr>
          <w:rStyle w:val="FontStyle16"/>
          <w:sz w:val="24"/>
          <w:szCs w:val="24"/>
        </w:rPr>
        <w:t>Г</w:t>
      </w:r>
      <w:r w:rsidRPr="005C31F3">
        <w:rPr>
          <w:rStyle w:val="FontStyle16"/>
          <w:sz w:val="24"/>
          <w:szCs w:val="24"/>
        </w:rPr>
        <w:t>л</w:t>
      </w:r>
      <w:r w:rsidRPr="005C31F3">
        <w:rPr>
          <w:rStyle w:val="FontStyle16"/>
          <w:sz w:val="24"/>
          <w:szCs w:val="24"/>
        </w:rPr>
        <w:t>а</w:t>
      </w:r>
      <w:r w:rsidRPr="005C31F3">
        <w:rPr>
          <w:rStyle w:val="FontStyle16"/>
          <w:sz w:val="24"/>
          <w:szCs w:val="24"/>
        </w:rPr>
        <w:t>в</w:t>
      </w:r>
      <w:r w:rsidRPr="005C31F3">
        <w:rPr>
          <w:rStyle w:val="FontStyle16"/>
          <w:sz w:val="24"/>
          <w:szCs w:val="24"/>
        </w:rPr>
        <w:t>а</w:t>
      </w:r>
      <w:r w:rsidRPr="005C31F3">
        <w:rPr>
          <w:rStyle w:val="FontStyle16"/>
          <w:sz w:val="24"/>
          <w:szCs w:val="24"/>
        </w:rPr>
        <w:t xml:space="preserve"> </w:t>
      </w:r>
      <w:r w:rsidRPr="005C31F3">
        <w:rPr>
          <w:rStyle w:val="FontStyle16"/>
          <w:sz w:val="24"/>
          <w:szCs w:val="24"/>
        </w:rPr>
        <w:t>м</w:t>
      </w:r>
      <w:r w:rsidRPr="005C31F3">
        <w:rPr>
          <w:rStyle w:val="FontStyle16"/>
          <w:sz w:val="24"/>
          <w:szCs w:val="24"/>
        </w:rPr>
        <w:t>у</w:t>
      </w:r>
      <w:r w:rsidRPr="005C31F3">
        <w:rPr>
          <w:rStyle w:val="FontStyle16"/>
          <w:sz w:val="24"/>
          <w:szCs w:val="24"/>
        </w:rPr>
        <w:t>н</w:t>
      </w:r>
      <w:r w:rsidRPr="005C31F3">
        <w:rPr>
          <w:rStyle w:val="FontStyle16"/>
          <w:sz w:val="24"/>
          <w:szCs w:val="24"/>
        </w:rPr>
        <w:t>и</w:t>
      </w:r>
      <w:r w:rsidRPr="005C31F3">
        <w:rPr>
          <w:rStyle w:val="FontStyle16"/>
          <w:sz w:val="24"/>
          <w:szCs w:val="24"/>
        </w:rPr>
        <w:t>ц</w:t>
      </w:r>
      <w:r w:rsidRPr="005C31F3">
        <w:rPr>
          <w:rStyle w:val="FontStyle16"/>
          <w:sz w:val="24"/>
          <w:szCs w:val="24"/>
        </w:rPr>
        <w:t>и</w:t>
      </w:r>
      <w:r w:rsidRPr="005C31F3">
        <w:rPr>
          <w:rStyle w:val="FontStyle16"/>
          <w:sz w:val="24"/>
          <w:szCs w:val="24"/>
        </w:rPr>
        <w:t>п</w:t>
      </w:r>
      <w:r w:rsidRPr="005C31F3">
        <w:rPr>
          <w:rStyle w:val="FontStyle16"/>
          <w:sz w:val="24"/>
          <w:szCs w:val="24"/>
        </w:rPr>
        <w:t>а</w:t>
      </w:r>
      <w:r w:rsidRPr="005C31F3">
        <w:rPr>
          <w:rStyle w:val="FontStyle16"/>
          <w:sz w:val="24"/>
          <w:szCs w:val="24"/>
        </w:rPr>
        <w:t>л</w:t>
      </w:r>
      <w:r w:rsidRPr="005C31F3">
        <w:rPr>
          <w:rStyle w:val="FontStyle16"/>
          <w:sz w:val="24"/>
          <w:szCs w:val="24"/>
        </w:rPr>
        <w:t>ь</w:t>
      </w:r>
      <w:r w:rsidRPr="005C31F3">
        <w:rPr>
          <w:rStyle w:val="FontStyle16"/>
          <w:sz w:val="24"/>
          <w:szCs w:val="24"/>
        </w:rPr>
        <w:t>н</w:t>
      </w:r>
      <w:r w:rsidRPr="005C31F3">
        <w:rPr>
          <w:rStyle w:val="FontStyle16"/>
          <w:sz w:val="24"/>
          <w:szCs w:val="24"/>
        </w:rPr>
        <w:t>о</w:t>
      </w:r>
      <w:r w:rsidRPr="005C31F3">
        <w:rPr>
          <w:rStyle w:val="FontStyle16"/>
          <w:sz w:val="24"/>
          <w:szCs w:val="24"/>
        </w:rPr>
        <w:t>г</w:t>
      </w:r>
      <w:r w:rsidRPr="005C31F3">
        <w:rPr>
          <w:rStyle w:val="FontStyle16"/>
          <w:sz w:val="24"/>
          <w:szCs w:val="24"/>
        </w:rPr>
        <w:t>о</w:t>
      </w:r>
      <w:r w:rsidRPr="005C31F3">
        <w:rPr>
          <w:rStyle w:val="FontStyle16"/>
          <w:sz w:val="24"/>
          <w:szCs w:val="24"/>
        </w:rPr>
        <w:t xml:space="preserve"> </w:t>
      </w:r>
      <w:r>
        <w:rPr>
          <w:rStyle w:val="FontStyle16"/>
          <w:sz w:val="24"/>
          <w:szCs w:val="24"/>
        </w:rPr>
        <w:t>о</w:t>
      </w:r>
      <w:r w:rsidRPr="005C31F3">
        <w:rPr>
          <w:rStyle w:val="FontStyle16"/>
          <w:sz w:val="24"/>
          <w:szCs w:val="24"/>
        </w:rPr>
        <w:t>б</w:t>
      </w:r>
      <w:r w:rsidRPr="005C31F3">
        <w:rPr>
          <w:rStyle w:val="FontStyle16"/>
          <w:sz w:val="24"/>
          <w:szCs w:val="24"/>
        </w:rPr>
        <w:t>р</w:t>
      </w:r>
      <w:r w:rsidRPr="005C31F3">
        <w:rPr>
          <w:rStyle w:val="FontStyle16"/>
          <w:sz w:val="24"/>
          <w:szCs w:val="24"/>
        </w:rPr>
        <w:t>а</w:t>
      </w:r>
      <w:r w:rsidRPr="005C31F3">
        <w:rPr>
          <w:rStyle w:val="FontStyle16"/>
          <w:sz w:val="24"/>
          <w:szCs w:val="24"/>
        </w:rPr>
        <w:t>з</w:t>
      </w:r>
      <w:r w:rsidRPr="005C31F3">
        <w:rPr>
          <w:rStyle w:val="FontStyle16"/>
          <w:sz w:val="24"/>
          <w:szCs w:val="24"/>
        </w:rPr>
        <w:t>о</w:t>
      </w:r>
      <w:r w:rsidRPr="005C31F3">
        <w:rPr>
          <w:rStyle w:val="FontStyle16"/>
          <w:sz w:val="24"/>
          <w:szCs w:val="24"/>
        </w:rPr>
        <w:t>в</w:t>
      </w:r>
      <w:r w:rsidRPr="005C31F3">
        <w:rPr>
          <w:rStyle w:val="FontStyle16"/>
          <w:sz w:val="24"/>
          <w:szCs w:val="24"/>
        </w:rPr>
        <w:t>а</w:t>
      </w:r>
      <w:r w:rsidRPr="005C31F3">
        <w:rPr>
          <w:rStyle w:val="FontStyle16"/>
          <w:sz w:val="24"/>
          <w:szCs w:val="24"/>
        </w:rPr>
        <w:t>н</w:t>
      </w:r>
      <w:r w:rsidRPr="005C31F3">
        <w:rPr>
          <w:rStyle w:val="FontStyle16"/>
          <w:sz w:val="24"/>
          <w:szCs w:val="24"/>
        </w:rPr>
        <w:t>и</w:t>
      </w:r>
      <w:r w:rsidRPr="005C31F3">
        <w:rPr>
          <w:rStyle w:val="FontStyle16"/>
          <w:sz w:val="24"/>
          <w:szCs w:val="24"/>
        </w:rPr>
        <w:t>я</w:t>
      </w:r>
      <w:r w:rsidRPr="005C31F3">
        <w:rPr>
          <w:rStyle w:val="FontStyle16"/>
          <w:sz w:val="24"/>
          <w:szCs w:val="24"/>
        </w:rPr>
        <w:t xml:space="preserve"> </w:t>
      </w:r>
    </w:p>
    <w:p w:rsidR="00000000" w:rsidRPr="005C31F3" w:rsidRDefault="00632AFA" w:rsidP="00632AFA">
      <w:pPr>
        <w:pStyle w:val="Style4"/>
        <w:widowControl/>
        <w:spacing w:line="240" w:lineRule="auto"/>
        <w:ind w:right="-83"/>
        <w:rPr>
          <w:rStyle w:val="FontStyle16"/>
          <w:sz w:val="24"/>
          <w:szCs w:val="24"/>
        </w:rPr>
      </w:pPr>
      <w:r w:rsidRPr="005C31F3">
        <w:rPr>
          <w:rStyle w:val="FontStyle16"/>
          <w:sz w:val="24"/>
          <w:szCs w:val="24"/>
        </w:rPr>
        <w:t>«</w:t>
      </w:r>
      <w:r w:rsidRPr="005C31F3">
        <w:rPr>
          <w:rStyle w:val="FontStyle16"/>
          <w:sz w:val="24"/>
          <w:szCs w:val="24"/>
        </w:rPr>
        <w:t>Т</w:t>
      </w:r>
      <w:r w:rsidRPr="005C31F3">
        <w:rPr>
          <w:rStyle w:val="FontStyle16"/>
          <w:sz w:val="24"/>
          <w:szCs w:val="24"/>
        </w:rPr>
        <w:t>р</w:t>
      </w:r>
      <w:r w:rsidRPr="005C31F3">
        <w:rPr>
          <w:rStyle w:val="FontStyle16"/>
          <w:sz w:val="24"/>
          <w:szCs w:val="24"/>
        </w:rPr>
        <w:t>е</w:t>
      </w:r>
      <w:r w:rsidRPr="005C31F3">
        <w:rPr>
          <w:rStyle w:val="FontStyle16"/>
          <w:sz w:val="24"/>
          <w:szCs w:val="24"/>
        </w:rPr>
        <w:t>х</w:t>
      </w:r>
      <w:r w:rsidRPr="005C31F3">
        <w:rPr>
          <w:rStyle w:val="FontStyle16"/>
          <w:sz w:val="24"/>
          <w:szCs w:val="24"/>
        </w:rPr>
        <w:t>п</w:t>
      </w:r>
      <w:r w:rsidRPr="005C31F3">
        <w:rPr>
          <w:rStyle w:val="FontStyle16"/>
          <w:sz w:val="24"/>
          <w:szCs w:val="24"/>
        </w:rPr>
        <w:t>р</w:t>
      </w:r>
      <w:r w:rsidRPr="005C31F3">
        <w:rPr>
          <w:rStyle w:val="FontStyle16"/>
          <w:sz w:val="24"/>
          <w:szCs w:val="24"/>
        </w:rPr>
        <w:t>о</w:t>
      </w:r>
      <w:r w:rsidRPr="005C31F3">
        <w:rPr>
          <w:rStyle w:val="FontStyle16"/>
          <w:sz w:val="24"/>
          <w:szCs w:val="24"/>
        </w:rPr>
        <w:t>т</w:t>
      </w:r>
      <w:r w:rsidRPr="005C31F3">
        <w:rPr>
          <w:rStyle w:val="FontStyle16"/>
          <w:sz w:val="24"/>
          <w:szCs w:val="24"/>
        </w:rPr>
        <w:t>о</w:t>
      </w:r>
      <w:r w:rsidRPr="005C31F3">
        <w:rPr>
          <w:rStyle w:val="FontStyle16"/>
          <w:sz w:val="24"/>
          <w:szCs w:val="24"/>
        </w:rPr>
        <w:t>к</w:t>
      </w:r>
      <w:r w:rsidRPr="005C31F3">
        <w:rPr>
          <w:rStyle w:val="FontStyle16"/>
          <w:sz w:val="24"/>
          <w:szCs w:val="24"/>
        </w:rPr>
        <w:t>с</w:t>
      </w:r>
      <w:r w:rsidRPr="005C31F3">
        <w:rPr>
          <w:rStyle w:val="FontStyle16"/>
          <w:sz w:val="24"/>
          <w:szCs w:val="24"/>
        </w:rPr>
        <w:t>к</w:t>
      </w:r>
      <w:r w:rsidRPr="005C31F3">
        <w:rPr>
          <w:rStyle w:val="FontStyle16"/>
          <w:sz w:val="24"/>
          <w:szCs w:val="24"/>
        </w:rPr>
        <w:t>и</w:t>
      </w:r>
      <w:r w:rsidRPr="005C31F3">
        <w:rPr>
          <w:rStyle w:val="FontStyle16"/>
          <w:sz w:val="24"/>
          <w:szCs w:val="24"/>
        </w:rPr>
        <w:t>й</w:t>
      </w:r>
      <w:r w:rsidRPr="005C31F3">
        <w:rPr>
          <w:rStyle w:val="FontStyle16"/>
          <w:sz w:val="24"/>
          <w:szCs w:val="24"/>
        </w:rPr>
        <w:t xml:space="preserve"> </w:t>
      </w:r>
      <w:r w:rsidRPr="005C31F3">
        <w:rPr>
          <w:rStyle w:val="FontStyle16"/>
          <w:sz w:val="24"/>
          <w:szCs w:val="24"/>
        </w:rPr>
        <w:t>с</w:t>
      </w:r>
      <w:r w:rsidRPr="005C31F3">
        <w:rPr>
          <w:rStyle w:val="FontStyle16"/>
          <w:sz w:val="24"/>
          <w:szCs w:val="24"/>
        </w:rPr>
        <w:t>е</w:t>
      </w:r>
      <w:r w:rsidRPr="005C31F3">
        <w:rPr>
          <w:rStyle w:val="FontStyle16"/>
          <w:sz w:val="24"/>
          <w:szCs w:val="24"/>
        </w:rPr>
        <w:t>л</w:t>
      </w:r>
      <w:r w:rsidRPr="005C31F3">
        <w:rPr>
          <w:rStyle w:val="FontStyle16"/>
          <w:sz w:val="24"/>
          <w:szCs w:val="24"/>
        </w:rPr>
        <w:t>ь</w:t>
      </w:r>
      <w:r w:rsidRPr="005C31F3">
        <w:rPr>
          <w:rStyle w:val="FontStyle16"/>
          <w:sz w:val="24"/>
          <w:szCs w:val="24"/>
        </w:rPr>
        <w:t>с</w:t>
      </w:r>
      <w:r w:rsidRPr="005C31F3">
        <w:rPr>
          <w:rStyle w:val="FontStyle16"/>
          <w:sz w:val="24"/>
          <w:szCs w:val="24"/>
        </w:rPr>
        <w:t>о</w:t>
      </w:r>
      <w:r w:rsidRPr="005C31F3">
        <w:rPr>
          <w:rStyle w:val="FontStyle16"/>
          <w:sz w:val="24"/>
          <w:szCs w:val="24"/>
        </w:rPr>
        <w:t>в</w:t>
      </w:r>
      <w:r w:rsidRPr="005C31F3">
        <w:rPr>
          <w:rStyle w:val="FontStyle16"/>
          <w:sz w:val="24"/>
          <w:szCs w:val="24"/>
        </w:rPr>
        <w:t>е</w:t>
      </w:r>
      <w:r w:rsidRPr="005C31F3">
        <w:rPr>
          <w:rStyle w:val="FontStyle16"/>
          <w:sz w:val="24"/>
          <w:szCs w:val="24"/>
        </w:rPr>
        <w:t>т</w:t>
      </w:r>
      <w:r w:rsidRPr="005C31F3">
        <w:rPr>
          <w:rStyle w:val="FontStyle16"/>
          <w:sz w:val="24"/>
          <w:szCs w:val="24"/>
        </w:rPr>
        <w:t>»</w:t>
      </w:r>
      <w:r>
        <w:rPr>
          <w:rStyle w:val="FontStyle16"/>
          <w:sz w:val="24"/>
          <w:szCs w:val="24"/>
        </w:rPr>
        <w:tab/>
      </w:r>
      <w:r>
        <w:rPr>
          <w:rStyle w:val="FontStyle16"/>
          <w:sz w:val="24"/>
          <w:szCs w:val="24"/>
        </w:rPr>
        <w:tab/>
      </w:r>
      <w:r>
        <w:rPr>
          <w:rStyle w:val="FontStyle16"/>
          <w:sz w:val="24"/>
          <w:szCs w:val="24"/>
        </w:rPr>
        <w:tab/>
      </w:r>
      <w:r>
        <w:rPr>
          <w:rStyle w:val="FontStyle16"/>
          <w:sz w:val="24"/>
          <w:szCs w:val="24"/>
        </w:rPr>
        <w:tab/>
        <w:t>Р.Р. Мухаримов</w:t>
      </w:r>
    </w:p>
    <w:p w:rsidR="00000000" w:rsidRPr="005C31F3" w:rsidRDefault="00632AFA" w:rsidP="00632AFA">
      <w:pPr>
        <w:pStyle w:val="Style3"/>
        <w:widowControl/>
        <w:ind w:left="851"/>
        <w:jc w:val="both"/>
      </w:pPr>
      <w:r w:rsidRPr="005C31F3">
        <w:rPr>
          <w:rStyle w:val="FontStyle16"/>
          <w:sz w:val="24"/>
          <w:szCs w:val="24"/>
        </w:rPr>
        <w:br w:type="column"/>
      </w:r>
    </w:p>
    <w:sectPr w:rsidR="00000000" w:rsidRPr="005C31F3" w:rsidSect="00632AFA">
      <w:type w:val="continuous"/>
      <w:pgSz w:w="11905" w:h="16837"/>
      <w:pgMar w:top="1201" w:right="1390" w:bottom="1440" w:left="2067" w:header="720" w:footer="720" w:gutter="0"/>
      <w:cols w:num="2" w:space="720" w:equalWidth="0">
        <w:col w:w="7572" w:space="56"/>
        <w:col w:w="82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1F3" w:rsidRDefault="005C31F3">
      <w:r>
        <w:separator/>
      </w:r>
    </w:p>
  </w:endnote>
  <w:endnote w:type="continuationSeparator" w:id="1">
    <w:p w:rsidR="005C31F3" w:rsidRDefault="005C3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1F3" w:rsidRDefault="005C31F3">
      <w:r>
        <w:separator/>
      </w:r>
    </w:p>
  </w:footnote>
  <w:footnote w:type="continuationSeparator" w:id="1">
    <w:p w:rsidR="005C31F3" w:rsidRDefault="005C31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657C0"/>
    <w:multiLevelType w:val="singleLevel"/>
    <w:tmpl w:val="58426CBC"/>
    <w:lvl w:ilvl="0">
      <w:start w:val="5"/>
      <w:numFmt w:val="decimal"/>
      <w:lvlText w:val="%1."/>
      <w:legacy w:legacy="1" w:legacySpace="0" w:legacyIndent="319"/>
      <w:lvlJc w:val="left"/>
      <w:rPr>
        <w:rFonts w:ascii="Arial" w:hAnsi="Arial" w:cs="Arial" w:hint="default"/>
      </w:rPr>
    </w:lvl>
  </w:abstractNum>
  <w:abstractNum w:abstractNumId="1">
    <w:nsid w:val="6E3E1A8A"/>
    <w:multiLevelType w:val="singleLevel"/>
    <w:tmpl w:val="8D02280A"/>
    <w:lvl w:ilvl="0">
      <w:start w:val="7"/>
      <w:numFmt w:val="decimal"/>
      <w:lvlText w:val="%1."/>
      <w:legacy w:legacy="1" w:legacySpace="0" w:legacyIndent="319"/>
      <w:lvlJc w:val="left"/>
      <w:rPr>
        <w:rFonts w:ascii="Arial" w:hAnsi="Arial" w:cs="Arial" w:hint="default"/>
      </w:rPr>
    </w:lvl>
  </w:abstractNum>
  <w:abstractNum w:abstractNumId="2">
    <w:nsid w:val="7E583FD1"/>
    <w:multiLevelType w:val="singleLevel"/>
    <w:tmpl w:val="B8287EB8"/>
    <w:lvl w:ilvl="0">
      <w:start w:val="1"/>
      <w:numFmt w:val="decimal"/>
      <w:lvlText w:val="1.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3">
    <w:nsid w:val="7FF70930"/>
    <w:multiLevelType w:val="singleLevel"/>
    <w:tmpl w:val="30DCB95C"/>
    <w:lvl w:ilvl="0">
      <w:start w:val="3"/>
      <w:numFmt w:val="decimal"/>
      <w:lvlText w:val="%1."/>
      <w:legacy w:legacy="1" w:legacySpace="0" w:legacyIndent="475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5C31F3"/>
    <w:rsid w:val="005C31F3"/>
    <w:rsid w:val="0063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6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71" w:lineRule="exact"/>
      <w:jc w:val="both"/>
    </w:pPr>
  </w:style>
  <w:style w:type="paragraph" w:customStyle="1" w:styleId="Style5">
    <w:name w:val="Style5"/>
    <w:basedOn w:val="a"/>
    <w:uiPriority w:val="99"/>
    <w:pPr>
      <w:spacing w:line="277" w:lineRule="exact"/>
      <w:ind w:firstLine="703"/>
    </w:pPr>
  </w:style>
  <w:style w:type="paragraph" w:customStyle="1" w:styleId="Style6">
    <w:name w:val="Style6"/>
    <w:basedOn w:val="a"/>
    <w:uiPriority w:val="99"/>
    <w:pPr>
      <w:spacing w:line="286" w:lineRule="exact"/>
      <w:ind w:firstLine="127"/>
      <w:jc w:val="both"/>
    </w:pPr>
  </w:style>
  <w:style w:type="paragraph" w:customStyle="1" w:styleId="Style7">
    <w:name w:val="Style7"/>
    <w:basedOn w:val="a"/>
    <w:uiPriority w:val="99"/>
    <w:pPr>
      <w:spacing w:line="250" w:lineRule="exact"/>
      <w:ind w:hanging="317"/>
    </w:pPr>
  </w:style>
  <w:style w:type="paragraph" w:customStyle="1" w:styleId="Style8">
    <w:name w:val="Style8"/>
    <w:basedOn w:val="a"/>
    <w:uiPriority w:val="99"/>
    <w:pPr>
      <w:spacing w:line="250" w:lineRule="exact"/>
      <w:ind w:hanging="228"/>
    </w:pPr>
  </w:style>
  <w:style w:type="paragraph" w:customStyle="1" w:styleId="Style9">
    <w:name w:val="Style9"/>
    <w:basedOn w:val="a"/>
    <w:uiPriority w:val="99"/>
    <w:pPr>
      <w:spacing w:line="276" w:lineRule="exact"/>
      <w:ind w:firstLine="379"/>
      <w:jc w:val="both"/>
    </w:pPr>
  </w:style>
  <w:style w:type="paragraph" w:customStyle="1" w:styleId="Style10">
    <w:name w:val="Style10"/>
    <w:basedOn w:val="a"/>
    <w:uiPriority w:val="99"/>
    <w:pPr>
      <w:spacing w:line="281" w:lineRule="exact"/>
      <w:jc w:val="both"/>
    </w:pPr>
  </w:style>
  <w:style w:type="character" w:customStyle="1" w:styleId="FontStyle12">
    <w:name w:val="Font Style12"/>
    <w:basedOn w:val="a0"/>
    <w:uiPriority w:val="99"/>
    <w:rPr>
      <w:rFonts w:ascii="Arial" w:hAnsi="Arial" w:cs="Arial"/>
      <w:w w:val="66"/>
      <w:sz w:val="42"/>
      <w:szCs w:val="42"/>
    </w:rPr>
  </w:style>
  <w:style w:type="character" w:customStyle="1" w:styleId="FontStyle13">
    <w:name w:val="Font Style13"/>
    <w:basedOn w:val="a0"/>
    <w:uiPriority w:val="99"/>
    <w:rPr>
      <w:rFonts w:ascii="Georgia" w:hAnsi="Georgia" w:cs="Georgia"/>
      <w:b/>
      <w:bCs/>
      <w:i/>
      <w:iCs/>
      <w:spacing w:val="-10"/>
      <w:sz w:val="18"/>
      <w:szCs w:val="18"/>
    </w:rPr>
  </w:style>
  <w:style w:type="character" w:customStyle="1" w:styleId="FontStyle14">
    <w:name w:val="Font Style14"/>
    <w:basedOn w:val="a0"/>
    <w:uiPriority w:val="99"/>
    <w:rPr>
      <w:rFonts w:ascii="Georgia" w:hAnsi="Georgia" w:cs="Georgia"/>
      <w:spacing w:val="-20"/>
      <w:sz w:val="24"/>
      <w:szCs w:val="24"/>
    </w:rPr>
  </w:style>
  <w:style w:type="character" w:customStyle="1" w:styleId="FontStyle15">
    <w:name w:val="Font Style15"/>
    <w:basedOn w:val="a0"/>
    <w:uiPriority w:val="99"/>
    <w:rPr>
      <w:rFonts w:ascii="Trebuchet MS" w:hAnsi="Trebuchet MS" w:cs="Trebuchet MS"/>
      <w:i/>
      <w:iCs/>
      <w:sz w:val="26"/>
      <w:szCs w:val="26"/>
    </w:rPr>
  </w:style>
  <w:style w:type="character" w:customStyle="1" w:styleId="FontStyle16">
    <w:name w:val="Font Style16"/>
    <w:basedOn w:val="a0"/>
    <w:uiPriority w:val="99"/>
    <w:rPr>
      <w:rFonts w:ascii="Arial" w:hAnsi="Arial" w:cs="Arial"/>
      <w:sz w:val="22"/>
      <w:szCs w:val="22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2A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A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266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2011-11-25T12:15:00Z</cp:lastPrinted>
  <dcterms:created xsi:type="dcterms:W3CDTF">2011-11-25T12:03:00Z</dcterms:created>
  <dcterms:modified xsi:type="dcterms:W3CDTF">2011-11-25T12:16:00Z</dcterms:modified>
</cp:coreProperties>
</file>