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FA1891">
        <w:rPr>
          <w:rStyle w:val="FontStyle16"/>
          <w:sz w:val="24"/>
          <w:szCs w:val="24"/>
        </w:rPr>
        <w:t>191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FA1891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FA1891">
        <w:rPr>
          <w:rStyle w:val="FontStyle18"/>
          <w:b/>
          <w:sz w:val="24"/>
          <w:szCs w:val="24"/>
        </w:rPr>
        <w:t>мая</w:t>
      </w:r>
      <w:r w:rsidR="002E1E16">
        <w:rPr>
          <w:rStyle w:val="FontStyle18"/>
          <w:b/>
          <w:sz w:val="24"/>
          <w:szCs w:val="24"/>
        </w:rPr>
        <w:t xml:space="preserve"> </w:t>
      </w:r>
      <w:r w:rsidR="00FA1891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EF40DD" w:rsidP="006A7AD9">
      <w:pPr>
        <w:pStyle w:val="Style6"/>
        <w:widowControl/>
        <w:spacing w:line="276" w:lineRule="auto"/>
        <w:ind w:right="4534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6A7AD9">
        <w:rPr>
          <w:rStyle w:val="FontStyle18"/>
          <w:sz w:val="24"/>
          <w:szCs w:val="24"/>
        </w:rPr>
        <w:t>б</w:t>
      </w:r>
      <w:r>
        <w:rPr>
          <w:rStyle w:val="FontStyle18"/>
          <w:sz w:val="24"/>
          <w:szCs w:val="24"/>
        </w:rPr>
        <w:t xml:space="preserve"> </w:t>
      </w:r>
      <w:r w:rsidR="006A7AD9">
        <w:rPr>
          <w:rStyle w:val="FontStyle18"/>
          <w:sz w:val="24"/>
          <w:szCs w:val="24"/>
        </w:rPr>
        <w:t>утверждении</w:t>
      </w:r>
      <w:r w:rsidR="00CC0F8D">
        <w:rPr>
          <w:rStyle w:val="FontStyle18"/>
          <w:sz w:val="24"/>
          <w:szCs w:val="24"/>
        </w:rPr>
        <w:t xml:space="preserve"> структур</w:t>
      </w:r>
      <w:r w:rsidR="006A7AD9">
        <w:rPr>
          <w:rStyle w:val="FontStyle18"/>
          <w:sz w:val="24"/>
          <w:szCs w:val="24"/>
        </w:rPr>
        <w:t>ы</w:t>
      </w:r>
      <w:r w:rsidR="00CC0F8D">
        <w:rPr>
          <w:rStyle w:val="FontStyle18"/>
          <w:sz w:val="24"/>
          <w:szCs w:val="24"/>
        </w:rPr>
        <w:t xml:space="preserve"> администрации МО «Трехпротокский сельсовет»</w:t>
      </w:r>
      <w:r w:rsidR="008D1A25">
        <w:rPr>
          <w:rStyle w:val="FontStyle18"/>
          <w:sz w:val="24"/>
          <w:szCs w:val="24"/>
        </w:rPr>
        <w:tab/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 xml:space="preserve">На основании </w:t>
      </w:r>
      <w:r w:rsidR="00CC0F8D">
        <w:rPr>
          <w:rStyle w:val="FontStyle18"/>
          <w:sz w:val="24"/>
          <w:szCs w:val="24"/>
        </w:rPr>
        <w:t>ст. 4</w:t>
      </w:r>
      <w:r w:rsidR="00E03917">
        <w:rPr>
          <w:rStyle w:val="FontStyle18"/>
          <w:sz w:val="24"/>
          <w:szCs w:val="24"/>
        </w:rPr>
        <w:t>8</w:t>
      </w:r>
      <w:r w:rsidR="00CC0F8D">
        <w:rPr>
          <w:rStyle w:val="FontStyle18"/>
          <w:sz w:val="24"/>
          <w:szCs w:val="24"/>
        </w:rPr>
        <w:t xml:space="preserve"> Устава муниципального образования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Default="00A348D1" w:rsidP="005566B6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Утвердить структуру администрации муниципального образования «Трехпротокский сельсовет»</w:t>
      </w:r>
      <w:r w:rsidR="00305F41">
        <w:rPr>
          <w:rStyle w:val="FontStyle18"/>
          <w:sz w:val="24"/>
          <w:szCs w:val="24"/>
        </w:rPr>
        <w:t xml:space="preserve"> </w:t>
      </w:r>
      <w:r w:rsidR="00857050">
        <w:rPr>
          <w:rStyle w:val="FontStyle18"/>
          <w:sz w:val="24"/>
          <w:szCs w:val="24"/>
        </w:rPr>
        <w:t>согласно приложению</w:t>
      </w:r>
      <w:r w:rsidR="00305F41">
        <w:rPr>
          <w:rStyle w:val="FontStyle18"/>
          <w:sz w:val="24"/>
          <w:szCs w:val="24"/>
        </w:rPr>
        <w:t>.</w:t>
      </w:r>
    </w:p>
    <w:p w:rsidR="00C93F15" w:rsidRDefault="00C93F15" w:rsidP="005566B6">
      <w:pPr>
        <w:pStyle w:val="Style10"/>
        <w:widowControl/>
        <w:numPr>
          <w:ilvl w:val="0"/>
          <w:numId w:val="1"/>
        </w:numPr>
        <w:tabs>
          <w:tab w:val="left" w:pos="-284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Главе администрации МО «Трехпротокский сельсовет» привести штатное расписание администрации в соответствии с утвержденной структурой.</w:t>
      </w:r>
    </w:p>
    <w:p w:rsidR="00F04DB4" w:rsidRPr="000C6296" w:rsidRDefault="00BB3938" w:rsidP="005566B6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709"/>
        <w:jc w:val="both"/>
      </w:pPr>
      <w:r>
        <w:t>Считать утратившим силу</w:t>
      </w:r>
      <w:r w:rsidR="00B209DC">
        <w:t xml:space="preserve"> </w:t>
      </w:r>
      <w:r w:rsidR="00F04DB4">
        <w:t xml:space="preserve">Решение Совета от </w:t>
      </w:r>
      <w:r w:rsidR="008E1A08">
        <w:t>18</w:t>
      </w:r>
      <w:r w:rsidR="00F04DB4">
        <w:t>.0</w:t>
      </w:r>
      <w:r w:rsidR="008E1A08">
        <w:t>2</w:t>
      </w:r>
      <w:r w:rsidR="00F04DB4">
        <w:t>.201</w:t>
      </w:r>
      <w:r w:rsidR="008E1A08">
        <w:t>3</w:t>
      </w:r>
      <w:r w:rsidR="00F04DB4">
        <w:t xml:space="preserve"> г. № 1</w:t>
      </w:r>
      <w:r w:rsidR="008E1A08">
        <w:t>70</w:t>
      </w:r>
      <w:r w:rsidR="00F04DB4">
        <w:t xml:space="preserve"> «О</w:t>
      </w:r>
      <w:r w:rsidR="008E1A08">
        <w:t>б</w:t>
      </w:r>
      <w:r w:rsidR="00F04DB4">
        <w:t xml:space="preserve"> </w:t>
      </w:r>
      <w:r w:rsidR="008E1A08">
        <w:t>утверждении</w:t>
      </w:r>
      <w:r w:rsidR="00F04DB4">
        <w:t xml:space="preserve"> структур</w:t>
      </w:r>
      <w:r w:rsidR="008E1A08">
        <w:t>ы</w:t>
      </w:r>
      <w:r w:rsidR="00F04DB4">
        <w:t xml:space="preserve"> администрации МО «Трехпротокский сельсовет».</w:t>
      </w:r>
    </w:p>
    <w:p w:rsidR="00002B00" w:rsidRDefault="00002B00" w:rsidP="005566B6">
      <w:pPr>
        <w:pStyle w:val="Style4"/>
        <w:widowControl/>
        <w:numPr>
          <w:ilvl w:val="0"/>
          <w:numId w:val="1"/>
        </w:numPr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5646D8" w:rsidP="005566B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8E1A08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4F6C3E" w:rsidRDefault="005646D8" w:rsidP="005566B6">
      <w:pPr>
        <w:pStyle w:val="Style10"/>
        <w:widowControl/>
        <w:tabs>
          <w:tab w:val="left" w:pos="142"/>
        </w:tabs>
        <w:spacing w:line="276" w:lineRule="auto"/>
        <w:ind w:firstLine="709"/>
        <w:rPr>
          <w:rStyle w:val="FontStyle18"/>
          <w:sz w:val="24"/>
          <w:szCs w:val="24"/>
        </w:rPr>
      </w:pPr>
      <w:r>
        <w:rPr>
          <w:color w:val="000000" w:themeColor="text1"/>
        </w:rPr>
        <w:t>6</w:t>
      </w:r>
      <w:r w:rsidR="00002B00">
        <w:rPr>
          <w:color w:val="000000" w:themeColor="text1"/>
        </w:rPr>
        <w:t>. Контроль за исполнением настоящего Решения оставляю за собой.</w:t>
      </w:r>
    </w:p>
    <w:p w:rsidR="00E03917" w:rsidRDefault="00E03917" w:rsidP="005566B6">
      <w:pPr>
        <w:pStyle w:val="Style10"/>
        <w:widowControl/>
        <w:tabs>
          <w:tab w:val="left" w:pos="142"/>
        </w:tabs>
        <w:spacing w:line="276" w:lineRule="auto"/>
        <w:ind w:firstLine="709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6A240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lastRenderedPageBreak/>
        <w:t xml:space="preserve">Приложение к Решению Совета </w:t>
      </w: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t>МО «Трехпротокский сельсовет»</w:t>
      </w:r>
    </w:p>
    <w:p w:rsidR="000044E8" w:rsidRDefault="00880FAA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t xml:space="preserve">от </w:t>
      </w:r>
      <w:r w:rsidR="00F7118B">
        <w:rPr>
          <w:rStyle w:val="FontStyle18"/>
          <w:sz w:val="24"/>
          <w:szCs w:val="24"/>
        </w:rPr>
        <w:t>20.05.2013 г.</w:t>
      </w:r>
      <w:r w:rsidRPr="00391C73">
        <w:rPr>
          <w:rStyle w:val="FontStyle18"/>
          <w:sz w:val="24"/>
          <w:szCs w:val="24"/>
        </w:rPr>
        <w:t xml:space="preserve"> №</w:t>
      </w:r>
      <w:r>
        <w:rPr>
          <w:rStyle w:val="FontStyle18"/>
          <w:sz w:val="24"/>
          <w:szCs w:val="24"/>
        </w:rPr>
        <w:t xml:space="preserve"> </w:t>
      </w:r>
      <w:r w:rsidR="00F7118B">
        <w:rPr>
          <w:rStyle w:val="FontStyle18"/>
          <w:sz w:val="24"/>
          <w:szCs w:val="24"/>
        </w:rPr>
        <w:t>191</w:t>
      </w:r>
    </w:p>
    <w:p w:rsidR="00022F4A" w:rsidRPr="00774781" w:rsidRDefault="00A7062F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59" style="position:absolute;left:0;text-align:left;margin-left:222.4pt;margin-top:11.15pt;width:240.75pt;height:88.15pt;z-index:251661312">
            <v:textbox style="mso-next-textbox:#_x0000_s1059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«Трехпротокский сельсовет»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«Трехпротокский сельсовет»</w:t>
                  </w:r>
                  <w:r w:rsidR="00314D89">
                    <w:rPr>
                      <w:sz w:val="20"/>
                      <w:szCs w:val="20"/>
                    </w:rPr>
                    <w:t xml:space="preserve"> - </w:t>
                  </w:r>
                </w:p>
                <w:p w:rsidR="00314D89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290045" w:rsidRPr="00774781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«Трехпротокский сельсовет»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  АДМИНИСТРАЦИИ</w:t>
      </w:r>
    </w:p>
    <w:p w:rsidR="00022F4A" w:rsidRPr="00774781" w:rsidRDefault="00A7062F" w:rsidP="00022F4A">
      <w:pPr>
        <w:spacing w:line="276" w:lineRule="auto"/>
        <w:jc w:val="center"/>
        <w:rPr>
          <w:rStyle w:val="FontStyle18"/>
          <w:sz w:val="18"/>
          <w:szCs w:val="18"/>
        </w:rPr>
      </w:pPr>
      <w:r w:rsidRPr="00A7062F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-22.4pt;margin-top:10.45pt;width:151.6pt;height:29pt;z-index:251706368">
            <v:textbox>
              <w:txbxContent>
                <w:p w:rsidR="00E766D2" w:rsidRPr="00E766D2" w:rsidRDefault="00E766D2" w:rsidP="002D53B9">
                  <w:pPr>
                    <w:jc w:val="center"/>
                    <w:rPr>
                      <w:sz w:val="20"/>
                      <w:szCs w:val="20"/>
                    </w:rPr>
                  </w:pPr>
                  <w:r w:rsidRPr="00E766D2">
                    <w:rPr>
                      <w:sz w:val="20"/>
                      <w:szCs w:val="20"/>
                    </w:rPr>
                    <w:t>Председатель ревизионной комиссии</w:t>
                  </w:r>
                </w:p>
              </w:txbxContent>
            </v:textbox>
          </v:shape>
        </w:pict>
      </w:r>
    </w:p>
    <w:p w:rsidR="00022F4A" w:rsidRPr="004C330B" w:rsidRDefault="00314D89" w:rsidP="00022F4A">
      <w:pPr>
        <w:spacing w:line="276" w:lineRule="auto"/>
        <w:jc w:val="center"/>
        <w:rPr>
          <w:b/>
          <w:sz w:val="22"/>
          <w:szCs w:val="22"/>
        </w:rPr>
      </w:pPr>
      <w:r w:rsidRPr="00A7062F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435.8pt;margin-top:75.5pt;width:95.4pt;height:27.8pt;z-index:251675648" o:connectortype="straight">
            <v:stroke endarrow="block"/>
          </v:shape>
        </w:pict>
      </w:r>
      <w:r w:rsidRPr="00A7062F">
        <w:rPr>
          <w:b/>
          <w:noProof/>
          <w:sz w:val="18"/>
          <w:szCs w:val="18"/>
        </w:rPr>
        <w:pict>
          <v:shape id="_x0000_s1072" type="#_x0000_t32" style="position:absolute;left:0;text-align:left;margin-left:179.55pt;margin-top:75.5pt;width:66.4pt;height:27.8pt;flip:x;z-index:251674624" o:connectortype="straight">
            <v:stroke endarrow="block"/>
          </v:shape>
        </w:pict>
      </w:r>
      <w:r w:rsidRPr="00A7062F">
        <w:rPr>
          <w:b/>
          <w:noProof/>
          <w:sz w:val="18"/>
          <w:szCs w:val="18"/>
        </w:rPr>
        <w:pict>
          <v:shape id="_x0000_s1070" type="#_x0000_t32" style="position:absolute;left:0;text-align:left;margin-left:344.3pt;margin-top:75.5pt;width:.05pt;height:13.7pt;z-index:251672576" o:connectortype="straight">
            <v:stroke endarrow="block"/>
          </v:shape>
        </w:pict>
      </w:r>
      <w:r w:rsidRPr="00A7062F">
        <w:rPr>
          <w:b/>
          <w:noProof/>
          <w:sz w:val="18"/>
          <w:szCs w:val="18"/>
        </w:rPr>
        <w:pict>
          <v:rect id="_x0000_s1060" style="position:absolute;left:0;text-align:left;margin-left:252.3pt;margin-top:89.2pt;width:183.5pt;height:44.35pt;z-index:251662336">
            <v:textbox style="mso-next-textbox:#_x0000_s1060"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  <w:p w:rsidR="00022F4A" w:rsidRPr="00774781" w:rsidRDefault="00022F4A" w:rsidP="00022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7062F">
        <w:rPr>
          <w:b/>
          <w:noProof/>
          <w:sz w:val="18"/>
          <w:szCs w:val="18"/>
        </w:rPr>
        <w:pict>
          <v:shape id="_x0000_s1110" type="#_x0000_t32" style="position:absolute;left:0;text-align:left;margin-left:344.25pt;margin-top:133.55pt;width:.05pt;height:21.15pt;z-index:251710464" o:connectortype="straight">
            <v:stroke endarrow="block"/>
          </v:shape>
        </w:pict>
      </w:r>
      <w:r w:rsidRPr="00A7062F">
        <w:rPr>
          <w:b/>
          <w:noProof/>
          <w:sz w:val="18"/>
          <w:szCs w:val="18"/>
        </w:rPr>
        <w:pict>
          <v:shape id="_x0000_s1102" type="#_x0000_t32" style="position:absolute;left:0;text-align:left;margin-left:501.25pt;margin-top:154.7pt;width:.05pt;height:80.8pt;z-index:251705344" o:connectortype="straight">
            <v:stroke endarrow="block"/>
          </v:shape>
        </w:pict>
      </w:r>
      <w:r w:rsidRPr="00A7062F">
        <w:rPr>
          <w:b/>
          <w:noProof/>
          <w:sz w:val="18"/>
          <w:szCs w:val="18"/>
        </w:rPr>
        <w:pict>
          <v:shape id="_x0000_s1068" type="#_x0000_t32" style="position:absolute;left:0;text-align:left;margin-left:96.4pt;margin-top:154.7pt;width:404.9pt;height:0;flip:x;z-index:251670528" o:connectortype="straight"/>
        </w:pict>
      </w:r>
      <w:r w:rsidRPr="00A7062F">
        <w:rPr>
          <w:b/>
          <w:noProof/>
          <w:sz w:val="18"/>
          <w:szCs w:val="18"/>
        </w:rPr>
        <w:pict>
          <v:shape id="_x0000_s1090" type="#_x0000_t32" style="position:absolute;left:0;text-align:left;margin-left:306.75pt;margin-top:154.7pt;width:.05pt;height:18.15pt;z-index:251693056" o:connectortype="straight">
            <v:stroke endarrow="block"/>
          </v:shape>
        </w:pict>
      </w:r>
      <w:r w:rsidRPr="00A7062F">
        <w:rPr>
          <w:b/>
          <w:noProof/>
          <w:sz w:val="18"/>
          <w:szCs w:val="18"/>
        </w:rPr>
        <w:pict>
          <v:shape id="_x0000_s1069" type="#_x0000_t32" style="position:absolute;left:0;text-align:left;margin-left:96.35pt;margin-top:154.7pt;width:.05pt;height:18.1pt;z-index:251671552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rect id="_x0000_s1065" style="position:absolute;left:0;text-align:left;margin-left:455.4pt;margin-top:103.3pt;width:157.1pt;height:29pt;z-index:251667456">
            <v:textbox style="mso-next-textbox:#_x0000_s1065">
              <w:txbxContent>
                <w:p w:rsidR="00022F4A" w:rsidRPr="00AF4B7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shape id="_x0000_s1071" type="#_x0000_t202" style="position:absolute;left:0;text-align:left;margin-left:91.6pt;margin-top:104.55pt;width:145.95pt;height:29pt;z-index:251673600">
            <v:textbox style="mso-next-textbox:#_x0000_s1071">
              <w:txbxContent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022F4A" w:rsidRPr="00AA4F0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105" type="#_x0000_t202" style="position:absolute;left:0;text-align:left;margin-left:-22.4pt;margin-top:47.2pt;width:151.6pt;height:34.25pt;z-index:251707392">
            <v:textbox>
              <w:txbxContent>
                <w:p w:rsidR="00E766D2" w:rsidRDefault="002D53B9">
                  <w:r w:rsidRPr="002D53B9">
                    <w:rPr>
                      <w:sz w:val="20"/>
                      <w:szCs w:val="20"/>
                    </w:rPr>
                    <w:t>Инспектор ревизионной комиссии</w:t>
                  </w:r>
                </w:p>
              </w:txbxContent>
            </v:textbox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106" type="#_x0000_t32" style="position:absolute;left:0;text-align:left;margin-left:63.65pt;margin-top:27.55pt;width:.05pt;height:19.65pt;z-index:251708416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87" type="#_x0000_t32" style="position:absolute;left:0;text-align:left;margin-left:637.1pt;margin-top:114.6pt;width:.1pt;height:230.35pt;z-index:251689984" o:connectortype="straight"/>
        </w:pict>
      </w:r>
      <w:r w:rsidR="00A7062F" w:rsidRPr="00A7062F">
        <w:rPr>
          <w:b/>
          <w:noProof/>
          <w:sz w:val="18"/>
          <w:szCs w:val="18"/>
        </w:rPr>
        <w:pict>
          <v:shape id="_x0000_s1074" type="#_x0000_t32" style="position:absolute;left:0;text-align:left;margin-left:612.5pt;margin-top:114.6pt;width:24.7pt;height:0;z-index:251676672" o:connectortype="straight"/>
        </w:pict>
      </w:r>
      <w:r w:rsidR="00A7062F" w:rsidRPr="00A7062F">
        <w:rPr>
          <w:b/>
          <w:noProof/>
          <w:sz w:val="18"/>
          <w:szCs w:val="18"/>
        </w:rPr>
        <w:pict>
          <v:shape id="_x0000_s1107" type="#_x0000_t32" style="position:absolute;left:0;text-align:left;margin-left:129.2pt;margin-top:13.45pt;width:93.2pt;height:.05pt;flip:x;z-index:251709440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89" type="#_x0000_t32" style="position:absolute;left:0;text-align:left;margin-left:621.25pt;margin-top:344.9pt;width:15.9pt;height:.05pt;flip:x;z-index:251692032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88" type="#_x0000_t32" style="position:absolute;left:0;text-align:left;margin-left:621.2pt;margin-top:300pt;width:15.95pt;height:.05pt;flip:x;z-index:251691008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86" type="#_x0000_t202" style="position:absolute;left:0;text-align:left;margin-left:463.15pt;margin-top:329.35pt;width:158.05pt;height:28.65pt;z-index:251688960">
            <v:textbox style="mso-next-textbox:#_x0000_s1086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85" type="#_x0000_t202" style="position:absolute;left:0;text-align:left;margin-left:463.15pt;margin-top:282.25pt;width:158.05pt;height:29.95pt;z-index:251687936">
            <v:textbox style="mso-next-textbox:#_x0000_s1085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101" type="#_x0000_t202" style="position:absolute;left:0;text-align:left;margin-left:463.15pt;margin-top:235.5pt;width:158.05pt;height:30.8pt;z-index:251704320">
            <v:textbox>
              <w:txbxContent>
                <w:p w:rsidR="00022F4A" w:rsidRPr="005514B8" w:rsidRDefault="00022F4A" w:rsidP="00022F4A">
                  <w:pPr>
                    <w:rPr>
                      <w:sz w:val="20"/>
                      <w:szCs w:val="20"/>
                    </w:rPr>
                  </w:pPr>
                  <w:r w:rsidRPr="005514B8">
                    <w:rPr>
                      <w:sz w:val="20"/>
                      <w:szCs w:val="20"/>
                    </w:rPr>
                    <w:t>Специалист по связям с общественностью</w:t>
                  </w:r>
                </w:p>
              </w:txbxContent>
            </v:textbox>
          </v:shape>
        </w:pict>
      </w:r>
      <w:r w:rsidR="00A7062F" w:rsidRPr="00A7062F">
        <w:rPr>
          <w:b/>
          <w:noProof/>
          <w:sz w:val="18"/>
          <w:szCs w:val="18"/>
        </w:rPr>
        <w:pict>
          <v:rect id="_x0000_s1083" style="position:absolute;left:0;text-align:left;margin-left:261.85pt;margin-top:447.75pt;width:187.95pt;height:23.4pt;z-index:251685888">
            <v:textbox style="mso-next-textbox:#_x0000_s1083">
              <w:txbxContent>
                <w:p w:rsidR="00022F4A" w:rsidRPr="002F300F" w:rsidRDefault="00022F4A" w:rsidP="00022F4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2F300F">
                    <w:rPr>
                      <w:sz w:val="20"/>
                      <w:szCs w:val="20"/>
                    </w:rPr>
                    <w:t>Уборщик служебных помещений</w:t>
                  </w:r>
                </w:p>
                <w:p w:rsidR="00022F4A" w:rsidRDefault="00022F4A" w:rsidP="00022F4A">
                  <w:pPr>
                    <w:pStyle w:val="a4"/>
                    <w:ind w:left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shape id="_x0000_s1084" type="#_x0000_t202" style="position:absolute;left:0;text-align:left;margin-left:261.85pt;margin-top:408.45pt;width:187.95pt;height:24.3pt;z-index:251686912">
            <v:textbox style="mso-next-textbox:#_x0000_s1084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Сторож 2 чел.</w:t>
                  </w:r>
                </w:p>
              </w:txbxContent>
            </v:textbox>
          </v:shape>
        </w:pict>
      </w:r>
      <w:r w:rsidR="00A7062F" w:rsidRPr="00A7062F">
        <w:rPr>
          <w:noProof/>
          <w:sz w:val="20"/>
          <w:szCs w:val="20"/>
        </w:rPr>
        <w:pict>
          <v:rect id="_x0000_s1080" style="position:absolute;left:0;text-align:left;margin-left:261.85pt;margin-top:371.1pt;width:187.95pt;height:23.35pt;flip:y;z-index:251682816">
            <v:textbox style="mso-next-textbox:#_x0000_s1080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Дворник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022F4A" w:rsidRDefault="00022F4A" w:rsidP="00022F4A"/>
              </w:txbxContent>
            </v:textbox>
          </v:rect>
        </w:pict>
      </w:r>
      <w:r w:rsidR="00A7062F" w:rsidRPr="00A7062F">
        <w:rPr>
          <w:noProof/>
          <w:sz w:val="20"/>
          <w:szCs w:val="20"/>
        </w:rPr>
        <w:pict>
          <v:rect id="_x0000_s1082" style="position:absolute;left:0;text-align:left;margin-left:261.85pt;margin-top:329.35pt;width:187.95pt;height:34.25pt;z-index:251684864">
            <v:textbox style="mso-next-textbox:#_x0000_s1082">
              <w:txbxContent>
                <w:p w:rsidR="00022F4A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Машинист ЭО</w:t>
                  </w:r>
                  <w:r>
                    <w:rPr>
                      <w:sz w:val="20"/>
                      <w:szCs w:val="20"/>
                    </w:rPr>
                    <w:t xml:space="preserve"> (экскаватора одноковшового)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7062F" w:rsidRPr="00A7062F">
        <w:rPr>
          <w:noProof/>
          <w:sz w:val="20"/>
          <w:szCs w:val="20"/>
        </w:rPr>
        <w:pict>
          <v:rect id="_x0000_s1081" style="position:absolute;left:0;text-align:left;margin-left:261.85pt;margin-top:282.25pt;width:187.95pt;height:29.95pt;z-index:251683840">
            <v:textbox style="mso-next-textbox:#_x0000_s1081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Водитель автомобиля 4 чел.</w:t>
                  </w:r>
                </w:p>
              </w:txbxContent>
            </v:textbox>
          </v:rect>
        </w:pict>
      </w:r>
      <w:r w:rsidR="00A7062F" w:rsidRPr="00A7062F">
        <w:rPr>
          <w:noProof/>
          <w:sz w:val="20"/>
          <w:szCs w:val="20"/>
        </w:rPr>
        <w:pict>
          <v:rect id="_x0000_s1079" style="position:absolute;left:0;text-align:left;margin-left:261.85pt;margin-top:235.5pt;width:187.95pt;height:30.8pt;z-index:251681792">
            <v:textbox style="mso-next-textbox:#_x0000_s1079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Слесарь-ремонтник 2 чел.</w:t>
                  </w: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shape id="_x0000_s1100" type="#_x0000_t32" style="position:absolute;left:0;text-align:left;margin-left:245.95pt;margin-top:463.7pt;width:15.9pt;height:0;z-index:251703296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9" type="#_x0000_t32" style="position:absolute;left:0;text-align:left;margin-left:245.95pt;margin-top:421.6pt;width:15.9pt;height:0;z-index:251702272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8" type="#_x0000_t32" style="position:absolute;left:0;text-align:left;margin-left:245.95pt;margin-top:385.1pt;width:15.9pt;height:0;z-index:251701248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7" type="#_x0000_t32" style="position:absolute;left:0;text-align:left;margin-left:245.95pt;margin-top:340.25pt;width:15.9pt;height:0;z-index:251700224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6" type="#_x0000_t32" style="position:absolute;left:0;text-align:left;margin-left:245.95pt;margin-top:294.5pt;width:15.9pt;height:0;z-index:251699200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5" type="#_x0000_t32" style="position:absolute;left:0;text-align:left;margin-left:245.95pt;margin-top:249.6pt;width:15.9pt;height:0;z-index:251698176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1" type="#_x0000_t32" style="position:absolute;left:0;text-align:left;margin-left:245.95pt;margin-top:216.75pt;width:0;height:245.05pt;z-index:251694080" o:connectortype="straight"/>
        </w:pict>
      </w:r>
      <w:r w:rsidR="00A7062F" w:rsidRPr="00A7062F">
        <w:rPr>
          <w:b/>
          <w:noProof/>
          <w:sz w:val="18"/>
          <w:szCs w:val="18"/>
        </w:rPr>
        <w:pict>
          <v:rect id="_x0000_s1064" style="position:absolute;left:0;text-align:left;margin-left:228.2pt;margin-top:172.85pt;width:217.85pt;height:43.9pt;z-index:251666432">
            <v:textbox style="mso-next-textbox:#_x0000_s1064">
              <w:txbxContent>
                <w:p w:rsidR="00022F4A" w:rsidRPr="002F300F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2F300F">
                    <w:rPr>
                      <w:sz w:val="20"/>
                      <w:szCs w:val="20"/>
                    </w:rPr>
                    <w:t>Руководитель ГТЗ (группы по вопросам территориального значения)</w:t>
                  </w: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rect id="_x0000_s1063" style="position:absolute;left:0;text-align:left;margin-left:41.15pt;margin-top:329.35pt;width:151.55pt;height:34.25pt;rotation:-180;flip:y;z-index:251665408">
            <v:textbox style="mso-next-textbox:#_x0000_s1063">
              <w:txbxContent>
                <w:p w:rsidR="00022F4A" w:rsidRPr="00AA4F0A" w:rsidRDefault="00022F4A" w:rsidP="00022F4A">
                  <w:pPr>
                    <w:rPr>
                      <w:sz w:val="20"/>
                      <w:szCs w:val="20"/>
                    </w:rPr>
                  </w:pPr>
                  <w:r w:rsidRPr="00AA4F0A">
                    <w:rPr>
                      <w:sz w:val="20"/>
                      <w:szCs w:val="20"/>
                    </w:rPr>
                    <w:t>Инспектор</w:t>
                  </w:r>
                  <w:r>
                    <w:rPr>
                      <w:sz w:val="20"/>
                      <w:szCs w:val="20"/>
                    </w:rPr>
                    <w:t xml:space="preserve"> по охране окружающей среды (эколог)</w:t>
                  </w: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shape id="_x0000_s1092" type="#_x0000_t202" style="position:absolute;left:0;text-align:left;margin-left:41.15pt;margin-top:371.1pt;width:151.55pt;height:43pt;z-index:251695104">
            <v:textbox>
              <w:txbxContent>
                <w:p w:rsidR="00022F4A" w:rsidRPr="00A6166D" w:rsidRDefault="00022F4A" w:rsidP="00022F4A">
                  <w:pPr>
                    <w:rPr>
                      <w:sz w:val="20"/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 xml:space="preserve">Инспектор </w:t>
                  </w:r>
                  <w:r w:rsidR="00E93D2B">
                    <w:rPr>
                      <w:sz w:val="20"/>
                      <w:szCs w:val="20"/>
                    </w:rPr>
                    <w:t xml:space="preserve">по </w:t>
                  </w:r>
                  <w:r w:rsidRPr="00A6166D">
                    <w:rPr>
                      <w:sz w:val="20"/>
                      <w:szCs w:val="20"/>
                    </w:rPr>
                    <w:t>ГО и ЧС</w:t>
                  </w:r>
                  <w:r>
                    <w:rPr>
                      <w:sz w:val="20"/>
                      <w:szCs w:val="20"/>
                    </w:rPr>
                    <w:t xml:space="preserve"> (гражданской обороне и чрезвычайным ситуациям)</w:t>
                  </w:r>
                </w:p>
              </w:txbxContent>
            </v:textbox>
          </v:shape>
        </w:pict>
      </w:r>
      <w:r w:rsidR="00A7062F" w:rsidRPr="00A7062F">
        <w:rPr>
          <w:b/>
          <w:noProof/>
          <w:sz w:val="18"/>
          <w:szCs w:val="18"/>
        </w:rPr>
        <w:pict>
          <v:rect id="_x0000_s1058" style="position:absolute;left:0;text-align:left;margin-left:41.15pt;margin-top:421.6pt;width:151.55pt;height:26.15pt;z-index:251660288">
            <v:textbox style="mso-next-textbox:#_x0000_s1058">
              <w:txbxContent>
                <w:p w:rsidR="00022F4A" w:rsidRPr="00A6166D" w:rsidRDefault="00022F4A" w:rsidP="00022F4A">
                  <w:pPr>
                    <w:rPr>
                      <w:sz w:val="20"/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  <w:p w:rsidR="00022F4A" w:rsidRPr="00AA4F0A" w:rsidRDefault="00022F4A" w:rsidP="00022F4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rect id="_x0000_s1061" style="position:absolute;left:0;text-align:left;margin-left:41.15pt;margin-top:288.8pt;width:149.65pt;height:31.8pt;z-index:251663360">
            <v:textbox style="mso-next-textbox:#_x0000_s1061">
              <w:txbxContent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rect id="_x0000_s1062" style="position:absolute;left:0;text-align:left;margin-left:41.15pt;margin-top:235.5pt;width:149.65pt;height:46.75pt;z-index:251664384">
            <v:textbox style="mso-next-textbox:#_x0000_s1062">
              <w:txbxContent>
                <w:p w:rsidR="00022F4A" w:rsidRDefault="00022F4A" w:rsidP="00022F4A"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="00A7062F" w:rsidRPr="00A7062F">
        <w:rPr>
          <w:b/>
          <w:noProof/>
          <w:sz w:val="18"/>
          <w:szCs w:val="18"/>
        </w:rPr>
        <w:pict>
          <v:shape id="_x0000_s1094" type="#_x0000_t32" style="position:absolute;left:0;text-align:left;margin-left:22.45pt;margin-top:432.75pt;width:18.7pt;height:.05pt;z-index:251697152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93" type="#_x0000_t32" style="position:absolute;left:0;text-align:left;margin-left:24.35pt;margin-top:385.1pt;width:16.8pt;height:0;z-index:251696128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77" type="#_x0000_t32" style="position:absolute;left:0;text-align:left;margin-left:24.35pt;margin-top:344.95pt;width:16.8pt;height:0;z-index:251679744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78" type="#_x0000_t32" style="position:absolute;left:0;text-align:left;margin-left:24.35pt;margin-top:294.45pt;width:16.8pt;height:.05pt;z-index:251680768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76" type="#_x0000_t32" style="position:absolute;left:0;text-align:left;margin-left:24.35pt;margin-top:249.55pt;width:16.8pt;height:0;z-index:251678720" o:connectortype="straight">
            <v:stroke endarrow="block"/>
          </v:shape>
        </w:pict>
      </w:r>
      <w:r w:rsidR="00A7062F" w:rsidRPr="00A7062F">
        <w:rPr>
          <w:b/>
          <w:noProof/>
          <w:sz w:val="18"/>
          <w:szCs w:val="18"/>
        </w:rPr>
        <w:pict>
          <v:shape id="_x0000_s1075" type="#_x0000_t32" style="position:absolute;left:0;text-align:left;margin-left:24.35pt;margin-top:218.7pt;width:0;height:214.15pt;z-index:251677696" o:connectortype="straight"/>
        </w:pict>
      </w:r>
      <w:r w:rsidR="00A7062F" w:rsidRPr="00A7062F">
        <w:rPr>
          <w:b/>
          <w:noProof/>
          <w:sz w:val="18"/>
          <w:szCs w:val="18"/>
          <w:lang w:eastAsia="en-US"/>
        </w:rPr>
        <w:pict>
          <v:shape id="_x0000_s1066" type="#_x0000_t202" style="position:absolute;left:0;text-align:left;margin-left:9.3pt;margin-top:172.85pt;width:187.1pt;height:45.8pt;z-index:251668480;mso-width-relative:margin;mso-height-relative:margin">
            <v:textbox style="mso-next-textbox:#_x0000_s1066">
              <w:txbxContent>
                <w:p w:rsidR="00022F4A" w:rsidRPr="002246B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Pr="002246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</w:p>
    <w:sectPr w:rsidR="00022F4A" w:rsidRPr="004C330B" w:rsidSect="00022F4A">
      <w:pgSz w:w="16837" w:h="11905" w:orient="landscape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B6" w:rsidRDefault="00FB5DB6">
      <w:r>
        <w:separator/>
      </w:r>
    </w:p>
  </w:endnote>
  <w:endnote w:type="continuationSeparator" w:id="1">
    <w:p w:rsidR="00FB5DB6" w:rsidRDefault="00FB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B6" w:rsidRDefault="00FB5DB6">
      <w:r>
        <w:separator/>
      </w:r>
    </w:p>
  </w:footnote>
  <w:footnote w:type="continuationSeparator" w:id="1">
    <w:p w:rsidR="00FB5DB6" w:rsidRDefault="00FB5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22F4A"/>
    <w:rsid w:val="000553EF"/>
    <w:rsid w:val="00056DD9"/>
    <w:rsid w:val="00057AD6"/>
    <w:rsid w:val="000A231E"/>
    <w:rsid w:val="000B130B"/>
    <w:rsid w:val="000C26F2"/>
    <w:rsid w:val="000C6296"/>
    <w:rsid w:val="000D3E56"/>
    <w:rsid w:val="000E0D95"/>
    <w:rsid w:val="000E3C5C"/>
    <w:rsid w:val="00104D7C"/>
    <w:rsid w:val="00104DC5"/>
    <w:rsid w:val="001464B2"/>
    <w:rsid w:val="00172E18"/>
    <w:rsid w:val="00174780"/>
    <w:rsid w:val="001A1399"/>
    <w:rsid w:val="001C45BC"/>
    <w:rsid w:val="001C47FE"/>
    <w:rsid w:val="001D1B93"/>
    <w:rsid w:val="001E18D0"/>
    <w:rsid w:val="001F0086"/>
    <w:rsid w:val="00214B2C"/>
    <w:rsid w:val="00226252"/>
    <w:rsid w:val="0025042A"/>
    <w:rsid w:val="00256E2C"/>
    <w:rsid w:val="0026034B"/>
    <w:rsid w:val="00260F10"/>
    <w:rsid w:val="00262204"/>
    <w:rsid w:val="00267828"/>
    <w:rsid w:val="00272C55"/>
    <w:rsid w:val="00290045"/>
    <w:rsid w:val="002A4088"/>
    <w:rsid w:val="002B3C84"/>
    <w:rsid w:val="002B435A"/>
    <w:rsid w:val="002C4747"/>
    <w:rsid w:val="002D53B9"/>
    <w:rsid w:val="002E0BBD"/>
    <w:rsid w:val="002E1E16"/>
    <w:rsid w:val="002F2E26"/>
    <w:rsid w:val="00302B7F"/>
    <w:rsid w:val="00305F41"/>
    <w:rsid w:val="00314D89"/>
    <w:rsid w:val="0034361C"/>
    <w:rsid w:val="003638A9"/>
    <w:rsid w:val="00383740"/>
    <w:rsid w:val="003B07FF"/>
    <w:rsid w:val="003B4F3A"/>
    <w:rsid w:val="003C0E3E"/>
    <w:rsid w:val="003D5341"/>
    <w:rsid w:val="003D77C5"/>
    <w:rsid w:val="00422FA6"/>
    <w:rsid w:val="00425CCA"/>
    <w:rsid w:val="004317A6"/>
    <w:rsid w:val="00437E09"/>
    <w:rsid w:val="00474AAE"/>
    <w:rsid w:val="00484FA1"/>
    <w:rsid w:val="004A4EDE"/>
    <w:rsid w:val="004B49B4"/>
    <w:rsid w:val="004C330B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51CE"/>
    <w:rsid w:val="00566E70"/>
    <w:rsid w:val="00570017"/>
    <w:rsid w:val="00585B42"/>
    <w:rsid w:val="005D2FC3"/>
    <w:rsid w:val="005E26C0"/>
    <w:rsid w:val="00603873"/>
    <w:rsid w:val="00605028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20BA3"/>
    <w:rsid w:val="00731BAB"/>
    <w:rsid w:val="0073541A"/>
    <w:rsid w:val="007C48A6"/>
    <w:rsid w:val="007C7615"/>
    <w:rsid w:val="007F2BF6"/>
    <w:rsid w:val="007F2F81"/>
    <w:rsid w:val="007F7EC6"/>
    <w:rsid w:val="008222BD"/>
    <w:rsid w:val="008475D8"/>
    <w:rsid w:val="0085085E"/>
    <w:rsid w:val="00853764"/>
    <w:rsid w:val="00857050"/>
    <w:rsid w:val="008707D9"/>
    <w:rsid w:val="00871825"/>
    <w:rsid w:val="00880C4A"/>
    <w:rsid w:val="00880FAA"/>
    <w:rsid w:val="00882A0A"/>
    <w:rsid w:val="0088531C"/>
    <w:rsid w:val="0089459D"/>
    <w:rsid w:val="008C1ABA"/>
    <w:rsid w:val="008D1A25"/>
    <w:rsid w:val="008E1A08"/>
    <w:rsid w:val="008F03CC"/>
    <w:rsid w:val="0090439B"/>
    <w:rsid w:val="00911C08"/>
    <w:rsid w:val="00946B26"/>
    <w:rsid w:val="00952F4B"/>
    <w:rsid w:val="0095424E"/>
    <w:rsid w:val="00975CD3"/>
    <w:rsid w:val="009A6D1B"/>
    <w:rsid w:val="009B2B65"/>
    <w:rsid w:val="009B5839"/>
    <w:rsid w:val="009D3C91"/>
    <w:rsid w:val="00A15001"/>
    <w:rsid w:val="00A17185"/>
    <w:rsid w:val="00A347D5"/>
    <w:rsid w:val="00A348D1"/>
    <w:rsid w:val="00A47BAB"/>
    <w:rsid w:val="00A7062F"/>
    <w:rsid w:val="00AA11CD"/>
    <w:rsid w:val="00AA1DCC"/>
    <w:rsid w:val="00AC1078"/>
    <w:rsid w:val="00AD5869"/>
    <w:rsid w:val="00AF3361"/>
    <w:rsid w:val="00B00D1C"/>
    <w:rsid w:val="00B12A10"/>
    <w:rsid w:val="00B209DC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D6EA8"/>
    <w:rsid w:val="00BF703D"/>
    <w:rsid w:val="00C15078"/>
    <w:rsid w:val="00C15327"/>
    <w:rsid w:val="00C43438"/>
    <w:rsid w:val="00C93F15"/>
    <w:rsid w:val="00CA7CBA"/>
    <w:rsid w:val="00CC0BB7"/>
    <w:rsid w:val="00CC0F8D"/>
    <w:rsid w:val="00CF0D42"/>
    <w:rsid w:val="00CF5011"/>
    <w:rsid w:val="00D26D24"/>
    <w:rsid w:val="00D53A5B"/>
    <w:rsid w:val="00D717C1"/>
    <w:rsid w:val="00D76FDA"/>
    <w:rsid w:val="00DB55EF"/>
    <w:rsid w:val="00DB723B"/>
    <w:rsid w:val="00DC6C48"/>
    <w:rsid w:val="00DE1697"/>
    <w:rsid w:val="00E03917"/>
    <w:rsid w:val="00E15D9E"/>
    <w:rsid w:val="00E66BAB"/>
    <w:rsid w:val="00E67366"/>
    <w:rsid w:val="00E766D2"/>
    <w:rsid w:val="00E7714F"/>
    <w:rsid w:val="00E81E41"/>
    <w:rsid w:val="00E93D2B"/>
    <w:rsid w:val="00EA7B01"/>
    <w:rsid w:val="00EB2FA7"/>
    <w:rsid w:val="00EE46BB"/>
    <w:rsid w:val="00EF40DD"/>
    <w:rsid w:val="00F0237A"/>
    <w:rsid w:val="00F04DB4"/>
    <w:rsid w:val="00F20F3C"/>
    <w:rsid w:val="00F32543"/>
    <w:rsid w:val="00F4186F"/>
    <w:rsid w:val="00F6722A"/>
    <w:rsid w:val="00F67FB6"/>
    <w:rsid w:val="00F7118B"/>
    <w:rsid w:val="00F76241"/>
    <w:rsid w:val="00F770FB"/>
    <w:rsid w:val="00FA0B1F"/>
    <w:rsid w:val="00FA1891"/>
    <w:rsid w:val="00FB5DB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  <o:rules v:ext="edit">
        <o:r id="V:Rule28" type="connector" idref="#_x0000_s1089"/>
        <o:r id="V:Rule29" type="connector" idref="#_x0000_s1069"/>
        <o:r id="V:Rule30" type="connector" idref="#_x0000_s1106"/>
        <o:r id="V:Rule31" type="connector" idref="#_x0000_s1075"/>
        <o:r id="V:Rule32" type="connector" idref="#_x0000_s1102"/>
        <o:r id="V:Rule33" type="connector" idref="#_x0000_s1097"/>
        <o:r id="V:Rule34" type="connector" idref="#_x0000_s1107"/>
        <o:r id="V:Rule35" type="connector" idref="#_x0000_s1073"/>
        <o:r id="V:Rule36" type="connector" idref="#_x0000_s1088"/>
        <o:r id="V:Rule37" type="connector" idref="#_x0000_s1087"/>
        <o:r id="V:Rule38" type="connector" idref="#_x0000_s1095"/>
        <o:r id="V:Rule39" type="connector" idref="#_x0000_s1091"/>
        <o:r id="V:Rule40" type="connector" idref="#_x0000_s1110"/>
        <o:r id="V:Rule41" type="connector" idref="#_x0000_s1068"/>
        <o:r id="V:Rule42" type="connector" idref="#_x0000_s1090"/>
        <o:r id="V:Rule43" type="connector" idref="#_x0000_s1076"/>
        <o:r id="V:Rule44" type="connector" idref="#_x0000_s1096"/>
        <o:r id="V:Rule45" type="connector" idref="#_x0000_s1070"/>
        <o:r id="V:Rule46" type="connector" idref="#_x0000_s1072"/>
        <o:r id="V:Rule47" type="connector" idref="#_x0000_s1094"/>
        <o:r id="V:Rule48" type="connector" idref="#_x0000_s1093"/>
        <o:r id="V:Rule49" type="connector" idref="#_x0000_s1099"/>
        <o:r id="V:Rule50" type="connector" idref="#_x0000_s1078"/>
        <o:r id="V:Rule51" type="connector" idref="#_x0000_s1077"/>
        <o:r id="V:Rule52" type="connector" idref="#_x0000_s1098"/>
        <o:r id="V:Rule53" type="connector" idref="#_x0000_s1074"/>
        <o:r id="V:Rule5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F460-7566-4CB0-A75C-42C578B8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2013-06-19T05:38:00Z</cp:lastPrinted>
  <dcterms:created xsi:type="dcterms:W3CDTF">2013-05-22T10:53:00Z</dcterms:created>
  <dcterms:modified xsi:type="dcterms:W3CDTF">2013-06-19T07:48:00Z</dcterms:modified>
</cp:coreProperties>
</file>