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0E7BCC" w:rsidRDefault="000E7BCC" w:rsidP="000E7BCC">
      <w:pPr>
        <w:pStyle w:val="aa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E926FB" w:rsidRDefault="000E7BCC" w:rsidP="000E7BCC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>
        <w:rPr>
          <w:rFonts w:ascii="Arial" w:hAnsi="Arial" w:cs="Arial"/>
          <w:b/>
          <w:sz w:val="24"/>
          <w:szCs w:val="24"/>
        </w:rPr>
        <w:t>2</w:t>
      </w:r>
      <w:r w:rsidR="006E07D4">
        <w:rPr>
          <w:rFonts w:ascii="Arial" w:hAnsi="Arial" w:cs="Arial"/>
          <w:b/>
          <w:sz w:val="24"/>
          <w:szCs w:val="24"/>
        </w:rPr>
        <w:t>00</w:t>
      </w:r>
    </w:p>
    <w:p w:rsidR="000E7BCC" w:rsidRPr="00553E48" w:rsidRDefault="000E7BCC" w:rsidP="000E7BCC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0E7BCC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6E07D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0»</w:t>
      </w:r>
      <w:r w:rsidR="006E07D4">
        <w:rPr>
          <w:rFonts w:ascii="Arial" w:hAnsi="Arial" w:cs="Arial"/>
          <w:b/>
          <w:sz w:val="24"/>
          <w:szCs w:val="24"/>
        </w:rPr>
        <w:t>ма</w:t>
      </w:r>
      <w:r>
        <w:rPr>
          <w:rFonts w:ascii="Arial" w:hAnsi="Arial" w:cs="Arial"/>
          <w:b/>
          <w:sz w:val="24"/>
          <w:szCs w:val="24"/>
        </w:rPr>
        <w:t>я 201</w:t>
      </w:r>
      <w:r w:rsidR="006E07D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0E7BC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7C3913" w:rsidRDefault="000E7BCC" w:rsidP="000E7BCC">
      <w:pPr>
        <w:pStyle w:val="aa"/>
        <w:tabs>
          <w:tab w:val="left" w:pos="5812"/>
          <w:tab w:val="left" w:pos="6096"/>
        </w:tabs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E07D4">
        <w:rPr>
          <w:rFonts w:ascii="Arial" w:hAnsi="Arial" w:cs="Arial"/>
          <w:sz w:val="24"/>
          <w:szCs w:val="24"/>
        </w:rPr>
        <w:t>Положение о премировании работников администрации МО «Трехпротокский сельсовет» утвержденное решением Совета от 01.03.2012 г. № 107</w:t>
      </w:r>
    </w:p>
    <w:p w:rsidR="000E7BCC" w:rsidRPr="00EA7DA8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50A53">
        <w:rPr>
          <w:rFonts w:ascii="Arial" w:hAnsi="Arial" w:cs="Arial"/>
          <w:sz w:val="24"/>
          <w:szCs w:val="24"/>
        </w:rPr>
        <w:t>Федеральным Законом от 02.03.2007 г. № 25-ФЗ</w:t>
      </w:r>
      <w:r w:rsidR="00387BA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</w:t>
      </w:r>
      <w:r w:rsidR="00B50A53">
        <w:rPr>
          <w:rFonts w:ascii="Arial" w:hAnsi="Arial" w:cs="Arial"/>
          <w:sz w:val="24"/>
          <w:szCs w:val="24"/>
        </w:rPr>
        <w:t xml:space="preserve"> </w:t>
      </w:r>
      <w:r w:rsidR="00735CF8">
        <w:rPr>
          <w:rFonts w:ascii="Arial" w:hAnsi="Arial" w:cs="Arial"/>
          <w:sz w:val="24"/>
          <w:szCs w:val="24"/>
        </w:rPr>
        <w:t>Законом Астраханской области от 04.09.2007 г. № 52/2007-ОЗ «Об отдельных вопросах правового регулирования муниципальной службы в Астраханской области»</w:t>
      </w:r>
      <w:r w:rsidR="006E07D4">
        <w:rPr>
          <w:rFonts w:ascii="Arial" w:hAnsi="Arial" w:cs="Arial"/>
          <w:sz w:val="24"/>
          <w:szCs w:val="24"/>
        </w:rPr>
        <w:t xml:space="preserve"> руководствуясь Уставом МО «Трехпротокский сельсовет</w:t>
      </w:r>
      <w:r>
        <w:rPr>
          <w:rFonts w:ascii="Arial" w:hAnsi="Arial" w:cs="Arial"/>
          <w:sz w:val="24"/>
          <w:szCs w:val="24"/>
        </w:rPr>
        <w:t>,</w:t>
      </w:r>
      <w:r w:rsidR="00735CF8">
        <w:rPr>
          <w:rFonts w:ascii="Arial" w:hAnsi="Arial" w:cs="Arial"/>
          <w:sz w:val="24"/>
          <w:szCs w:val="24"/>
        </w:rPr>
        <w:t xml:space="preserve"> </w:t>
      </w:r>
      <w:r w:rsidR="009F39D6">
        <w:rPr>
          <w:rFonts w:ascii="Arial" w:hAnsi="Arial" w:cs="Arial"/>
          <w:sz w:val="24"/>
          <w:szCs w:val="24"/>
        </w:rPr>
        <w:t>Совет МО «Тре</w:t>
      </w:r>
      <w:r w:rsidRPr="00EA7DA8">
        <w:rPr>
          <w:rFonts w:ascii="Arial" w:hAnsi="Arial" w:cs="Arial"/>
          <w:sz w:val="24"/>
          <w:szCs w:val="24"/>
        </w:rPr>
        <w:t>хпротокский сельсовет»</w:t>
      </w:r>
    </w:p>
    <w:p w:rsidR="000E7BCC" w:rsidRPr="00EA7DA8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0E7BCC">
      <w:pPr>
        <w:tabs>
          <w:tab w:val="left" w:pos="4230"/>
          <w:tab w:val="center" w:pos="48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0E7BCC">
      <w:pPr>
        <w:tabs>
          <w:tab w:val="left" w:pos="4230"/>
          <w:tab w:val="center" w:pos="48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754AC" w:rsidRDefault="000E7BCC" w:rsidP="005267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6E07D4">
        <w:rPr>
          <w:rFonts w:ascii="Arial" w:hAnsi="Arial" w:cs="Arial"/>
          <w:sz w:val="24"/>
          <w:szCs w:val="24"/>
        </w:rPr>
        <w:t xml:space="preserve">В пункт 6 части </w:t>
      </w:r>
      <w:r w:rsidR="006E07D4">
        <w:rPr>
          <w:rFonts w:ascii="Arial" w:hAnsi="Arial" w:cs="Arial"/>
          <w:sz w:val="24"/>
          <w:szCs w:val="24"/>
          <w:lang w:val="en-US"/>
        </w:rPr>
        <w:t>IV</w:t>
      </w:r>
      <w:r w:rsidR="006E07D4" w:rsidRPr="006E07D4">
        <w:rPr>
          <w:rFonts w:ascii="Arial" w:hAnsi="Arial" w:cs="Arial"/>
          <w:sz w:val="24"/>
          <w:szCs w:val="24"/>
        </w:rPr>
        <w:t xml:space="preserve"> </w:t>
      </w:r>
      <w:r w:rsidR="006E07D4">
        <w:rPr>
          <w:rFonts w:ascii="Arial" w:hAnsi="Arial" w:cs="Arial"/>
          <w:sz w:val="24"/>
          <w:szCs w:val="24"/>
        </w:rPr>
        <w:t>Положения о премировании работников администрации МО «Трехпротокский сельсовет»</w:t>
      </w:r>
      <w:r w:rsidR="006E07D4" w:rsidRPr="006E07D4">
        <w:rPr>
          <w:rFonts w:ascii="Arial" w:hAnsi="Arial" w:cs="Arial"/>
          <w:sz w:val="24"/>
          <w:szCs w:val="24"/>
        </w:rPr>
        <w:t xml:space="preserve"> </w:t>
      </w:r>
      <w:r w:rsidR="006E07D4">
        <w:rPr>
          <w:rFonts w:ascii="Arial" w:hAnsi="Arial" w:cs="Arial"/>
          <w:sz w:val="24"/>
          <w:szCs w:val="24"/>
        </w:rPr>
        <w:t>утвержденного р</w:t>
      </w:r>
      <w:r>
        <w:rPr>
          <w:rFonts w:ascii="Arial" w:hAnsi="Arial" w:cs="Arial"/>
          <w:sz w:val="24"/>
          <w:szCs w:val="24"/>
        </w:rPr>
        <w:t>ешени</w:t>
      </w:r>
      <w:r w:rsidR="006E07D4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6E07D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«Трехпротокский сельсовет» от </w:t>
      </w:r>
      <w:r w:rsidR="0052679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52679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52679C">
        <w:rPr>
          <w:rFonts w:ascii="Arial" w:hAnsi="Arial" w:cs="Arial"/>
          <w:sz w:val="24"/>
          <w:szCs w:val="24"/>
        </w:rPr>
        <w:t>12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52679C">
        <w:rPr>
          <w:rFonts w:ascii="Arial" w:hAnsi="Arial" w:cs="Arial"/>
          <w:sz w:val="24"/>
          <w:szCs w:val="24"/>
        </w:rPr>
        <w:t>107</w:t>
      </w:r>
      <w:r w:rsidR="00C256AD">
        <w:rPr>
          <w:rFonts w:ascii="Arial" w:hAnsi="Arial" w:cs="Arial"/>
          <w:sz w:val="24"/>
          <w:szCs w:val="24"/>
        </w:rPr>
        <w:t xml:space="preserve"> «</w:t>
      </w:r>
      <w:r w:rsidR="0052679C">
        <w:rPr>
          <w:rFonts w:ascii="Arial" w:hAnsi="Arial" w:cs="Arial"/>
          <w:sz w:val="24"/>
          <w:szCs w:val="24"/>
        </w:rPr>
        <w:t>Об утверждении Положения о премировании работников администрации МО «Трехпротокский сельсовет</w:t>
      </w:r>
      <w:r w:rsidR="00C256AD">
        <w:rPr>
          <w:rFonts w:ascii="Arial" w:hAnsi="Arial" w:cs="Arial"/>
          <w:sz w:val="24"/>
          <w:szCs w:val="24"/>
        </w:rPr>
        <w:t>»</w:t>
      </w:r>
      <w:r w:rsidR="006E07D4">
        <w:rPr>
          <w:rFonts w:ascii="Arial" w:hAnsi="Arial" w:cs="Arial"/>
          <w:sz w:val="24"/>
          <w:szCs w:val="24"/>
        </w:rPr>
        <w:t xml:space="preserve"> внести изменения</w:t>
      </w:r>
      <w:r w:rsidR="00CA7E87">
        <w:rPr>
          <w:rFonts w:ascii="Arial" w:hAnsi="Arial" w:cs="Arial"/>
          <w:sz w:val="24"/>
          <w:szCs w:val="24"/>
        </w:rPr>
        <w:t xml:space="preserve"> и изложить в следующей редакции</w:t>
      </w:r>
      <w:r w:rsidR="000754AC">
        <w:rPr>
          <w:rFonts w:ascii="Arial" w:hAnsi="Arial" w:cs="Arial"/>
          <w:sz w:val="24"/>
          <w:szCs w:val="24"/>
        </w:rPr>
        <w:t>:</w:t>
      </w:r>
    </w:p>
    <w:p w:rsidR="000754AC" w:rsidRDefault="000754AC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64694" w:rsidRPr="00364694" w:rsidRDefault="00137D93" w:rsidP="00E926F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E07D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E07D4">
        <w:rPr>
          <w:rFonts w:ascii="Arial" w:hAnsi="Arial" w:cs="Arial"/>
          <w:sz w:val="24"/>
          <w:szCs w:val="24"/>
        </w:rPr>
        <w:t>Размер премиального фонда главы МО «Трехпротокский сельсовет» не должен превышать одного ежемесячного денежного вознаграждения</w:t>
      </w:r>
      <w:proofErr w:type="gramStart"/>
      <w:r w:rsidR="007D56AF">
        <w:rPr>
          <w:rFonts w:ascii="Arial" w:hAnsi="Arial" w:cs="Arial"/>
          <w:sz w:val="24"/>
          <w:szCs w:val="24"/>
        </w:rPr>
        <w:t>.</w:t>
      </w:r>
      <w:r w:rsidR="00364694">
        <w:rPr>
          <w:rFonts w:ascii="Arial" w:hAnsi="Arial" w:cs="Arial"/>
          <w:sz w:val="24"/>
          <w:szCs w:val="24"/>
        </w:rPr>
        <w:t>»</w:t>
      </w:r>
      <w:r w:rsidR="00D52480">
        <w:rPr>
          <w:rFonts w:ascii="Arial" w:hAnsi="Arial" w:cs="Arial"/>
          <w:sz w:val="24"/>
          <w:szCs w:val="24"/>
        </w:rPr>
        <w:t>.</w:t>
      </w:r>
      <w:proofErr w:type="gramEnd"/>
    </w:p>
    <w:p w:rsidR="001063DD" w:rsidRPr="00364694" w:rsidRDefault="001063DD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6E07D4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7BCC" w:rsidRPr="00EA7DA8">
        <w:rPr>
          <w:rFonts w:ascii="Arial" w:hAnsi="Arial" w:cs="Arial"/>
          <w:sz w:val="24"/>
          <w:szCs w:val="24"/>
        </w:rPr>
        <w:t xml:space="preserve">. Обнародовать </w:t>
      </w:r>
      <w:r w:rsidR="000E7BCC">
        <w:rPr>
          <w:rFonts w:ascii="Arial" w:hAnsi="Arial" w:cs="Arial"/>
          <w:sz w:val="24"/>
          <w:szCs w:val="24"/>
        </w:rPr>
        <w:t>настоящее</w:t>
      </w:r>
      <w:r w:rsidR="000E7BCC" w:rsidRPr="00EA7DA8">
        <w:rPr>
          <w:rFonts w:ascii="Arial" w:hAnsi="Arial" w:cs="Arial"/>
          <w:sz w:val="24"/>
          <w:szCs w:val="24"/>
        </w:rPr>
        <w:t xml:space="preserve"> Решение</w:t>
      </w:r>
      <w:r w:rsidR="000E7BCC">
        <w:rPr>
          <w:rFonts w:ascii="Arial" w:hAnsi="Arial" w:cs="Arial"/>
          <w:sz w:val="24"/>
          <w:szCs w:val="24"/>
        </w:rPr>
        <w:t xml:space="preserve"> путем:</w:t>
      </w:r>
    </w:p>
    <w:p w:rsidR="000E7BCC" w:rsidRPr="007306DB" w:rsidRDefault="000E7BCC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0E7BCC" w:rsidRPr="007306DB" w:rsidRDefault="000E7BCC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0E7BCC" w:rsidRDefault="006E07D4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BCC" w:rsidRPr="00EA7DA8">
        <w:rPr>
          <w:rFonts w:ascii="Arial" w:hAnsi="Arial" w:cs="Arial"/>
          <w:sz w:val="24"/>
          <w:szCs w:val="24"/>
        </w:rPr>
        <w:t xml:space="preserve">. </w:t>
      </w:r>
      <w:r w:rsidR="000E7BCC">
        <w:rPr>
          <w:rFonts w:ascii="Arial" w:hAnsi="Arial" w:cs="Arial"/>
          <w:sz w:val="24"/>
          <w:szCs w:val="24"/>
        </w:rPr>
        <w:t>Настоящее</w:t>
      </w:r>
      <w:r w:rsidR="000E7BCC"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1063DD">
        <w:rPr>
          <w:rFonts w:ascii="Arial" w:hAnsi="Arial" w:cs="Arial"/>
          <w:sz w:val="24"/>
          <w:szCs w:val="24"/>
        </w:rPr>
        <w:t>подписания.</w:t>
      </w:r>
    </w:p>
    <w:p w:rsidR="00D52480" w:rsidRDefault="00D52480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4C39" w:rsidRDefault="00EE4C39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4C39" w:rsidRPr="00EA7DA8" w:rsidRDefault="00EE4C39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0E7BCC">
      <w:pPr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Pr="000E7BCC" w:rsidRDefault="000E7BCC" w:rsidP="000E7BCC">
      <w:pPr>
        <w:rPr>
          <w:szCs w:val="26"/>
        </w:rPr>
      </w:pPr>
      <w:r w:rsidRPr="00EA7DA8">
        <w:rPr>
          <w:rFonts w:ascii="Arial" w:hAnsi="Arial" w:cs="Arial"/>
          <w:sz w:val="24"/>
          <w:szCs w:val="24"/>
        </w:rPr>
        <w:t>«Трехпротокский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D52480">
        <w:rPr>
          <w:rFonts w:ascii="Arial" w:hAnsi="Arial" w:cs="Arial"/>
          <w:sz w:val="24"/>
          <w:szCs w:val="24"/>
        </w:rPr>
        <w:t>Р.Р. Мухаримов</w:t>
      </w:r>
    </w:p>
    <w:sectPr w:rsidR="00CD00CC" w:rsidRPr="000E7BCC" w:rsidSect="00D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A9"/>
    <w:rsid w:val="0007291A"/>
    <w:rsid w:val="000754AC"/>
    <w:rsid w:val="000E7BCC"/>
    <w:rsid w:val="00102E35"/>
    <w:rsid w:val="001063DD"/>
    <w:rsid w:val="00137D93"/>
    <w:rsid w:val="0016350D"/>
    <w:rsid w:val="001A07A9"/>
    <w:rsid w:val="001E7C0D"/>
    <w:rsid w:val="002D2699"/>
    <w:rsid w:val="003060D5"/>
    <w:rsid w:val="00316FA2"/>
    <w:rsid w:val="00364694"/>
    <w:rsid w:val="00387BA1"/>
    <w:rsid w:val="003A3C98"/>
    <w:rsid w:val="004B0637"/>
    <w:rsid w:val="0052679C"/>
    <w:rsid w:val="00604D55"/>
    <w:rsid w:val="006834BE"/>
    <w:rsid w:val="006E07D4"/>
    <w:rsid w:val="006F1FBF"/>
    <w:rsid w:val="00735CF8"/>
    <w:rsid w:val="007C3913"/>
    <w:rsid w:val="007D56AF"/>
    <w:rsid w:val="009F39D6"/>
    <w:rsid w:val="00A96C51"/>
    <w:rsid w:val="00B50A53"/>
    <w:rsid w:val="00B84D07"/>
    <w:rsid w:val="00B949EC"/>
    <w:rsid w:val="00BB0F55"/>
    <w:rsid w:val="00BF5BD0"/>
    <w:rsid w:val="00C256AD"/>
    <w:rsid w:val="00C44E2C"/>
    <w:rsid w:val="00C618F0"/>
    <w:rsid w:val="00C65BF2"/>
    <w:rsid w:val="00CA7E87"/>
    <w:rsid w:val="00CD00CC"/>
    <w:rsid w:val="00D52480"/>
    <w:rsid w:val="00E4691B"/>
    <w:rsid w:val="00E926FB"/>
    <w:rsid w:val="00EE4C39"/>
    <w:rsid w:val="00F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    </vt:lpstr>
      <vt:lpstr>    «В соответствии со ст. 22 Федерального Закона от 02.03.2007 г. № 25-ФЗ «О муници</vt:lpstr>
      <vt:lpstr>    </vt:lpstr>
      <vt:lpstr>    2. Внести изменения и дополнения в пункт 4 части IV Положения о премировании раб</vt:lpstr>
      <vt:lpstr>    </vt:lpstr>
      <vt:lpstr>    «4. Поощрение муниципального служащего определяется в пределах средств, предусмо</vt:lpstr>
    </vt:vector>
  </TitlesOfParts>
  <Company>Three Channel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Приволжская Администрация</dc:creator>
  <cp:keywords/>
  <cp:lastModifiedBy>Admin</cp:lastModifiedBy>
  <cp:revision>3</cp:revision>
  <cp:lastPrinted>2012-07-02T11:43:00Z</cp:lastPrinted>
  <dcterms:created xsi:type="dcterms:W3CDTF">2013-06-28T12:29:00Z</dcterms:created>
  <dcterms:modified xsi:type="dcterms:W3CDTF">2013-06-28T12:35:00Z</dcterms:modified>
</cp:coreProperties>
</file>