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D" w:rsidRPr="00553E48" w:rsidRDefault="0035071D" w:rsidP="00EA7DA8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35071D" w:rsidRPr="00553E48" w:rsidRDefault="0035071D" w:rsidP="00EA7DA8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35071D" w:rsidRPr="00553E48" w:rsidRDefault="0035071D" w:rsidP="00EA7DA8">
      <w:pPr>
        <w:pStyle w:val="a3"/>
        <w:ind w:right="-1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35071D" w:rsidRDefault="0035071D" w:rsidP="00EA7DA8">
      <w:pPr>
        <w:pStyle w:val="a3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5071D" w:rsidRPr="00553E48" w:rsidRDefault="0035071D" w:rsidP="00EA7DA8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69014C">
        <w:rPr>
          <w:rFonts w:ascii="Arial" w:hAnsi="Arial" w:cs="Arial"/>
          <w:b/>
          <w:sz w:val="24"/>
          <w:szCs w:val="24"/>
        </w:rPr>
        <w:t>130</w:t>
      </w:r>
    </w:p>
    <w:p w:rsidR="0035071D" w:rsidRPr="00553E48" w:rsidRDefault="0035071D" w:rsidP="00EA7DA8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5071D" w:rsidRPr="00553E48" w:rsidRDefault="00E947B3" w:rsidP="00EA7DA8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о</w:t>
      </w:r>
      <w:r w:rsidR="0035071D" w:rsidRPr="00553E48">
        <w:rPr>
          <w:rFonts w:ascii="Arial" w:hAnsi="Arial" w:cs="Arial"/>
          <w:b/>
          <w:sz w:val="24"/>
          <w:szCs w:val="24"/>
        </w:rPr>
        <w:t xml:space="preserve">т </w:t>
      </w:r>
      <w:r w:rsidR="001E31CE">
        <w:rPr>
          <w:rFonts w:ascii="Arial" w:hAnsi="Arial" w:cs="Arial"/>
          <w:b/>
          <w:sz w:val="24"/>
          <w:szCs w:val="24"/>
        </w:rPr>
        <w:t>«</w:t>
      </w:r>
      <w:r w:rsidR="0069014C">
        <w:rPr>
          <w:rFonts w:ascii="Arial" w:hAnsi="Arial" w:cs="Arial"/>
          <w:b/>
          <w:sz w:val="24"/>
          <w:szCs w:val="24"/>
        </w:rPr>
        <w:t>31</w:t>
      </w:r>
      <w:r w:rsidR="001E31CE">
        <w:rPr>
          <w:rFonts w:ascii="Arial" w:hAnsi="Arial" w:cs="Arial"/>
          <w:b/>
          <w:sz w:val="24"/>
          <w:szCs w:val="24"/>
        </w:rPr>
        <w:t>»</w:t>
      </w:r>
      <w:r w:rsidR="00597320">
        <w:rPr>
          <w:rFonts w:ascii="Arial" w:hAnsi="Arial" w:cs="Arial"/>
          <w:b/>
          <w:sz w:val="24"/>
          <w:szCs w:val="24"/>
        </w:rPr>
        <w:t xml:space="preserve"> </w:t>
      </w:r>
      <w:r w:rsidR="0069014C">
        <w:rPr>
          <w:rFonts w:ascii="Arial" w:hAnsi="Arial" w:cs="Arial"/>
          <w:b/>
          <w:sz w:val="24"/>
          <w:szCs w:val="24"/>
        </w:rPr>
        <w:t>июля</w:t>
      </w:r>
      <w:r w:rsidR="00597320">
        <w:rPr>
          <w:rFonts w:ascii="Arial" w:hAnsi="Arial" w:cs="Arial"/>
          <w:b/>
          <w:sz w:val="24"/>
          <w:szCs w:val="24"/>
        </w:rPr>
        <w:t xml:space="preserve"> </w:t>
      </w:r>
      <w:r w:rsidR="0035071D" w:rsidRPr="00553E48">
        <w:rPr>
          <w:rFonts w:ascii="Arial" w:hAnsi="Arial" w:cs="Arial"/>
          <w:b/>
          <w:sz w:val="24"/>
          <w:szCs w:val="24"/>
        </w:rPr>
        <w:t>201</w:t>
      </w:r>
      <w:r w:rsidR="00A77BF2">
        <w:rPr>
          <w:rFonts w:ascii="Arial" w:hAnsi="Arial" w:cs="Arial"/>
          <w:b/>
          <w:sz w:val="24"/>
          <w:szCs w:val="24"/>
        </w:rPr>
        <w:t>2</w:t>
      </w:r>
      <w:r w:rsidR="0035071D" w:rsidRPr="00553E48">
        <w:rPr>
          <w:rFonts w:ascii="Arial" w:hAnsi="Arial" w:cs="Arial"/>
          <w:b/>
          <w:sz w:val="24"/>
          <w:szCs w:val="24"/>
        </w:rPr>
        <w:t xml:space="preserve"> года</w:t>
      </w:r>
      <w:r w:rsidR="00D71C30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35071D" w:rsidRPr="00553E48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69014C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35071D"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35071D" w:rsidRPr="00EA7DA8" w:rsidRDefault="0035071D" w:rsidP="00EA7DA8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35071D" w:rsidRPr="00EA7DA8" w:rsidRDefault="0035071D" w:rsidP="001D050F">
      <w:pPr>
        <w:pStyle w:val="a3"/>
        <w:tabs>
          <w:tab w:val="left" w:pos="5670"/>
          <w:tab w:val="left" w:pos="5812"/>
          <w:tab w:val="left" w:pos="6096"/>
        </w:tabs>
        <w:ind w:right="496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  <w:r w:rsidR="00553E48">
        <w:rPr>
          <w:rFonts w:ascii="Arial" w:hAnsi="Arial" w:cs="Arial"/>
          <w:sz w:val="24"/>
          <w:szCs w:val="24"/>
        </w:rPr>
        <w:t xml:space="preserve">о </w:t>
      </w:r>
      <w:r w:rsidR="009B1DBF">
        <w:rPr>
          <w:rFonts w:ascii="Arial" w:hAnsi="Arial" w:cs="Arial"/>
          <w:sz w:val="24"/>
          <w:szCs w:val="24"/>
        </w:rPr>
        <w:t>порядке поступления, прохождения и прекращения муниципальной службы в муниципальном образовании</w:t>
      </w:r>
      <w:r w:rsidRPr="00EA7DA8">
        <w:rPr>
          <w:rFonts w:ascii="Arial" w:hAnsi="Arial" w:cs="Arial"/>
          <w:sz w:val="24"/>
          <w:szCs w:val="24"/>
        </w:rPr>
        <w:t xml:space="preserve"> «Трехпротокский сельсовет»</w:t>
      </w:r>
    </w:p>
    <w:p w:rsidR="0035071D" w:rsidRPr="00EA7DA8" w:rsidRDefault="0035071D" w:rsidP="00EA7D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071D" w:rsidRDefault="00242ADA" w:rsidP="00EA7D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A42FE5">
        <w:rPr>
          <w:rFonts w:ascii="Arial" w:hAnsi="Arial" w:cs="Arial"/>
          <w:sz w:val="24"/>
          <w:szCs w:val="24"/>
        </w:rPr>
        <w:t>о ст. 9</w:t>
      </w:r>
      <w:r>
        <w:rPr>
          <w:rFonts w:ascii="Arial" w:hAnsi="Arial" w:cs="Arial"/>
          <w:sz w:val="24"/>
          <w:szCs w:val="24"/>
        </w:rPr>
        <w:t xml:space="preserve"> Закон</w:t>
      </w:r>
      <w:r w:rsidR="0044798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Астраханской области от 04.09.2007 </w:t>
      </w:r>
      <w:r w:rsidR="0044798B">
        <w:rPr>
          <w:rFonts w:ascii="Arial" w:hAnsi="Arial" w:cs="Arial"/>
          <w:sz w:val="24"/>
          <w:szCs w:val="24"/>
        </w:rPr>
        <w:t xml:space="preserve">г. </w:t>
      </w:r>
      <w:r w:rsidR="00487FA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№ 52/2007-ОЗ «Об отдельных вопросах правового регулирования муниципальной службы в Астраханской области», </w:t>
      </w:r>
      <w:r w:rsidR="00750307">
        <w:rPr>
          <w:rFonts w:ascii="Arial" w:hAnsi="Arial" w:cs="Arial"/>
          <w:sz w:val="24"/>
          <w:szCs w:val="24"/>
        </w:rPr>
        <w:t>и в</w:t>
      </w:r>
      <w:r w:rsidR="00B311F6" w:rsidRPr="00EA7DA8">
        <w:rPr>
          <w:rFonts w:ascii="Arial" w:hAnsi="Arial" w:cs="Arial"/>
          <w:sz w:val="24"/>
          <w:szCs w:val="24"/>
        </w:rPr>
        <w:t xml:space="preserve"> </w:t>
      </w:r>
      <w:r w:rsidR="006C70E1">
        <w:rPr>
          <w:rFonts w:ascii="Arial" w:hAnsi="Arial" w:cs="Arial"/>
          <w:sz w:val="24"/>
          <w:szCs w:val="24"/>
        </w:rPr>
        <w:t>целях приведения в соответствие с действующим</w:t>
      </w:r>
      <w:r w:rsidR="00A66A98">
        <w:rPr>
          <w:rFonts w:ascii="Arial" w:hAnsi="Arial" w:cs="Arial"/>
          <w:sz w:val="24"/>
          <w:szCs w:val="24"/>
        </w:rPr>
        <w:t xml:space="preserve"> законодательством</w:t>
      </w:r>
      <w:r w:rsidR="006C70E1">
        <w:rPr>
          <w:rFonts w:ascii="Arial" w:hAnsi="Arial" w:cs="Arial"/>
          <w:sz w:val="24"/>
          <w:szCs w:val="24"/>
        </w:rPr>
        <w:t xml:space="preserve">, </w:t>
      </w:r>
      <w:r w:rsidR="0035071D" w:rsidRPr="00EA7DA8">
        <w:rPr>
          <w:rFonts w:ascii="Arial" w:hAnsi="Arial" w:cs="Arial"/>
          <w:sz w:val="24"/>
          <w:szCs w:val="24"/>
        </w:rPr>
        <w:t>Совет МО «Трёхпротокский сельсовет»</w:t>
      </w:r>
    </w:p>
    <w:p w:rsidR="006C70E1" w:rsidRPr="00EA7DA8" w:rsidRDefault="006C70E1" w:rsidP="00EA7D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5071D" w:rsidRDefault="0035071D" w:rsidP="00EA7DA8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6C70E1" w:rsidRPr="00EA7DA8" w:rsidRDefault="006C70E1" w:rsidP="00EA7DA8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B4CA7" w:rsidRDefault="0035071D" w:rsidP="006C70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 w:rsidR="005F0654">
        <w:rPr>
          <w:rFonts w:ascii="Arial" w:hAnsi="Arial" w:cs="Arial"/>
          <w:sz w:val="24"/>
          <w:szCs w:val="24"/>
        </w:rPr>
        <w:t xml:space="preserve">Пункт 4. части 12. </w:t>
      </w:r>
      <w:r w:rsidR="00B775BC" w:rsidRPr="00EA7DA8">
        <w:rPr>
          <w:rFonts w:ascii="Arial" w:hAnsi="Arial" w:cs="Arial"/>
          <w:sz w:val="24"/>
          <w:szCs w:val="24"/>
        </w:rPr>
        <w:t>Положени</w:t>
      </w:r>
      <w:r w:rsidR="00D6456C">
        <w:rPr>
          <w:rFonts w:ascii="Arial" w:hAnsi="Arial" w:cs="Arial"/>
          <w:sz w:val="24"/>
          <w:szCs w:val="24"/>
        </w:rPr>
        <w:t>я</w:t>
      </w:r>
      <w:r w:rsidR="00B775BC" w:rsidRPr="00EA7DA8">
        <w:rPr>
          <w:rFonts w:ascii="Arial" w:hAnsi="Arial" w:cs="Arial"/>
          <w:sz w:val="24"/>
          <w:szCs w:val="24"/>
        </w:rPr>
        <w:t xml:space="preserve"> </w:t>
      </w:r>
      <w:r w:rsidR="00B775BC">
        <w:rPr>
          <w:rFonts w:ascii="Arial" w:hAnsi="Arial" w:cs="Arial"/>
          <w:sz w:val="24"/>
          <w:szCs w:val="24"/>
        </w:rPr>
        <w:t>о порядке поступления, прохождения и прекращения муниципальной службы в муниципальном образовании</w:t>
      </w:r>
      <w:r w:rsidR="00B775BC" w:rsidRPr="00EA7DA8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CB4CA7">
        <w:rPr>
          <w:rFonts w:ascii="Arial" w:hAnsi="Arial" w:cs="Arial"/>
          <w:sz w:val="24"/>
          <w:szCs w:val="24"/>
        </w:rPr>
        <w:t xml:space="preserve"> утвержденного Решением Совета МО «Трехпротокский сельсовет» от </w:t>
      </w:r>
      <w:r w:rsidR="00B775BC">
        <w:rPr>
          <w:rFonts w:ascii="Arial" w:hAnsi="Arial" w:cs="Arial"/>
          <w:sz w:val="24"/>
          <w:szCs w:val="24"/>
        </w:rPr>
        <w:t>0</w:t>
      </w:r>
      <w:r w:rsidR="00CB4CA7">
        <w:rPr>
          <w:rFonts w:ascii="Arial" w:hAnsi="Arial" w:cs="Arial"/>
          <w:sz w:val="24"/>
          <w:szCs w:val="24"/>
        </w:rPr>
        <w:t>1.</w:t>
      </w:r>
      <w:r w:rsidR="00B775BC">
        <w:rPr>
          <w:rFonts w:ascii="Arial" w:hAnsi="Arial" w:cs="Arial"/>
          <w:sz w:val="24"/>
          <w:szCs w:val="24"/>
        </w:rPr>
        <w:t>03</w:t>
      </w:r>
      <w:r w:rsidR="00CB4CA7">
        <w:rPr>
          <w:rFonts w:ascii="Arial" w:hAnsi="Arial" w:cs="Arial"/>
          <w:sz w:val="24"/>
          <w:szCs w:val="24"/>
        </w:rPr>
        <w:t>.201</w:t>
      </w:r>
      <w:r w:rsidR="00B775BC">
        <w:rPr>
          <w:rFonts w:ascii="Arial" w:hAnsi="Arial" w:cs="Arial"/>
          <w:sz w:val="24"/>
          <w:szCs w:val="24"/>
        </w:rPr>
        <w:t>2</w:t>
      </w:r>
      <w:r w:rsidR="00CB4CA7">
        <w:rPr>
          <w:rFonts w:ascii="Arial" w:hAnsi="Arial" w:cs="Arial"/>
          <w:sz w:val="24"/>
          <w:szCs w:val="24"/>
        </w:rPr>
        <w:t xml:space="preserve"> № </w:t>
      </w:r>
      <w:r w:rsidR="00B775BC">
        <w:rPr>
          <w:rFonts w:ascii="Arial" w:hAnsi="Arial" w:cs="Arial"/>
          <w:sz w:val="24"/>
          <w:szCs w:val="24"/>
        </w:rPr>
        <w:t>109</w:t>
      </w:r>
      <w:r w:rsidR="00AE128E" w:rsidRPr="00AE128E">
        <w:rPr>
          <w:rFonts w:ascii="Arial" w:hAnsi="Arial" w:cs="Arial"/>
          <w:sz w:val="24"/>
          <w:szCs w:val="24"/>
        </w:rPr>
        <w:t xml:space="preserve"> </w:t>
      </w:r>
      <w:r w:rsidR="00D6456C">
        <w:rPr>
          <w:rFonts w:ascii="Arial" w:hAnsi="Arial" w:cs="Arial"/>
          <w:sz w:val="24"/>
          <w:szCs w:val="24"/>
        </w:rPr>
        <w:t>д</w:t>
      </w:r>
      <w:r w:rsidR="00AE128E">
        <w:rPr>
          <w:rFonts w:ascii="Arial" w:hAnsi="Arial" w:cs="Arial"/>
          <w:sz w:val="24"/>
          <w:szCs w:val="24"/>
        </w:rPr>
        <w:t>ополнить абзацем</w:t>
      </w:r>
      <w:r w:rsidR="00CB4CA7">
        <w:rPr>
          <w:rFonts w:ascii="Arial" w:hAnsi="Arial" w:cs="Arial"/>
          <w:sz w:val="24"/>
          <w:szCs w:val="24"/>
        </w:rPr>
        <w:t>:</w:t>
      </w:r>
    </w:p>
    <w:p w:rsidR="00D6456C" w:rsidRDefault="00D6456C" w:rsidP="006C70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35071D" w:rsidRDefault="0035071D" w:rsidP="00980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2. Обнародовать данное Решение</w:t>
      </w:r>
      <w:r w:rsidR="007306DB">
        <w:rPr>
          <w:rFonts w:ascii="Arial" w:hAnsi="Arial" w:cs="Arial"/>
          <w:sz w:val="24"/>
          <w:szCs w:val="24"/>
        </w:rPr>
        <w:t xml:space="preserve"> путем:</w:t>
      </w:r>
    </w:p>
    <w:p w:rsidR="007306DB" w:rsidRPr="007306DB" w:rsidRDefault="007306DB" w:rsidP="007306D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7306DB" w:rsidRPr="007306DB" w:rsidRDefault="007306DB" w:rsidP="007306D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35071D" w:rsidRPr="00EA7DA8" w:rsidRDefault="0035071D" w:rsidP="00980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3. Данное Решение вступает в силу со дня его </w:t>
      </w:r>
      <w:r w:rsidR="007306DB">
        <w:rPr>
          <w:rFonts w:ascii="Arial" w:hAnsi="Arial" w:cs="Arial"/>
          <w:sz w:val="24"/>
          <w:szCs w:val="24"/>
        </w:rPr>
        <w:t>подписания</w:t>
      </w:r>
      <w:r w:rsidRPr="00EA7DA8">
        <w:rPr>
          <w:rFonts w:ascii="Arial" w:hAnsi="Arial" w:cs="Arial"/>
          <w:sz w:val="24"/>
          <w:szCs w:val="24"/>
        </w:rPr>
        <w:t>.</w:t>
      </w:r>
    </w:p>
    <w:p w:rsidR="000B56AD" w:rsidRDefault="000B56AD" w:rsidP="00EA7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7DA8" w:rsidRDefault="00EA7DA8" w:rsidP="00EA7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7DA8" w:rsidRPr="00EA7DA8" w:rsidRDefault="00EA7DA8" w:rsidP="00EA7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071D" w:rsidRPr="00EA7DA8" w:rsidRDefault="0035071D" w:rsidP="00EA7D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A7DA8" w:rsidRDefault="0035071D" w:rsidP="00340EBD">
      <w:pPr>
        <w:spacing w:after="0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="00340EBD">
        <w:rPr>
          <w:rFonts w:ascii="Arial" w:hAnsi="Arial" w:cs="Arial"/>
          <w:sz w:val="24"/>
          <w:szCs w:val="24"/>
        </w:rPr>
        <w:t xml:space="preserve">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EA7DA8" w:rsidSect="005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6C5"/>
    <w:multiLevelType w:val="hybridMultilevel"/>
    <w:tmpl w:val="A460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442C"/>
    <w:multiLevelType w:val="hybridMultilevel"/>
    <w:tmpl w:val="8DC411A6"/>
    <w:lvl w:ilvl="0" w:tplc="6BD09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14280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CEA4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D0AF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40E1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0AB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B082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2DC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8E36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71D"/>
    <w:rsid w:val="00010A67"/>
    <w:rsid w:val="00011196"/>
    <w:rsid w:val="00060DCE"/>
    <w:rsid w:val="000869BB"/>
    <w:rsid w:val="000B3B47"/>
    <w:rsid w:val="000B56AD"/>
    <w:rsid w:val="0018658E"/>
    <w:rsid w:val="001C6E9F"/>
    <w:rsid w:val="001D050F"/>
    <w:rsid w:val="001E31CE"/>
    <w:rsid w:val="001F2035"/>
    <w:rsid w:val="00237E88"/>
    <w:rsid w:val="00242ADA"/>
    <w:rsid w:val="00245CB5"/>
    <w:rsid w:val="003234E2"/>
    <w:rsid w:val="00340EBD"/>
    <w:rsid w:val="00341A47"/>
    <w:rsid w:val="0035071D"/>
    <w:rsid w:val="00356A42"/>
    <w:rsid w:val="0036383A"/>
    <w:rsid w:val="00365F71"/>
    <w:rsid w:val="0039778A"/>
    <w:rsid w:val="00397FA3"/>
    <w:rsid w:val="003B4FE9"/>
    <w:rsid w:val="003B53AF"/>
    <w:rsid w:val="003F34F3"/>
    <w:rsid w:val="00411489"/>
    <w:rsid w:val="00433455"/>
    <w:rsid w:val="00444FE9"/>
    <w:rsid w:val="0044798B"/>
    <w:rsid w:val="004737C9"/>
    <w:rsid w:val="00487FAF"/>
    <w:rsid w:val="004D115A"/>
    <w:rsid w:val="0053218F"/>
    <w:rsid w:val="00553E48"/>
    <w:rsid w:val="00595B60"/>
    <w:rsid w:val="00597320"/>
    <w:rsid w:val="005B0F50"/>
    <w:rsid w:val="005C6883"/>
    <w:rsid w:val="005F0059"/>
    <w:rsid w:val="005F0654"/>
    <w:rsid w:val="00661B02"/>
    <w:rsid w:val="0069014C"/>
    <w:rsid w:val="006C6D59"/>
    <w:rsid w:val="006C70E1"/>
    <w:rsid w:val="007073BD"/>
    <w:rsid w:val="007306DB"/>
    <w:rsid w:val="00731068"/>
    <w:rsid w:val="00750307"/>
    <w:rsid w:val="0076033F"/>
    <w:rsid w:val="007B032A"/>
    <w:rsid w:val="007D4FE2"/>
    <w:rsid w:val="0083275D"/>
    <w:rsid w:val="00834366"/>
    <w:rsid w:val="00851435"/>
    <w:rsid w:val="008635D6"/>
    <w:rsid w:val="00895030"/>
    <w:rsid w:val="008A253A"/>
    <w:rsid w:val="008C22F1"/>
    <w:rsid w:val="008E453B"/>
    <w:rsid w:val="00911C86"/>
    <w:rsid w:val="00970187"/>
    <w:rsid w:val="0097584E"/>
    <w:rsid w:val="00980412"/>
    <w:rsid w:val="009B1DBF"/>
    <w:rsid w:val="00A04A00"/>
    <w:rsid w:val="00A42FE5"/>
    <w:rsid w:val="00A66A98"/>
    <w:rsid w:val="00A7097A"/>
    <w:rsid w:val="00A77BF2"/>
    <w:rsid w:val="00A81C2E"/>
    <w:rsid w:val="00AB0E05"/>
    <w:rsid w:val="00AE128E"/>
    <w:rsid w:val="00AF28D5"/>
    <w:rsid w:val="00B311F6"/>
    <w:rsid w:val="00B45776"/>
    <w:rsid w:val="00B75DB9"/>
    <w:rsid w:val="00B775BC"/>
    <w:rsid w:val="00B953D5"/>
    <w:rsid w:val="00C128C1"/>
    <w:rsid w:val="00C31E87"/>
    <w:rsid w:val="00C35C11"/>
    <w:rsid w:val="00C630E7"/>
    <w:rsid w:val="00C8673A"/>
    <w:rsid w:val="00CB4CA7"/>
    <w:rsid w:val="00CD1579"/>
    <w:rsid w:val="00D6456C"/>
    <w:rsid w:val="00D71C30"/>
    <w:rsid w:val="00D9112A"/>
    <w:rsid w:val="00DC28E0"/>
    <w:rsid w:val="00DE01C9"/>
    <w:rsid w:val="00E54058"/>
    <w:rsid w:val="00E947B3"/>
    <w:rsid w:val="00EA7DA8"/>
    <w:rsid w:val="00EE1D47"/>
    <w:rsid w:val="00EE6C16"/>
    <w:rsid w:val="00F44189"/>
    <w:rsid w:val="00FD271E"/>
    <w:rsid w:val="00FD4275"/>
    <w:rsid w:val="00FE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59"/>
  </w:style>
  <w:style w:type="paragraph" w:styleId="1">
    <w:name w:val="heading 1"/>
    <w:basedOn w:val="a"/>
    <w:next w:val="a"/>
    <w:link w:val="10"/>
    <w:qFormat/>
    <w:rsid w:val="00350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71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50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07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cp:lastPrinted>2012-04-03T04:30:00Z</cp:lastPrinted>
  <dcterms:created xsi:type="dcterms:W3CDTF">2011-09-22T12:41:00Z</dcterms:created>
  <dcterms:modified xsi:type="dcterms:W3CDTF">2012-08-01T06:53:00Z</dcterms:modified>
</cp:coreProperties>
</file>