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A1" w:rsidRPr="00811E5E" w:rsidRDefault="000915A1" w:rsidP="000915A1">
      <w:pPr>
        <w:jc w:val="center"/>
        <w:rPr>
          <w:rStyle w:val="FontStyle29"/>
          <w:rFonts w:ascii="Arial" w:hAnsi="Arial" w:cs="Arial"/>
          <w:sz w:val="24"/>
          <w:szCs w:val="24"/>
        </w:rPr>
      </w:pPr>
      <w:bookmarkStart w:id="0" w:name="_Toc79889305"/>
      <w:r w:rsidRPr="00811E5E">
        <w:rPr>
          <w:rStyle w:val="FontStyle29"/>
          <w:rFonts w:ascii="Arial" w:hAnsi="Arial" w:cs="Arial"/>
          <w:sz w:val="24"/>
          <w:szCs w:val="24"/>
        </w:rPr>
        <w:t>Астраханская область</w:t>
      </w:r>
    </w:p>
    <w:p w:rsidR="000915A1" w:rsidRPr="00811E5E" w:rsidRDefault="000915A1" w:rsidP="000915A1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>Приволжский район</w:t>
      </w:r>
    </w:p>
    <w:p w:rsidR="000915A1" w:rsidRPr="00811E5E" w:rsidRDefault="000915A1" w:rsidP="000915A1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>Муниципальное образование «Трёхпротокский сельсовет»</w:t>
      </w:r>
    </w:p>
    <w:p w:rsidR="000915A1" w:rsidRDefault="000915A1" w:rsidP="000915A1">
      <w:pPr>
        <w:rPr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>РЕШЕНИЕ</w:t>
      </w:r>
      <w:r w:rsidR="00083D2C" w:rsidRPr="00811E5E">
        <w:rPr>
          <w:rStyle w:val="FontStyle29"/>
          <w:rFonts w:ascii="Arial" w:hAnsi="Arial" w:cs="Arial"/>
          <w:sz w:val="24"/>
          <w:szCs w:val="24"/>
        </w:rPr>
        <w:t xml:space="preserve"> СОВЕТА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№</w:t>
      </w:r>
      <w:r w:rsidR="000F5F94"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9C3C43">
        <w:rPr>
          <w:rStyle w:val="FontStyle29"/>
          <w:rFonts w:ascii="Arial" w:hAnsi="Arial" w:cs="Arial"/>
          <w:sz w:val="24"/>
          <w:szCs w:val="24"/>
        </w:rPr>
        <w:t>80</w:t>
      </w:r>
    </w:p>
    <w:p w:rsidR="000915A1" w:rsidRPr="00811E5E" w:rsidRDefault="000915A1" w:rsidP="000915A1">
      <w:pPr>
        <w:rPr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rPr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 xml:space="preserve">От </w:t>
      </w:r>
      <w:r w:rsidR="009C3C43">
        <w:rPr>
          <w:rStyle w:val="FontStyle29"/>
          <w:rFonts w:ascii="Arial" w:hAnsi="Arial" w:cs="Arial"/>
          <w:sz w:val="24"/>
          <w:szCs w:val="24"/>
        </w:rPr>
        <w:t>14 октября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2011 года</w:t>
      </w:r>
      <w:r w:rsidRPr="00811E5E">
        <w:rPr>
          <w:rStyle w:val="FontStyle29"/>
          <w:rFonts w:ascii="Arial" w:hAnsi="Arial" w:cs="Arial"/>
          <w:sz w:val="24"/>
          <w:szCs w:val="24"/>
        </w:rPr>
        <w:tab/>
      </w:r>
      <w:r w:rsidRPr="00811E5E">
        <w:rPr>
          <w:rStyle w:val="FontStyle29"/>
          <w:rFonts w:ascii="Arial" w:hAnsi="Arial" w:cs="Arial"/>
          <w:sz w:val="24"/>
          <w:szCs w:val="24"/>
        </w:rPr>
        <w:tab/>
      </w:r>
      <w:r w:rsidRPr="00811E5E">
        <w:rPr>
          <w:rStyle w:val="FontStyle29"/>
          <w:rFonts w:ascii="Arial" w:hAnsi="Arial" w:cs="Arial"/>
          <w:sz w:val="24"/>
          <w:szCs w:val="24"/>
        </w:rPr>
        <w:tab/>
      </w:r>
      <w:r w:rsidRPr="00811E5E">
        <w:rPr>
          <w:rStyle w:val="FontStyle29"/>
          <w:rFonts w:ascii="Arial" w:hAnsi="Arial" w:cs="Arial"/>
          <w:sz w:val="24"/>
          <w:szCs w:val="24"/>
        </w:rPr>
        <w:tab/>
      </w:r>
      <w:r w:rsidRPr="00811E5E">
        <w:rPr>
          <w:rStyle w:val="FontStyle29"/>
          <w:rFonts w:ascii="Arial" w:hAnsi="Arial" w:cs="Arial"/>
          <w:sz w:val="24"/>
          <w:szCs w:val="24"/>
        </w:rPr>
        <w:tab/>
      </w:r>
      <w:r w:rsidR="000F5F94" w:rsidRPr="00811E5E">
        <w:rPr>
          <w:rStyle w:val="FontStyle29"/>
          <w:rFonts w:ascii="Arial" w:hAnsi="Arial" w:cs="Arial"/>
          <w:sz w:val="24"/>
          <w:szCs w:val="24"/>
        </w:rPr>
        <w:tab/>
      </w:r>
      <w:r w:rsidR="009C3C43">
        <w:rPr>
          <w:rStyle w:val="FontStyle29"/>
          <w:rFonts w:ascii="Arial" w:hAnsi="Arial" w:cs="Arial"/>
          <w:sz w:val="24"/>
          <w:szCs w:val="24"/>
        </w:rPr>
        <w:tab/>
        <w:t xml:space="preserve">         </w:t>
      </w:r>
      <w:r w:rsidRPr="00811E5E">
        <w:rPr>
          <w:rStyle w:val="FontStyle29"/>
          <w:rFonts w:ascii="Arial" w:hAnsi="Arial" w:cs="Arial"/>
          <w:sz w:val="24"/>
          <w:szCs w:val="24"/>
        </w:rPr>
        <w:t>с. Три П</w:t>
      </w:r>
      <w:r w:rsidR="00011002" w:rsidRPr="00811E5E">
        <w:rPr>
          <w:rStyle w:val="FontStyle29"/>
          <w:rFonts w:ascii="Arial" w:hAnsi="Arial" w:cs="Arial"/>
          <w:sz w:val="24"/>
          <w:szCs w:val="24"/>
        </w:rPr>
        <w:t>р</w:t>
      </w:r>
      <w:r w:rsidRPr="00811E5E">
        <w:rPr>
          <w:rStyle w:val="FontStyle29"/>
          <w:rFonts w:ascii="Arial" w:hAnsi="Arial" w:cs="Arial"/>
          <w:sz w:val="24"/>
          <w:szCs w:val="24"/>
        </w:rPr>
        <w:t>отока</w:t>
      </w:r>
    </w:p>
    <w:p w:rsidR="000915A1" w:rsidRPr="00811E5E" w:rsidRDefault="000915A1" w:rsidP="000915A1">
      <w:pPr>
        <w:ind w:right="5556"/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9C3C43">
      <w:pPr>
        <w:pStyle w:val="1"/>
        <w:tabs>
          <w:tab w:val="left" w:pos="3828"/>
        </w:tabs>
        <w:spacing w:line="216" w:lineRule="auto"/>
        <w:ind w:right="4535"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11E5E">
        <w:rPr>
          <w:rStyle w:val="FontStyle29"/>
          <w:rFonts w:ascii="Arial" w:hAnsi="Arial" w:cs="Arial"/>
          <w:b w:val="0"/>
          <w:sz w:val="24"/>
          <w:szCs w:val="24"/>
        </w:rPr>
        <w:t>О</w:t>
      </w:r>
      <w:r w:rsidR="00811E5E">
        <w:rPr>
          <w:rStyle w:val="FontStyle29"/>
          <w:rFonts w:ascii="Arial" w:hAnsi="Arial" w:cs="Arial"/>
          <w:b w:val="0"/>
          <w:sz w:val="24"/>
          <w:szCs w:val="24"/>
        </w:rPr>
        <w:t>б</w:t>
      </w:r>
      <w:r w:rsidRPr="00811E5E">
        <w:rPr>
          <w:rStyle w:val="FontStyle29"/>
          <w:rFonts w:ascii="Arial" w:hAnsi="Arial" w:cs="Arial"/>
          <w:b w:val="0"/>
          <w:sz w:val="24"/>
          <w:szCs w:val="24"/>
        </w:rPr>
        <w:t xml:space="preserve"> </w:t>
      </w:r>
      <w:r w:rsidR="00811E5E">
        <w:rPr>
          <w:rStyle w:val="FontStyle29"/>
          <w:rFonts w:ascii="Arial" w:hAnsi="Arial" w:cs="Arial"/>
          <w:b w:val="0"/>
          <w:sz w:val="24"/>
          <w:szCs w:val="24"/>
        </w:rPr>
        <w:t>утверждении</w:t>
      </w:r>
      <w:r w:rsidRPr="00811E5E">
        <w:rPr>
          <w:rStyle w:val="FontStyle29"/>
          <w:rFonts w:ascii="Arial" w:hAnsi="Arial" w:cs="Arial"/>
          <w:b w:val="0"/>
          <w:sz w:val="24"/>
          <w:szCs w:val="24"/>
        </w:rPr>
        <w:t xml:space="preserve"> </w:t>
      </w:r>
      <w:r w:rsidR="00AC6C07">
        <w:rPr>
          <w:rStyle w:val="FontStyle29"/>
          <w:rFonts w:ascii="Arial" w:hAnsi="Arial" w:cs="Arial"/>
          <w:b w:val="0"/>
          <w:sz w:val="24"/>
          <w:szCs w:val="24"/>
        </w:rPr>
        <w:t xml:space="preserve">новой редакции </w:t>
      </w:r>
      <w:r w:rsidRPr="00811E5E">
        <w:rPr>
          <w:rStyle w:val="FontStyle29"/>
          <w:rFonts w:ascii="Arial" w:hAnsi="Arial" w:cs="Arial"/>
          <w:b w:val="0"/>
          <w:sz w:val="24"/>
          <w:szCs w:val="24"/>
        </w:rPr>
        <w:t>П</w:t>
      </w:r>
      <w:r w:rsidRPr="00811E5E">
        <w:rPr>
          <w:rFonts w:ascii="Arial" w:hAnsi="Arial" w:cs="Arial"/>
          <w:b w:val="0"/>
          <w:color w:val="000000"/>
          <w:kern w:val="2"/>
          <w:sz w:val="24"/>
          <w:szCs w:val="24"/>
        </w:rPr>
        <w:t xml:space="preserve">оложения </w:t>
      </w:r>
      <w:r w:rsidRPr="00811E5E">
        <w:rPr>
          <w:rFonts w:ascii="Arial" w:hAnsi="Arial" w:cs="Arial"/>
          <w:b w:val="0"/>
          <w:color w:val="000000"/>
          <w:sz w:val="24"/>
          <w:szCs w:val="24"/>
        </w:rPr>
        <w:t>об Администрации муниципального образования «Трёхпротокский сельсовет»</w:t>
      </w:r>
    </w:p>
    <w:p w:rsidR="000915A1" w:rsidRPr="00811E5E" w:rsidRDefault="000915A1" w:rsidP="000915A1">
      <w:pPr>
        <w:keepNext/>
        <w:spacing w:line="216" w:lineRule="auto"/>
        <w:ind w:right="5556" w:firstLine="340"/>
        <w:jc w:val="both"/>
        <w:rPr>
          <w:rFonts w:ascii="Arial" w:hAnsi="Arial" w:cs="Arial"/>
          <w:color w:val="000000"/>
          <w:sz w:val="24"/>
          <w:szCs w:val="24"/>
        </w:rPr>
      </w:pPr>
    </w:p>
    <w:p w:rsidR="000915A1" w:rsidRPr="00811E5E" w:rsidRDefault="000915A1" w:rsidP="000915A1">
      <w:pPr>
        <w:tabs>
          <w:tab w:val="left" w:pos="4536"/>
        </w:tabs>
        <w:ind w:right="4820" w:firstLine="567"/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C676B6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 xml:space="preserve">В соответствии со ст. 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41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 xml:space="preserve">Федерального закона </w:t>
      </w:r>
      <w:r w:rsidR="005D45A5">
        <w:rPr>
          <w:rStyle w:val="FontStyle29"/>
          <w:rFonts w:ascii="Arial" w:hAnsi="Arial" w:cs="Arial"/>
          <w:sz w:val="24"/>
          <w:szCs w:val="24"/>
        </w:rPr>
        <w:t xml:space="preserve">от </w:t>
      </w:r>
      <w:r w:rsidR="005D45A5" w:rsidRPr="00811E5E">
        <w:rPr>
          <w:rStyle w:val="FontStyle29"/>
          <w:rFonts w:ascii="Arial" w:hAnsi="Arial" w:cs="Arial"/>
          <w:sz w:val="24"/>
          <w:szCs w:val="24"/>
        </w:rPr>
        <w:t xml:space="preserve">06.10.2003 </w:t>
      </w:r>
      <w:r w:rsidR="005D45A5">
        <w:rPr>
          <w:rStyle w:val="FontStyle29"/>
          <w:rFonts w:ascii="Arial" w:hAnsi="Arial" w:cs="Arial"/>
          <w:sz w:val="24"/>
          <w:szCs w:val="24"/>
        </w:rPr>
        <w:t xml:space="preserve">№ </w:t>
      </w:r>
      <w:r w:rsidR="005D45A5" w:rsidRPr="00811E5E">
        <w:rPr>
          <w:rStyle w:val="FontStyle29"/>
          <w:rFonts w:ascii="Arial" w:hAnsi="Arial" w:cs="Arial"/>
          <w:sz w:val="24"/>
          <w:szCs w:val="24"/>
        </w:rPr>
        <w:t xml:space="preserve">131 – ФЗ 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 и в целях приведения нормативных правовых актов в соответствие с действующим законодательством</w:t>
      </w:r>
      <w:r w:rsidRPr="00811E5E">
        <w:rPr>
          <w:rStyle w:val="FontStyle29"/>
          <w:rFonts w:ascii="Arial" w:hAnsi="Arial" w:cs="Arial"/>
          <w:sz w:val="24"/>
          <w:szCs w:val="24"/>
        </w:rPr>
        <w:t>, Совет МО «Трёхпротокский сельсовет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»</w:t>
      </w:r>
    </w:p>
    <w:p w:rsidR="000915A1" w:rsidRPr="00811E5E" w:rsidRDefault="000915A1" w:rsidP="000915A1">
      <w:pPr>
        <w:rPr>
          <w:rStyle w:val="FontStyle29"/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tabs>
          <w:tab w:val="left" w:pos="1935"/>
        </w:tabs>
        <w:jc w:val="both"/>
        <w:rPr>
          <w:rStyle w:val="FontStyle31"/>
          <w:rFonts w:ascii="Arial" w:hAnsi="Arial" w:cs="Arial"/>
          <w:sz w:val="24"/>
          <w:szCs w:val="24"/>
        </w:rPr>
      </w:pPr>
      <w:r w:rsidRPr="00811E5E">
        <w:rPr>
          <w:rStyle w:val="FontStyle31"/>
          <w:rFonts w:ascii="Arial" w:hAnsi="Arial" w:cs="Arial"/>
          <w:sz w:val="24"/>
          <w:szCs w:val="24"/>
        </w:rPr>
        <w:t>решил:</w:t>
      </w:r>
      <w:r w:rsidRPr="00811E5E">
        <w:rPr>
          <w:rStyle w:val="FontStyle31"/>
          <w:rFonts w:ascii="Arial" w:hAnsi="Arial" w:cs="Arial"/>
          <w:sz w:val="24"/>
          <w:szCs w:val="24"/>
        </w:rPr>
        <w:tab/>
      </w:r>
    </w:p>
    <w:p w:rsidR="000915A1" w:rsidRPr="00811E5E" w:rsidRDefault="000915A1" w:rsidP="000915A1">
      <w:pPr>
        <w:tabs>
          <w:tab w:val="left" w:pos="1935"/>
        </w:tabs>
        <w:jc w:val="both"/>
        <w:rPr>
          <w:rStyle w:val="FontStyle31"/>
          <w:rFonts w:ascii="Arial" w:hAnsi="Arial" w:cs="Arial"/>
          <w:sz w:val="24"/>
          <w:szCs w:val="24"/>
        </w:rPr>
      </w:pPr>
    </w:p>
    <w:p w:rsidR="000915A1" w:rsidRDefault="000915A1" w:rsidP="005D45A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811E5E">
        <w:rPr>
          <w:rStyle w:val="FontStyle29"/>
          <w:rFonts w:ascii="Arial" w:hAnsi="Arial" w:cs="Arial"/>
          <w:sz w:val="24"/>
          <w:szCs w:val="24"/>
        </w:rPr>
        <w:t>1</w:t>
      </w:r>
      <w:r w:rsidR="00FA633C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811E5E">
        <w:rPr>
          <w:rStyle w:val="FontStyle29"/>
          <w:rFonts w:ascii="Arial" w:hAnsi="Arial" w:cs="Arial"/>
          <w:sz w:val="24"/>
          <w:szCs w:val="24"/>
        </w:rPr>
        <w:t>Утвердить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957DF5">
        <w:rPr>
          <w:rStyle w:val="FontStyle29"/>
          <w:rFonts w:ascii="Arial" w:hAnsi="Arial" w:cs="Arial"/>
          <w:sz w:val="24"/>
          <w:szCs w:val="24"/>
        </w:rPr>
        <w:t xml:space="preserve">новую редакцию </w:t>
      </w:r>
      <w:r w:rsidRPr="00811E5E">
        <w:rPr>
          <w:rStyle w:val="FontStyle29"/>
          <w:rFonts w:ascii="Arial" w:hAnsi="Arial" w:cs="Arial"/>
          <w:sz w:val="24"/>
          <w:szCs w:val="24"/>
        </w:rPr>
        <w:t>Положени</w:t>
      </w:r>
      <w:r w:rsidR="00957DF5">
        <w:rPr>
          <w:rStyle w:val="FontStyle29"/>
          <w:rFonts w:ascii="Arial" w:hAnsi="Arial" w:cs="Arial"/>
          <w:sz w:val="24"/>
          <w:szCs w:val="24"/>
        </w:rPr>
        <w:t>я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об Администрации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муниципально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го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образовани</w:t>
      </w:r>
      <w:r w:rsidR="00002C6E" w:rsidRPr="00811E5E">
        <w:rPr>
          <w:rStyle w:val="FontStyle29"/>
          <w:rFonts w:ascii="Arial" w:hAnsi="Arial" w:cs="Arial"/>
          <w:sz w:val="24"/>
          <w:szCs w:val="24"/>
        </w:rPr>
        <w:t>я</w:t>
      </w:r>
      <w:r w:rsidRPr="00811E5E">
        <w:rPr>
          <w:rStyle w:val="FontStyle29"/>
          <w:rFonts w:ascii="Arial" w:hAnsi="Arial" w:cs="Arial"/>
          <w:sz w:val="24"/>
          <w:szCs w:val="24"/>
        </w:rPr>
        <w:t xml:space="preserve"> «Трёхпротокский сельсовет».</w:t>
      </w:r>
    </w:p>
    <w:p w:rsidR="00FA633C" w:rsidRDefault="00FA633C" w:rsidP="000915A1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FA633C" w:rsidRPr="00811E5E" w:rsidRDefault="00FA633C" w:rsidP="005D45A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2.</w:t>
      </w:r>
      <w:r w:rsidR="00FA4343">
        <w:rPr>
          <w:rStyle w:val="FontStyle29"/>
          <w:rFonts w:ascii="Arial" w:hAnsi="Arial" w:cs="Arial"/>
          <w:sz w:val="24"/>
          <w:szCs w:val="24"/>
        </w:rPr>
        <w:t xml:space="preserve"> Считать утратившим силу Решение Совета от 30.11.2005 № 7</w:t>
      </w:r>
      <w:r w:rsidR="009C1B7F">
        <w:rPr>
          <w:rStyle w:val="FontStyle29"/>
          <w:rFonts w:ascii="Arial" w:hAnsi="Arial" w:cs="Arial"/>
          <w:sz w:val="24"/>
          <w:szCs w:val="24"/>
        </w:rPr>
        <w:t xml:space="preserve"> «Об учреждении администрации муниципального образования «Трехпротокский сельсовет»</w:t>
      </w:r>
    </w:p>
    <w:p w:rsidR="00002C6E" w:rsidRPr="00811E5E" w:rsidRDefault="00002C6E" w:rsidP="000915A1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0915A1" w:rsidRPr="00811E5E" w:rsidRDefault="00957DF5" w:rsidP="005D45A5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3</w:t>
      </w:r>
      <w:r w:rsidR="000915A1" w:rsidRPr="00811E5E">
        <w:rPr>
          <w:rStyle w:val="FontStyle29"/>
          <w:rFonts w:ascii="Arial" w:hAnsi="Arial" w:cs="Arial"/>
          <w:sz w:val="24"/>
          <w:szCs w:val="24"/>
        </w:rPr>
        <w:t>. Обнародовать настоящее решение.</w:t>
      </w:r>
    </w:p>
    <w:p w:rsidR="00002C6E" w:rsidRPr="00811E5E" w:rsidRDefault="00002C6E" w:rsidP="000915A1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0915A1" w:rsidRPr="00811E5E" w:rsidRDefault="00957DF5" w:rsidP="005D45A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4</w:t>
      </w:r>
      <w:r w:rsidR="000915A1" w:rsidRPr="00811E5E">
        <w:rPr>
          <w:rStyle w:val="FontStyle29"/>
          <w:rFonts w:ascii="Arial" w:hAnsi="Arial" w:cs="Arial"/>
          <w:sz w:val="24"/>
          <w:szCs w:val="24"/>
        </w:rPr>
        <w:t>. Данное Решение вступает в силу со дня его обнародования.</w:t>
      </w:r>
    </w:p>
    <w:p w:rsidR="000915A1" w:rsidRPr="00811E5E" w:rsidRDefault="000915A1" w:rsidP="000915A1">
      <w:pPr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0915A1" w:rsidP="000915A1">
      <w:pPr>
        <w:jc w:val="both"/>
        <w:rPr>
          <w:rFonts w:ascii="Arial" w:hAnsi="Arial" w:cs="Arial"/>
          <w:sz w:val="24"/>
          <w:szCs w:val="24"/>
        </w:rPr>
      </w:pPr>
    </w:p>
    <w:p w:rsidR="000915A1" w:rsidRPr="00811E5E" w:rsidRDefault="005D45A5" w:rsidP="000915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915A1" w:rsidRPr="00811E5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0915A1" w:rsidRPr="00811E5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915A1" w:rsidRPr="00811E5E" w:rsidRDefault="00101B55" w:rsidP="000915A1">
      <w:pPr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5A1" w:rsidRPr="00811E5E">
        <w:rPr>
          <w:rFonts w:ascii="Arial" w:hAnsi="Arial" w:cs="Arial"/>
          <w:sz w:val="24"/>
          <w:szCs w:val="24"/>
        </w:rPr>
        <w:tab/>
      </w:r>
      <w:r w:rsidR="005D45A5">
        <w:rPr>
          <w:rFonts w:ascii="Arial" w:hAnsi="Arial" w:cs="Arial"/>
          <w:sz w:val="24"/>
          <w:szCs w:val="24"/>
        </w:rPr>
        <w:t xml:space="preserve">       </w:t>
      </w:r>
      <w:r w:rsidR="005D45A5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7F3ED7" w:rsidRPr="00811E5E" w:rsidRDefault="007F3ED7" w:rsidP="00491E5A">
      <w:pPr>
        <w:pStyle w:val="ConsTitle"/>
        <w:keepNext/>
        <w:ind w:firstLine="709"/>
        <w:jc w:val="center"/>
        <w:rPr>
          <w:color w:val="000000"/>
          <w:sz w:val="24"/>
          <w:szCs w:val="24"/>
        </w:rPr>
      </w:pPr>
    </w:p>
    <w:p w:rsidR="007F3ED7" w:rsidRPr="00811E5E" w:rsidRDefault="000915A1" w:rsidP="000915A1">
      <w:pPr>
        <w:pStyle w:val="ConsTitle"/>
        <w:keepNext/>
        <w:tabs>
          <w:tab w:val="left" w:pos="2205"/>
        </w:tabs>
        <w:ind w:firstLine="709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ab/>
      </w: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br w:type="page"/>
      </w:r>
    </w:p>
    <w:p w:rsidR="000915A1" w:rsidRPr="00811E5E" w:rsidRDefault="00EA2BDE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5.75pt;margin-top:-15.45pt;width:306pt;height:87.75pt;z-index:251657728" strokecolor="white">
            <v:textbox style="mso-next-textbox:#_x0000_s1027">
              <w:txbxContent>
                <w:p w:rsidR="009A0803" w:rsidRDefault="009A0803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>УТВЕРЖДЕН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45F38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решением Совета </w:t>
                  </w:r>
                  <w:r w:rsidR="009A0803">
                    <w:rPr>
                      <w:rFonts w:ascii="Arial" w:hAnsi="Arial" w:cs="Arial"/>
                      <w:sz w:val="24"/>
                      <w:szCs w:val="24"/>
                    </w:rPr>
                    <w:t>МО</w:t>
                  </w:r>
                </w:p>
                <w:p w:rsidR="00F90586" w:rsidRP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175199" w:rsidRPr="009A0803">
                    <w:rPr>
                      <w:rFonts w:ascii="Arial" w:hAnsi="Arial" w:cs="Arial"/>
                      <w:sz w:val="24"/>
                      <w:szCs w:val="24"/>
                    </w:rPr>
                    <w:t>Трёхпротокский</w:t>
                  </w:r>
                  <w:r w:rsidR="005E26AB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</w:t>
                  </w: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</w:p>
                <w:p w:rsidR="00D45F38" w:rsidRPr="009A0803" w:rsidRDefault="00D45F38" w:rsidP="009A0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A10FC3">
                    <w:rPr>
                      <w:rFonts w:ascii="Arial" w:hAnsi="Arial" w:cs="Arial"/>
                      <w:sz w:val="24"/>
                      <w:szCs w:val="24"/>
                    </w:rPr>
                    <w:t>14.10.</w:t>
                  </w:r>
                  <w:r w:rsidRPr="009A0803">
                    <w:rPr>
                      <w:rFonts w:ascii="Arial" w:hAnsi="Arial" w:cs="Arial"/>
                      <w:sz w:val="24"/>
                      <w:szCs w:val="24"/>
                    </w:rPr>
                    <w:t>2011 г. №</w:t>
                  </w:r>
                  <w:r w:rsidR="00F90586" w:rsidRPr="009A080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10FC3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  <w:p w:rsidR="00D45F38" w:rsidRPr="00F54559" w:rsidRDefault="00D45F38" w:rsidP="007F3E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0915A1" w:rsidRPr="00811E5E" w:rsidRDefault="000915A1" w:rsidP="00491E5A">
      <w:pPr>
        <w:pStyle w:val="ConsTitle"/>
        <w:keepNext/>
        <w:ind w:firstLine="709"/>
        <w:jc w:val="right"/>
        <w:rPr>
          <w:color w:val="000000"/>
          <w:sz w:val="24"/>
          <w:szCs w:val="24"/>
        </w:rPr>
      </w:pPr>
    </w:p>
    <w:p w:rsidR="00CB4287" w:rsidRPr="00811E5E" w:rsidRDefault="00CB4287" w:rsidP="00491E5A">
      <w:pPr>
        <w:pStyle w:val="1"/>
        <w:spacing w:line="216" w:lineRule="auto"/>
        <w:ind w:firstLine="340"/>
        <w:rPr>
          <w:rFonts w:ascii="Arial" w:hAnsi="Arial" w:cs="Arial"/>
          <w:color w:val="000000"/>
          <w:kern w:val="2"/>
          <w:sz w:val="24"/>
          <w:szCs w:val="24"/>
        </w:rPr>
      </w:pPr>
      <w:r w:rsidRPr="00811E5E">
        <w:rPr>
          <w:rFonts w:ascii="Arial" w:hAnsi="Arial" w:cs="Arial"/>
          <w:color w:val="000000"/>
          <w:kern w:val="2"/>
          <w:sz w:val="24"/>
          <w:szCs w:val="24"/>
        </w:rPr>
        <w:t>ПОЛОЖЕНИЕ</w:t>
      </w:r>
    </w:p>
    <w:p w:rsidR="00124719" w:rsidRPr="00811E5E" w:rsidRDefault="00CB4287" w:rsidP="00491E5A">
      <w:pPr>
        <w:keepNext/>
        <w:spacing w:line="216" w:lineRule="auto"/>
        <w:ind w:firstLine="3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1E5E">
        <w:rPr>
          <w:rFonts w:ascii="Arial" w:hAnsi="Arial" w:cs="Arial"/>
          <w:b/>
          <w:color w:val="000000"/>
          <w:sz w:val="24"/>
          <w:szCs w:val="24"/>
        </w:rPr>
        <w:t xml:space="preserve">об </w:t>
      </w:r>
      <w:r w:rsidR="003A5B38" w:rsidRPr="00811E5E">
        <w:rPr>
          <w:rFonts w:ascii="Arial" w:hAnsi="Arial" w:cs="Arial"/>
          <w:b/>
          <w:color w:val="000000"/>
          <w:sz w:val="24"/>
          <w:szCs w:val="24"/>
        </w:rPr>
        <w:t>Администрац</w:t>
      </w:r>
      <w:r w:rsidRPr="00811E5E">
        <w:rPr>
          <w:rFonts w:ascii="Arial" w:hAnsi="Arial" w:cs="Arial"/>
          <w:b/>
          <w:color w:val="000000"/>
          <w:sz w:val="24"/>
          <w:szCs w:val="24"/>
        </w:rPr>
        <w:t>ии муниципального образования</w:t>
      </w:r>
    </w:p>
    <w:p w:rsidR="00CB4287" w:rsidRPr="00811E5E" w:rsidRDefault="00652598" w:rsidP="00652598">
      <w:pPr>
        <w:keepNext/>
        <w:tabs>
          <w:tab w:val="left" w:pos="1035"/>
          <w:tab w:val="left" w:pos="3495"/>
          <w:tab w:val="center" w:pos="5216"/>
        </w:tabs>
        <w:spacing w:line="216" w:lineRule="auto"/>
        <w:ind w:firstLine="340"/>
        <w:rPr>
          <w:rFonts w:ascii="Arial" w:hAnsi="Arial" w:cs="Arial"/>
          <w:b/>
          <w:color w:val="000000"/>
          <w:sz w:val="24"/>
          <w:szCs w:val="24"/>
        </w:rPr>
      </w:pPr>
      <w:r w:rsidRPr="00811E5E">
        <w:rPr>
          <w:rFonts w:ascii="Arial" w:hAnsi="Arial" w:cs="Arial"/>
          <w:b/>
          <w:color w:val="000000"/>
          <w:sz w:val="24"/>
          <w:szCs w:val="24"/>
        </w:rPr>
        <w:tab/>
      </w:r>
      <w:r w:rsidRPr="00811E5E">
        <w:rPr>
          <w:rFonts w:ascii="Arial" w:hAnsi="Arial" w:cs="Arial"/>
          <w:b/>
          <w:color w:val="000000"/>
          <w:sz w:val="24"/>
          <w:szCs w:val="24"/>
        </w:rPr>
        <w:tab/>
      </w:r>
      <w:r w:rsidRPr="00811E5E">
        <w:rPr>
          <w:rFonts w:ascii="Arial" w:hAnsi="Arial" w:cs="Arial"/>
          <w:b/>
          <w:color w:val="000000"/>
          <w:sz w:val="24"/>
          <w:szCs w:val="24"/>
        </w:rPr>
        <w:tab/>
      </w:r>
      <w:r w:rsidR="003A5B38" w:rsidRPr="00811E5E">
        <w:rPr>
          <w:rFonts w:ascii="Arial" w:hAnsi="Arial" w:cs="Arial"/>
          <w:b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b/>
          <w:color w:val="000000"/>
          <w:sz w:val="24"/>
          <w:szCs w:val="24"/>
        </w:rPr>
        <w:t>Трёхпротокский</w:t>
      </w:r>
      <w:r w:rsidR="003A5B38" w:rsidRPr="00811E5E">
        <w:rPr>
          <w:rFonts w:ascii="Arial" w:hAnsi="Arial" w:cs="Arial"/>
          <w:b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CB4287" w:rsidRPr="00811E5E" w:rsidRDefault="00CB4287" w:rsidP="00491E5A">
      <w:pPr>
        <w:keepNext/>
        <w:spacing w:line="216" w:lineRule="auto"/>
        <w:ind w:firstLine="340"/>
        <w:rPr>
          <w:rFonts w:ascii="Arial" w:hAnsi="Arial" w:cs="Arial"/>
          <w:color w:val="000000"/>
          <w:sz w:val="24"/>
          <w:szCs w:val="24"/>
        </w:rPr>
      </w:pPr>
    </w:p>
    <w:bookmarkEnd w:id="0"/>
    <w:p w:rsidR="000062BE" w:rsidRPr="00811E5E" w:rsidRDefault="00CB4287" w:rsidP="000062BE">
      <w:pPr>
        <w:pStyle w:val="1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kern w:val="2"/>
          <w:sz w:val="24"/>
          <w:szCs w:val="24"/>
        </w:rPr>
        <w:t>Общие положения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1. </w:t>
      </w:r>
      <w:r w:rsidR="00894ECC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ия </w:t>
      </w:r>
      <w:r w:rsidR="00661646" w:rsidRPr="00811E5E">
        <w:rPr>
          <w:color w:val="000000"/>
          <w:sz w:val="24"/>
          <w:szCs w:val="24"/>
        </w:rPr>
        <w:t xml:space="preserve">МО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3A5B38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 xml:space="preserve"> – исполнительно-распорядительный орган местного самоуправления </w:t>
      </w:r>
      <w:r w:rsidR="00661646" w:rsidRPr="00811E5E">
        <w:rPr>
          <w:color w:val="000000"/>
          <w:sz w:val="24"/>
          <w:szCs w:val="24"/>
        </w:rPr>
        <w:t xml:space="preserve">МО 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3A5B38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 xml:space="preserve">, наделенный настоящим Положением в соответствии с Уставом муниципального образования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3A5B38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</w:t>
      </w:r>
      <w:r w:rsidR="00661646" w:rsidRPr="00811E5E">
        <w:rPr>
          <w:color w:val="000000"/>
          <w:sz w:val="24"/>
          <w:szCs w:val="24"/>
        </w:rPr>
        <w:t>стного самоуправ</w:t>
      </w:r>
      <w:r w:rsidR="00537FF8" w:rsidRPr="00811E5E">
        <w:rPr>
          <w:color w:val="000000"/>
          <w:sz w:val="24"/>
          <w:szCs w:val="24"/>
        </w:rPr>
        <w:t>ления МО</w:t>
      </w:r>
      <w:r w:rsidR="003A5B38" w:rsidRPr="00811E5E">
        <w:rPr>
          <w:color w:val="000000"/>
          <w:sz w:val="24"/>
          <w:szCs w:val="24"/>
        </w:rPr>
        <w:t>,</w:t>
      </w:r>
      <w:r w:rsidR="00537FF8" w:rsidRPr="00811E5E">
        <w:rPr>
          <w:color w:val="000000"/>
          <w:sz w:val="24"/>
          <w:szCs w:val="24"/>
        </w:rPr>
        <w:t xml:space="preserve"> </w:t>
      </w:r>
      <w:r w:rsidRPr="00811E5E">
        <w:rPr>
          <w:color w:val="000000"/>
          <w:sz w:val="24"/>
          <w:szCs w:val="24"/>
        </w:rPr>
        <w:t xml:space="preserve"> федеральными законами и законами Астраханской области.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2. </w:t>
      </w:r>
      <w:r w:rsidR="00894ECC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ию </w:t>
      </w:r>
      <w:r w:rsidR="00661646" w:rsidRPr="00811E5E">
        <w:rPr>
          <w:color w:val="000000"/>
          <w:sz w:val="24"/>
          <w:szCs w:val="24"/>
        </w:rPr>
        <w:t xml:space="preserve">МО </w:t>
      </w:r>
      <w:r w:rsidR="00894ECC" w:rsidRPr="00811E5E">
        <w:rPr>
          <w:color w:val="000000"/>
          <w:sz w:val="24"/>
          <w:szCs w:val="24"/>
        </w:rPr>
        <w:t xml:space="preserve"> возглавляет </w:t>
      </w:r>
      <w:r w:rsidR="008311F7" w:rsidRPr="00811E5E">
        <w:rPr>
          <w:color w:val="000000"/>
          <w:sz w:val="24"/>
          <w:szCs w:val="24"/>
        </w:rPr>
        <w:t>Глава МО</w:t>
      </w:r>
      <w:r w:rsidRPr="00811E5E">
        <w:rPr>
          <w:color w:val="000000"/>
          <w:sz w:val="24"/>
          <w:szCs w:val="24"/>
        </w:rPr>
        <w:t xml:space="preserve">  на принципах единоначалия. 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3.</w:t>
      </w:r>
      <w:r w:rsidR="00661646" w:rsidRPr="00811E5E">
        <w:rPr>
          <w:color w:val="000000"/>
          <w:sz w:val="24"/>
          <w:szCs w:val="24"/>
        </w:rPr>
        <w:t xml:space="preserve">Администрация МО </w:t>
      </w:r>
      <w:r w:rsidR="00894ECC" w:rsidRPr="00811E5E">
        <w:rPr>
          <w:color w:val="000000"/>
          <w:sz w:val="24"/>
          <w:szCs w:val="24"/>
        </w:rPr>
        <w:t>обладает  правами юридического</w:t>
      </w:r>
      <w:r w:rsidRPr="00811E5E">
        <w:rPr>
          <w:color w:val="000000"/>
          <w:sz w:val="24"/>
          <w:szCs w:val="24"/>
        </w:rPr>
        <w:t xml:space="preserve"> ли</w:t>
      </w:r>
      <w:r w:rsidR="00894ECC" w:rsidRPr="00811E5E">
        <w:rPr>
          <w:color w:val="000000"/>
          <w:sz w:val="24"/>
          <w:szCs w:val="24"/>
        </w:rPr>
        <w:t>ца</w:t>
      </w:r>
      <w:r w:rsidRPr="00811E5E">
        <w:rPr>
          <w:color w:val="000000"/>
          <w:sz w:val="24"/>
          <w:szCs w:val="24"/>
        </w:rPr>
        <w:t>.</w:t>
      </w:r>
    </w:p>
    <w:p w:rsidR="003A5B38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4. </w:t>
      </w:r>
      <w:r w:rsidR="00894ECC" w:rsidRPr="00811E5E">
        <w:rPr>
          <w:color w:val="000000"/>
          <w:sz w:val="24"/>
          <w:szCs w:val="24"/>
        </w:rPr>
        <w:t>Администрац</w:t>
      </w:r>
      <w:r w:rsidR="00537FF8" w:rsidRPr="00811E5E">
        <w:rPr>
          <w:color w:val="000000"/>
          <w:sz w:val="24"/>
          <w:szCs w:val="24"/>
        </w:rPr>
        <w:t xml:space="preserve">ия МО </w:t>
      </w:r>
      <w:r w:rsidRPr="00811E5E">
        <w:rPr>
          <w:color w:val="000000"/>
          <w:sz w:val="24"/>
          <w:szCs w:val="24"/>
        </w:rPr>
        <w:t xml:space="preserve">осуществляет свою деятельность в соответствии с </w:t>
      </w:r>
      <w:r w:rsidR="0040695F" w:rsidRPr="00811E5E">
        <w:rPr>
          <w:color w:val="000000"/>
          <w:sz w:val="24"/>
          <w:szCs w:val="24"/>
        </w:rPr>
        <w:t>законодательством</w:t>
      </w:r>
      <w:r w:rsidRPr="00811E5E">
        <w:rPr>
          <w:color w:val="000000"/>
          <w:sz w:val="24"/>
          <w:szCs w:val="24"/>
        </w:rPr>
        <w:t xml:space="preserve"> Российской Федерации и Астраханской области, решениями Совета, постановлениями </w:t>
      </w:r>
      <w:r w:rsidR="003A5B38" w:rsidRPr="00811E5E">
        <w:rPr>
          <w:color w:val="000000"/>
          <w:sz w:val="24"/>
          <w:szCs w:val="24"/>
        </w:rPr>
        <w:t>Администрац</w:t>
      </w:r>
      <w:r w:rsidR="00894ECC" w:rsidRPr="00811E5E">
        <w:rPr>
          <w:color w:val="000000"/>
          <w:sz w:val="24"/>
          <w:szCs w:val="24"/>
        </w:rPr>
        <w:t>ии МО</w:t>
      </w:r>
      <w:r w:rsidRPr="00811E5E">
        <w:rPr>
          <w:color w:val="000000"/>
          <w:sz w:val="24"/>
          <w:szCs w:val="24"/>
        </w:rPr>
        <w:t xml:space="preserve">, настоящим Положением и Уставом </w:t>
      </w:r>
      <w:r w:rsidR="003A5B38" w:rsidRPr="00811E5E">
        <w:rPr>
          <w:color w:val="000000"/>
          <w:sz w:val="24"/>
          <w:szCs w:val="24"/>
        </w:rPr>
        <w:t>МО.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5. К компетенции </w:t>
      </w:r>
      <w:r w:rsidR="003A5B38" w:rsidRPr="00811E5E">
        <w:rPr>
          <w:color w:val="000000"/>
          <w:sz w:val="24"/>
          <w:szCs w:val="24"/>
        </w:rPr>
        <w:t>Администрац</w:t>
      </w:r>
      <w:r w:rsidR="00537FF8" w:rsidRPr="00811E5E">
        <w:rPr>
          <w:color w:val="000000"/>
          <w:sz w:val="24"/>
          <w:szCs w:val="24"/>
        </w:rPr>
        <w:t xml:space="preserve">ия МО </w:t>
      </w:r>
      <w:r w:rsidRPr="00811E5E">
        <w:rPr>
          <w:color w:val="000000"/>
          <w:sz w:val="24"/>
          <w:szCs w:val="24"/>
        </w:rPr>
        <w:t>относится: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1) обеспечение исполнения решений органов местно</w:t>
      </w:r>
      <w:r w:rsidR="00661646" w:rsidRPr="00811E5E">
        <w:rPr>
          <w:color w:val="000000"/>
          <w:sz w:val="24"/>
          <w:szCs w:val="24"/>
        </w:rPr>
        <w:t xml:space="preserve">го самоуправления </w:t>
      </w:r>
      <w:r w:rsidRPr="00811E5E">
        <w:rPr>
          <w:color w:val="000000"/>
          <w:sz w:val="24"/>
          <w:szCs w:val="24"/>
        </w:rPr>
        <w:t xml:space="preserve"> </w:t>
      </w:r>
      <w:r w:rsidR="00661646" w:rsidRPr="00811E5E">
        <w:rPr>
          <w:color w:val="000000"/>
          <w:sz w:val="24"/>
          <w:szCs w:val="24"/>
        </w:rPr>
        <w:t xml:space="preserve">МО </w:t>
      </w:r>
      <w:r w:rsidRPr="00811E5E">
        <w:rPr>
          <w:color w:val="000000"/>
          <w:sz w:val="24"/>
          <w:szCs w:val="24"/>
        </w:rPr>
        <w:t xml:space="preserve">по реализации вопросов местного значения; 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2) исполнение исполнительно-распорядительных полномочий органов местного самоупра</w:t>
      </w:r>
      <w:r w:rsidR="003A5B38" w:rsidRPr="00811E5E">
        <w:rPr>
          <w:color w:val="000000"/>
          <w:sz w:val="24"/>
          <w:szCs w:val="24"/>
        </w:rPr>
        <w:t>вления МО</w:t>
      </w:r>
      <w:r w:rsidRPr="00811E5E">
        <w:rPr>
          <w:color w:val="000000"/>
          <w:sz w:val="24"/>
          <w:szCs w:val="24"/>
        </w:rPr>
        <w:t xml:space="preserve"> по решению вопросов м</w:t>
      </w:r>
      <w:r w:rsidR="00661646" w:rsidRPr="00811E5E">
        <w:rPr>
          <w:color w:val="000000"/>
          <w:sz w:val="24"/>
          <w:szCs w:val="24"/>
        </w:rPr>
        <w:t xml:space="preserve">естного значения МО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3A5B38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 xml:space="preserve"> в соответствии с федеральными законами, нормативными правовыми актами Совета и постановлениями и распоряжениями </w:t>
      </w:r>
      <w:r w:rsidR="003A5B38" w:rsidRPr="00811E5E">
        <w:rPr>
          <w:color w:val="000000"/>
          <w:sz w:val="24"/>
          <w:szCs w:val="24"/>
        </w:rPr>
        <w:t>Администрац</w:t>
      </w:r>
      <w:r w:rsidR="00894ECC" w:rsidRPr="00811E5E">
        <w:rPr>
          <w:color w:val="000000"/>
          <w:sz w:val="24"/>
          <w:szCs w:val="24"/>
        </w:rPr>
        <w:t>ии МО</w:t>
      </w:r>
      <w:r w:rsidRPr="00811E5E">
        <w:rPr>
          <w:color w:val="000000"/>
          <w:sz w:val="24"/>
          <w:szCs w:val="24"/>
        </w:rPr>
        <w:t>;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3) исполнение полномочий для осуществления отдельных государственных полномочий, переданных органам местного самоуправления федеральными законами и законами Астраханской области. </w:t>
      </w:r>
    </w:p>
    <w:p w:rsidR="00CB4287" w:rsidRPr="00811E5E" w:rsidRDefault="00CB428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4) </w:t>
      </w:r>
      <w:r w:rsidR="003A5B38" w:rsidRPr="00811E5E">
        <w:rPr>
          <w:color w:val="000000"/>
          <w:sz w:val="24"/>
          <w:szCs w:val="24"/>
        </w:rPr>
        <w:t>Администрац</w:t>
      </w:r>
      <w:r w:rsidR="00661646" w:rsidRPr="00811E5E">
        <w:rPr>
          <w:color w:val="000000"/>
          <w:sz w:val="24"/>
          <w:szCs w:val="24"/>
        </w:rPr>
        <w:t xml:space="preserve">ия МО </w:t>
      </w:r>
      <w:r w:rsidRPr="00811E5E">
        <w:rPr>
          <w:color w:val="000000"/>
          <w:sz w:val="24"/>
          <w:szCs w:val="24"/>
        </w:rPr>
        <w:t>обладает иными полномочиями, определенными федеральными законами и законами Астраханской области.</w:t>
      </w:r>
    </w:p>
    <w:p w:rsidR="00CB4287" w:rsidRPr="00811E5E" w:rsidRDefault="0040695F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6</w:t>
      </w:r>
      <w:r w:rsidR="00CB4287" w:rsidRPr="00811E5E">
        <w:rPr>
          <w:color w:val="000000"/>
          <w:sz w:val="24"/>
          <w:szCs w:val="24"/>
        </w:rPr>
        <w:t xml:space="preserve">. Функции и полномочия  органов </w:t>
      </w:r>
      <w:r w:rsidR="003A5B38" w:rsidRPr="00811E5E">
        <w:rPr>
          <w:color w:val="000000"/>
          <w:sz w:val="24"/>
          <w:szCs w:val="24"/>
        </w:rPr>
        <w:t>Администрац</w:t>
      </w:r>
      <w:r w:rsidR="00661646" w:rsidRPr="00811E5E">
        <w:rPr>
          <w:color w:val="000000"/>
          <w:sz w:val="24"/>
          <w:szCs w:val="24"/>
        </w:rPr>
        <w:t>ии МО</w:t>
      </w:r>
      <w:r w:rsidR="00CB4287" w:rsidRPr="00811E5E">
        <w:rPr>
          <w:color w:val="000000"/>
          <w:sz w:val="24"/>
          <w:szCs w:val="24"/>
        </w:rPr>
        <w:t xml:space="preserve">, а также организация и порядок их деятельности определяются настоящим  Положением и Положениями об органах </w:t>
      </w:r>
      <w:r w:rsidR="003A5B38" w:rsidRPr="00811E5E">
        <w:rPr>
          <w:color w:val="000000"/>
          <w:sz w:val="24"/>
          <w:szCs w:val="24"/>
        </w:rPr>
        <w:t>Администрац</w:t>
      </w:r>
      <w:r w:rsidR="00CB4287" w:rsidRPr="00811E5E">
        <w:rPr>
          <w:color w:val="000000"/>
          <w:sz w:val="24"/>
          <w:szCs w:val="24"/>
        </w:rPr>
        <w:t xml:space="preserve">ии </w:t>
      </w:r>
      <w:r w:rsidR="00661646" w:rsidRPr="00811E5E">
        <w:rPr>
          <w:color w:val="000000"/>
          <w:sz w:val="24"/>
          <w:szCs w:val="24"/>
        </w:rPr>
        <w:t xml:space="preserve">МО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5E26AB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="00661646" w:rsidRPr="00811E5E">
        <w:rPr>
          <w:color w:val="000000"/>
          <w:sz w:val="24"/>
          <w:szCs w:val="24"/>
        </w:rPr>
        <w:t>, ут</w:t>
      </w:r>
      <w:r w:rsidR="008311F7" w:rsidRPr="00811E5E">
        <w:rPr>
          <w:color w:val="000000"/>
          <w:sz w:val="24"/>
          <w:szCs w:val="24"/>
        </w:rPr>
        <w:t>верждаемыми Главой</w:t>
      </w:r>
      <w:r w:rsidR="00661646" w:rsidRPr="00811E5E">
        <w:rPr>
          <w:color w:val="000000"/>
          <w:sz w:val="24"/>
          <w:szCs w:val="24"/>
        </w:rPr>
        <w:t xml:space="preserve"> МО</w:t>
      </w:r>
      <w:r w:rsidR="00CB4287" w:rsidRPr="00811E5E">
        <w:rPr>
          <w:color w:val="000000"/>
          <w:sz w:val="24"/>
          <w:szCs w:val="24"/>
        </w:rPr>
        <w:t>.</w:t>
      </w:r>
    </w:p>
    <w:p w:rsidR="00CB4287" w:rsidRPr="00811E5E" w:rsidRDefault="0040695F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Toc60047943"/>
      <w:r w:rsidRPr="00811E5E">
        <w:rPr>
          <w:rFonts w:ascii="Arial" w:hAnsi="Arial" w:cs="Arial"/>
          <w:color w:val="000000"/>
          <w:sz w:val="24"/>
          <w:szCs w:val="24"/>
        </w:rPr>
        <w:t>7</w:t>
      </w:r>
      <w:r w:rsidR="00CB4287" w:rsidRPr="00811E5E">
        <w:rPr>
          <w:rFonts w:ascii="Arial" w:hAnsi="Arial" w:cs="Arial"/>
          <w:color w:val="000000"/>
          <w:sz w:val="24"/>
          <w:szCs w:val="24"/>
        </w:rPr>
        <w:t xml:space="preserve">. Расходы на содержание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="00CB4287" w:rsidRPr="00811E5E">
        <w:rPr>
          <w:rFonts w:ascii="Arial" w:hAnsi="Arial" w:cs="Arial"/>
          <w:color w:val="000000"/>
          <w:sz w:val="24"/>
          <w:szCs w:val="24"/>
        </w:rPr>
        <w:t xml:space="preserve">ии </w:t>
      </w:r>
      <w:r w:rsidR="00661646" w:rsidRPr="00811E5E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6B1672" w:rsidRPr="00811E5E">
        <w:rPr>
          <w:rFonts w:ascii="Arial" w:hAnsi="Arial" w:cs="Arial"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6B1672" w:rsidRPr="00811E5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>»</w:t>
      </w:r>
      <w:r w:rsidR="00CB4287" w:rsidRPr="00811E5E">
        <w:rPr>
          <w:rFonts w:ascii="Arial" w:hAnsi="Arial" w:cs="Arial"/>
          <w:color w:val="000000"/>
          <w:sz w:val="24"/>
          <w:szCs w:val="24"/>
        </w:rPr>
        <w:t xml:space="preserve"> предусматриваются в бюджете </w:t>
      </w:r>
      <w:r w:rsidR="00661646" w:rsidRPr="00811E5E">
        <w:rPr>
          <w:rFonts w:ascii="Arial" w:hAnsi="Arial" w:cs="Arial"/>
          <w:color w:val="000000"/>
          <w:sz w:val="24"/>
          <w:szCs w:val="24"/>
        </w:rPr>
        <w:t xml:space="preserve">МО </w:t>
      </w:r>
      <w:r w:rsidR="006B1672" w:rsidRPr="00811E5E">
        <w:rPr>
          <w:rFonts w:ascii="Arial" w:hAnsi="Arial" w:cs="Arial"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6B1672" w:rsidRPr="00811E5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>»</w:t>
      </w:r>
      <w:r w:rsidR="00CB4287" w:rsidRPr="00811E5E">
        <w:rPr>
          <w:rFonts w:ascii="Arial" w:hAnsi="Arial" w:cs="Arial"/>
          <w:color w:val="000000"/>
          <w:sz w:val="24"/>
          <w:szCs w:val="24"/>
        </w:rPr>
        <w:t xml:space="preserve"> отдельной статьёй в соответствии с классификацией расходов бюджетов Российской Федерации.</w:t>
      </w:r>
    </w:p>
    <w:p w:rsidR="00CB4287" w:rsidRPr="00811E5E" w:rsidRDefault="00CB4287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94ECC" w:rsidRPr="00811E5E" w:rsidRDefault="00894ECC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bookmarkStart w:id="2" w:name="огл_Статья_7__Вопросы_местного_значе"/>
      <w:bookmarkStart w:id="3" w:name="_Toc79889269"/>
      <w:r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2. Вопросы местного значения, исполняемые </w:t>
      </w:r>
      <w:r w:rsidR="003A5B38" w:rsidRPr="00811E5E">
        <w:rPr>
          <w:rFonts w:ascii="Arial" w:hAnsi="Arial" w:cs="Arial"/>
          <w:color w:val="000000"/>
          <w:kern w:val="2"/>
          <w:sz w:val="24"/>
          <w:szCs w:val="24"/>
        </w:rPr>
        <w:t>Администрац</w:t>
      </w:r>
      <w:r w:rsidR="00661646" w:rsidRPr="00811E5E">
        <w:rPr>
          <w:rFonts w:ascii="Arial" w:hAnsi="Arial" w:cs="Arial"/>
          <w:color w:val="000000"/>
          <w:kern w:val="2"/>
          <w:sz w:val="24"/>
          <w:szCs w:val="24"/>
        </w:rPr>
        <w:t>ией</w:t>
      </w:r>
      <w:r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661646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МО </w:t>
      </w:r>
      <w:r w:rsidR="0019113C" w:rsidRPr="00811E5E">
        <w:rPr>
          <w:rFonts w:ascii="Arial" w:hAnsi="Arial" w:cs="Arial"/>
          <w:color w:val="000000"/>
          <w:kern w:val="2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kern w:val="2"/>
          <w:sz w:val="24"/>
          <w:szCs w:val="24"/>
        </w:rPr>
        <w:t>Трёхпротокский</w:t>
      </w:r>
      <w:r w:rsidR="0019113C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kern w:val="2"/>
          <w:sz w:val="24"/>
          <w:szCs w:val="24"/>
        </w:rPr>
        <w:t>»</w:t>
      </w:r>
    </w:p>
    <w:bookmarkEnd w:id="2"/>
    <w:p w:rsidR="006B1672" w:rsidRPr="00811E5E" w:rsidRDefault="006B1672" w:rsidP="00491E5A">
      <w:pPr>
        <w:pStyle w:val="1"/>
        <w:ind w:firstLine="709"/>
        <w:jc w:val="both"/>
        <w:rPr>
          <w:rFonts w:ascii="Arial" w:hAnsi="Arial" w:cs="Arial"/>
          <w:b w:val="0"/>
          <w:color w:val="000000"/>
          <w:kern w:val="2"/>
          <w:sz w:val="24"/>
          <w:szCs w:val="24"/>
        </w:rPr>
      </w:pP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1. К вопросам местного значения, исполняемым Администрацией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относятся: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1) формирование проекта бюджета, исполнение бюджета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сельсовет».     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lastRenderedPageBreak/>
        <w:t>2) установление, изменение и отмена местных налогов и сборов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3) владение и пользование имуществом, находящимся в муниципальной собственности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4) организация в границах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электро-, тепло-, газо- и водоснабжения населения, водоотведения, снабжения населения топливом;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5) дорожная деятельность в отношении автомобильных дорог местного значения в границах населённых пунктов МО</w:t>
      </w:r>
      <w:r w:rsidR="00AE6A73">
        <w:rPr>
          <w:rFonts w:ascii="Arial" w:hAnsi="Arial" w:cs="Arial"/>
          <w:color w:val="000000"/>
          <w:sz w:val="24"/>
          <w:szCs w:val="24"/>
        </w:rPr>
        <w:t xml:space="preserve"> и обеспечения безопасности дорожного движения на них,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включая создание и обеспечение функционирования парковок (парковочных мест), </w:t>
      </w:r>
      <w:r w:rsidR="005A4CCC">
        <w:rPr>
          <w:rFonts w:ascii="Arial" w:hAnsi="Arial" w:cs="Arial"/>
          <w:color w:val="000000"/>
          <w:sz w:val="24"/>
          <w:szCs w:val="24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811E5E">
        <w:rPr>
          <w:rFonts w:ascii="Arial" w:hAnsi="Arial" w:cs="Arial"/>
          <w:color w:val="000000"/>
          <w:sz w:val="24"/>
          <w:szCs w:val="24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6) обеспечение малоимущих граждан, проживающих в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 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7) создание условий для предоставления транспортных услуг населению и организация транспортного обслуживания населения в границах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9) участие в предупреждении и ликвидации последствий чрезвычайных ситуаций в границах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10) обеспечение первичных мер пожарной безопасности в границах населённых пунктов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11) создание условий для обеспечения жителей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услугами связи, общественного питания, торговли и бытового обслуживания;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12) организация библиотечного обслуживания населения, комплектование и обеспечение сохранности библиотечных фондов библиотек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13) создание условий для организации досуга и обеспечения жителей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услугами организаций культуры;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сельсовет», охрана объектов культурного наследия (памятников истории и культуры) местного (муниципального) значения, расположенных на территории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16) обеспечение условий для развития на территории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физической культуры и массового спорта, организация проведения официальных физкультурно-оздоровительных и спортивных мероприятий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17) создание условий для массового отдыха жителей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и организация обустройства мест массового отдыха населения;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lastRenderedPageBreak/>
        <w:t>18) формирование архивных фондов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19) организация сбора и вывоза бытовых отходов и мусора;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20) организация благоустройства и озеленения территории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сельсовет», использования, охраны, защиты, воспроизводства городских лесов, лесов особо охраняемых природных территорий, расположенных в границах населённого пункта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21) утверждение генеральных планов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сельсовет», правил землепользования и застройки, утверждение подготовленной на основе генеральных планов МО документации по планировке территории, выдача разрешений на строительство, разрешений на ввод объектов в эксплуатацию при осуществлен</w:t>
      </w:r>
      <w:r w:rsidR="005A4CCC">
        <w:rPr>
          <w:rFonts w:ascii="Arial" w:hAnsi="Arial" w:cs="Arial"/>
          <w:color w:val="000000"/>
          <w:sz w:val="24"/>
          <w:szCs w:val="24"/>
        </w:rPr>
        <w:t>ии строительства, реконструкции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объектов капитального строительства, расположенных на территории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сельсовет», утверждение местных нормативов градостроительного проектирования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сельсовет», резервирование земель и изъятие, в том числе путем выкупа, земельных участков в границах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для муниципальных нужд, осуществление земельного контроля за использованием земель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22) присвоение наименований улицам, площадям и иным территориям проживания граждан в населённых пунктах, установление нумерации домов, организация освещения улиц и установка указателей с наименованиями улиц и номерами домов;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23) организация ритуальных услуг и содержание мест захоронения;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24) организация и осуществление мероприятий по гражданской обороне, защите населения и территории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от чрезвычайных ситуаций природного и техногенного характера;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29) организация и осуществление мероприятий по работе с детьми и молодежью в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31) осуществление муниципального лесного контроля и надзора;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32) создание условий для деятельности добровольных формирований населения по охране общественного порядка.</w:t>
      </w:r>
    </w:p>
    <w:p w:rsidR="006B1672" w:rsidRPr="00811E5E" w:rsidRDefault="006B1672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организациях.</w:t>
      </w:r>
    </w:p>
    <w:p w:rsidR="0019113C" w:rsidRPr="00811E5E" w:rsidRDefault="0019113C" w:rsidP="00491E5A">
      <w:pPr>
        <w:keepNext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6434" w:rsidRPr="00811E5E" w:rsidRDefault="00491E5A" w:rsidP="00491E5A">
      <w:pPr>
        <w:keepNext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11E5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06434" w:rsidRPr="00811E5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19113C" w:rsidRPr="00811E5E">
        <w:rPr>
          <w:rFonts w:ascii="Arial" w:hAnsi="Arial" w:cs="Arial"/>
          <w:b/>
          <w:bCs/>
          <w:color w:val="000000"/>
          <w:sz w:val="24"/>
          <w:szCs w:val="24"/>
        </w:rPr>
        <w:t xml:space="preserve">Участие Администрации </w:t>
      </w:r>
      <w:r w:rsidR="00106434" w:rsidRPr="00811E5E">
        <w:rPr>
          <w:rFonts w:ascii="Arial" w:hAnsi="Arial" w:cs="Arial"/>
          <w:b/>
          <w:bCs/>
          <w:color w:val="000000"/>
          <w:sz w:val="24"/>
          <w:szCs w:val="24"/>
        </w:rPr>
        <w:t>МО «</w:t>
      </w:r>
      <w:r w:rsidR="00175199" w:rsidRPr="00811E5E">
        <w:rPr>
          <w:rFonts w:ascii="Arial" w:hAnsi="Arial" w:cs="Arial"/>
          <w:b/>
          <w:bCs/>
          <w:color w:val="000000"/>
          <w:sz w:val="24"/>
          <w:szCs w:val="24"/>
        </w:rPr>
        <w:t>Трёхпротокский</w:t>
      </w:r>
      <w:r w:rsidR="0019113C" w:rsidRPr="00811E5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 в решении</w:t>
      </w:r>
      <w:r w:rsidR="00106434" w:rsidRPr="00811E5E">
        <w:rPr>
          <w:rFonts w:ascii="Arial" w:hAnsi="Arial" w:cs="Arial"/>
          <w:b/>
          <w:bCs/>
          <w:color w:val="000000"/>
          <w:sz w:val="24"/>
          <w:szCs w:val="24"/>
        </w:rPr>
        <w:t xml:space="preserve"> вопросов, не отнесенных к вопросам местного значения МО «</w:t>
      </w:r>
      <w:r w:rsidR="00175199" w:rsidRPr="00811E5E">
        <w:rPr>
          <w:rFonts w:ascii="Arial" w:hAnsi="Arial" w:cs="Arial"/>
          <w:b/>
          <w:bCs/>
          <w:color w:val="000000"/>
          <w:sz w:val="24"/>
          <w:szCs w:val="24"/>
        </w:rPr>
        <w:t>Трёхпротокский</w:t>
      </w:r>
      <w:r w:rsidR="00106434" w:rsidRPr="00811E5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lastRenderedPageBreak/>
        <w:t xml:space="preserve">1. 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811E5E">
        <w:rPr>
          <w:rFonts w:ascii="Arial" w:hAnsi="Arial" w:cs="Arial"/>
          <w:color w:val="000000"/>
          <w:sz w:val="24"/>
          <w:szCs w:val="24"/>
        </w:rPr>
        <w:t>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 xml:space="preserve"> сельсовет» имее</w:t>
      </w:r>
      <w:r w:rsidRPr="00811E5E">
        <w:rPr>
          <w:rFonts w:ascii="Arial" w:hAnsi="Arial" w:cs="Arial"/>
          <w:color w:val="000000"/>
          <w:sz w:val="24"/>
          <w:szCs w:val="24"/>
        </w:rPr>
        <w:t>т право на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 xml:space="preserve"> участие в следующих вопросах</w:t>
      </w:r>
      <w:r w:rsidRPr="00811E5E">
        <w:rPr>
          <w:rFonts w:ascii="Arial" w:hAnsi="Arial" w:cs="Arial"/>
          <w:color w:val="000000"/>
          <w:sz w:val="24"/>
          <w:szCs w:val="24"/>
        </w:rPr>
        <w:t>: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1) создание музеев поселения;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2) совершение нотариальных действий, предусмотренных законодательством, в случае отсутствия в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нотариуса;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3) участие в осуществлении деятельности по опеке и попечительству;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4) осуществление капитального ремонта жилых домов, находившихся в муниципальной собственности до 1 марта 2005 года;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8) создание муниципальной пожарной охраны;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9) создание условий для развития туризма.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 xml:space="preserve">2. 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вправе решать вопросы, указанные в </w:t>
      </w:r>
      <w:hyperlink w:anchor="sub_14101" w:history="1">
        <w:r w:rsidRPr="00811E5E">
          <w:rPr>
            <w:rFonts w:ascii="Arial" w:hAnsi="Arial" w:cs="Arial"/>
            <w:color w:val="000000"/>
            <w:sz w:val="24"/>
            <w:szCs w:val="24"/>
          </w:rPr>
          <w:t>части 1</w:t>
        </w:r>
      </w:hyperlink>
      <w:r w:rsidRPr="00811E5E">
        <w:rPr>
          <w:rFonts w:ascii="Arial" w:hAnsi="Arial" w:cs="Arial"/>
          <w:color w:val="000000"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Астраханской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6434" w:rsidRPr="00811E5E" w:rsidRDefault="00491E5A" w:rsidP="00491E5A">
      <w:pPr>
        <w:keepNext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11E5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106434" w:rsidRPr="00811E5E">
        <w:rPr>
          <w:rFonts w:ascii="Arial" w:hAnsi="Arial" w:cs="Arial"/>
          <w:b/>
          <w:bCs/>
          <w:color w:val="000000"/>
          <w:sz w:val="24"/>
          <w:szCs w:val="24"/>
        </w:rPr>
        <w:t xml:space="preserve">. Полномочия </w:t>
      </w:r>
      <w:r w:rsidRPr="00811E5E">
        <w:rPr>
          <w:rFonts w:ascii="Arial" w:hAnsi="Arial" w:cs="Arial"/>
          <w:b/>
          <w:bCs/>
          <w:color w:val="000000"/>
          <w:sz w:val="24"/>
          <w:szCs w:val="24"/>
        </w:rPr>
        <w:t>Администрации МО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 xml:space="preserve">1. В целях решения вопросов местного значения </w:t>
      </w:r>
      <w:r w:rsidR="00491E5A" w:rsidRPr="00811E5E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491E5A" w:rsidRPr="00811E5E">
        <w:rPr>
          <w:rFonts w:ascii="Arial" w:hAnsi="Arial" w:cs="Arial"/>
          <w:color w:val="000000"/>
          <w:sz w:val="24"/>
          <w:szCs w:val="24"/>
        </w:rPr>
        <w:t xml:space="preserve"> сельсовет» обладае</w:t>
      </w:r>
      <w:r w:rsidRPr="00811E5E">
        <w:rPr>
          <w:rFonts w:ascii="Arial" w:hAnsi="Arial" w:cs="Arial"/>
          <w:color w:val="000000"/>
          <w:sz w:val="24"/>
          <w:szCs w:val="24"/>
        </w:rPr>
        <w:t>т следующими полномочиями: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1) </w:t>
      </w:r>
      <w:r w:rsidR="00491E5A" w:rsidRPr="00811E5E">
        <w:rPr>
          <w:rFonts w:ascii="Arial" w:hAnsi="Arial" w:cs="Arial"/>
          <w:color w:val="000000"/>
          <w:sz w:val="24"/>
          <w:szCs w:val="24"/>
        </w:rPr>
        <w:t>участие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811E5E">
        <w:rPr>
          <w:rFonts w:ascii="Arial" w:hAnsi="Arial" w:cs="Arial"/>
          <w:color w:val="000000"/>
          <w:sz w:val="24"/>
          <w:szCs w:val="24"/>
        </w:rPr>
        <w:t>приняти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>и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Устава муниципального образования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>вет» и внесения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в него изменений и дополнений, издание муниципальных правовых актов;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2) установление официальных символов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70103"/>
      <w:r w:rsidRPr="00811E5E">
        <w:rPr>
          <w:rFonts w:ascii="Arial" w:hAnsi="Arial" w:cs="Arial"/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bookmarkEnd w:id="4"/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4) 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по регулированию </w:t>
      </w:r>
      <w:r w:rsidRPr="00811E5E">
        <w:rPr>
          <w:rFonts w:ascii="Arial" w:hAnsi="Arial" w:cs="Arial"/>
          <w:color w:val="000000"/>
          <w:sz w:val="24"/>
          <w:szCs w:val="24"/>
        </w:rPr>
        <w:lastRenderedPageBreak/>
        <w:t>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и органами местного самоуправ</w:t>
      </w:r>
      <w:r w:rsidR="00D30A7A" w:rsidRPr="00811E5E">
        <w:rPr>
          <w:rFonts w:ascii="Arial" w:hAnsi="Arial" w:cs="Arial"/>
          <w:color w:val="000000"/>
          <w:sz w:val="24"/>
          <w:szCs w:val="24"/>
        </w:rPr>
        <w:t>ления муниципального района «</w:t>
      </w:r>
      <w:r w:rsidR="00EC7229" w:rsidRPr="00811E5E">
        <w:rPr>
          <w:rFonts w:ascii="Arial" w:hAnsi="Arial" w:cs="Arial"/>
          <w:color w:val="000000"/>
          <w:sz w:val="24"/>
          <w:szCs w:val="24"/>
        </w:rPr>
        <w:t>Приволжск</w:t>
      </w:r>
      <w:r w:rsidR="007F35AA" w:rsidRPr="00811E5E">
        <w:rPr>
          <w:rFonts w:ascii="Arial" w:hAnsi="Arial" w:cs="Arial"/>
          <w:color w:val="000000"/>
          <w:sz w:val="24"/>
          <w:szCs w:val="24"/>
        </w:rPr>
        <w:t>ий</w:t>
      </w:r>
      <w:r w:rsidR="00D30A7A" w:rsidRPr="00811E5E">
        <w:rPr>
          <w:rFonts w:ascii="Arial" w:hAnsi="Arial" w:cs="Arial"/>
          <w:color w:val="000000"/>
          <w:sz w:val="24"/>
          <w:szCs w:val="24"/>
        </w:rPr>
        <w:t>_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 район»;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5.1) полномочиями по организации теплоснабжения, предусмотренными Федеральным законом «О теплоснабжении».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6) 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МО, голосования по вопросам изменения границ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сельсовет», преобразования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7)  организация выполнения планов и программ комплексного социально-экономического развития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сельсовет», а также организация сбора статистических показателей, характеризующих состояние экономики и социальной сферы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МО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сельсовет»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9) осуществление международных и внешнеэкономических связей в соответствии с федеральными законами;</w:t>
      </w:r>
    </w:p>
    <w:p w:rsidR="00106434" w:rsidRPr="00811E5E" w:rsidRDefault="00106434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10) организация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106434" w:rsidRPr="00811E5E" w:rsidRDefault="00491E5A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11</w:t>
      </w:r>
      <w:r w:rsidR="00106434" w:rsidRPr="00811E5E">
        <w:rPr>
          <w:rFonts w:ascii="Arial" w:hAnsi="Arial" w:cs="Arial"/>
          <w:color w:val="000000"/>
          <w:sz w:val="24"/>
          <w:szCs w:val="24"/>
        </w:rPr>
        <w:t>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МО,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491E5A" w:rsidRPr="00811E5E" w:rsidRDefault="00491E5A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12) Ведение и осуществление муниципального контроля;</w:t>
      </w:r>
    </w:p>
    <w:p w:rsidR="00106434" w:rsidRPr="00811E5E" w:rsidRDefault="00491E5A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13</w:t>
      </w:r>
      <w:r w:rsidR="00106434" w:rsidRPr="00811E5E">
        <w:rPr>
          <w:rFonts w:ascii="Arial" w:hAnsi="Arial" w:cs="Arial"/>
          <w:color w:val="000000"/>
          <w:sz w:val="24"/>
          <w:szCs w:val="24"/>
        </w:rPr>
        <w:t>) Организация и материально-техническое обеспечение проведения социально значимых работ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>.</w:t>
      </w:r>
      <w:r w:rsidR="00106434" w:rsidRPr="00811E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208D" w:rsidRPr="00811E5E" w:rsidRDefault="00D2208D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B4287" w:rsidRPr="00811E5E" w:rsidRDefault="00491E5A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bookmarkStart w:id="5" w:name="_Toc79889314"/>
      <w:bookmarkStart w:id="6" w:name="_Toc79889306"/>
      <w:bookmarkEnd w:id="3"/>
      <w:r w:rsidRPr="00811E5E">
        <w:rPr>
          <w:rFonts w:ascii="Arial" w:hAnsi="Arial" w:cs="Arial"/>
          <w:color w:val="000000"/>
          <w:kern w:val="2"/>
          <w:sz w:val="24"/>
          <w:szCs w:val="24"/>
        </w:rPr>
        <w:t>5</w:t>
      </w:r>
      <w:r w:rsidR="00CB4287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. Взаимоотношения </w:t>
      </w:r>
      <w:r w:rsidR="003A5B38" w:rsidRPr="00811E5E">
        <w:rPr>
          <w:rFonts w:ascii="Arial" w:hAnsi="Arial" w:cs="Arial"/>
          <w:color w:val="000000"/>
          <w:kern w:val="2"/>
          <w:sz w:val="24"/>
          <w:szCs w:val="24"/>
        </w:rPr>
        <w:t>Администрац</w:t>
      </w:r>
      <w:r w:rsidR="00CB4287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ии </w:t>
      </w:r>
      <w:r w:rsidR="00661646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МО </w:t>
      </w:r>
      <w:r w:rsidR="0019113C" w:rsidRPr="00811E5E">
        <w:rPr>
          <w:rFonts w:ascii="Arial" w:hAnsi="Arial" w:cs="Arial"/>
          <w:color w:val="000000"/>
          <w:kern w:val="2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kern w:val="2"/>
          <w:sz w:val="24"/>
          <w:szCs w:val="24"/>
        </w:rPr>
        <w:t>Трёхпротокский</w:t>
      </w:r>
      <w:r w:rsidR="0019113C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="00CB4287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и органов местного самоуправления иных муниципальных образований</w:t>
      </w:r>
      <w:bookmarkEnd w:id="5"/>
    </w:p>
    <w:p w:rsidR="00083D2C" w:rsidRPr="00811E5E" w:rsidRDefault="00083D2C" w:rsidP="00491E5A">
      <w:pPr>
        <w:pStyle w:val="a3"/>
        <w:keepNext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B4287" w:rsidRPr="00811E5E" w:rsidRDefault="00CB4287" w:rsidP="00491E5A">
      <w:pPr>
        <w:pStyle w:val="a3"/>
        <w:keepNext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 xml:space="preserve">1. </w:t>
      </w:r>
      <w:r w:rsidR="00894ECC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ия </w:t>
      </w:r>
      <w:r w:rsidR="00661646" w:rsidRPr="00811E5E">
        <w:rPr>
          <w:rFonts w:ascii="Arial" w:hAnsi="Arial" w:cs="Arial"/>
          <w:color w:val="000000"/>
          <w:sz w:val="24"/>
          <w:szCs w:val="24"/>
        </w:rPr>
        <w:t xml:space="preserve">МО  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>»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 не вхо</w:t>
      </w:r>
      <w:r w:rsidR="00083D2C" w:rsidRPr="00811E5E">
        <w:rPr>
          <w:rFonts w:ascii="Arial" w:hAnsi="Arial" w:cs="Arial"/>
          <w:color w:val="000000"/>
          <w:sz w:val="24"/>
          <w:szCs w:val="24"/>
        </w:rPr>
        <w:t>ди</w:t>
      </w:r>
      <w:r w:rsidRPr="00811E5E">
        <w:rPr>
          <w:rFonts w:ascii="Arial" w:hAnsi="Arial" w:cs="Arial"/>
          <w:color w:val="000000"/>
          <w:sz w:val="24"/>
          <w:szCs w:val="24"/>
        </w:rPr>
        <w:t>т в систему органов местного самоуправления муниципального образова</w:t>
      </w:r>
      <w:r w:rsidR="00D30A7A" w:rsidRPr="00811E5E">
        <w:rPr>
          <w:rFonts w:ascii="Arial" w:hAnsi="Arial" w:cs="Arial"/>
          <w:color w:val="000000"/>
          <w:sz w:val="24"/>
          <w:szCs w:val="24"/>
        </w:rPr>
        <w:t>ния «</w:t>
      </w:r>
      <w:r w:rsidR="00EC7229" w:rsidRPr="00811E5E">
        <w:rPr>
          <w:rFonts w:ascii="Arial" w:hAnsi="Arial" w:cs="Arial"/>
          <w:color w:val="000000"/>
          <w:sz w:val="24"/>
          <w:szCs w:val="24"/>
        </w:rPr>
        <w:t>Приволжск</w:t>
      </w:r>
      <w:r w:rsidR="007F35AA" w:rsidRPr="00811E5E">
        <w:rPr>
          <w:rFonts w:ascii="Arial" w:hAnsi="Arial" w:cs="Arial"/>
          <w:color w:val="000000"/>
          <w:sz w:val="24"/>
          <w:szCs w:val="24"/>
        </w:rPr>
        <w:t>ий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район». Должностные лица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ии </w:t>
      </w:r>
      <w:r w:rsidR="00661646" w:rsidRPr="00811E5E">
        <w:rPr>
          <w:rFonts w:ascii="Arial" w:hAnsi="Arial" w:cs="Arial"/>
          <w:color w:val="000000"/>
          <w:sz w:val="24"/>
          <w:szCs w:val="24"/>
        </w:rPr>
        <w:t xml:space="preserve">МО  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>»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не подчинены</w:t>
      </w:r>
      <w:r w:rsidR="00773ECC" w:rsidRPr="00811E5E">
        <w:rPr>
          <w:rFonts w:ascii="Arial" w:hAnsi="Arial" w:cs="Arial"/>
          <w:color w:val="000000"/>
          <w:sz w:val="24"/>
          <w:szCs w:val="24"/>
        </w:rPr>
        <w:t xml:space="preserve"> должностным лицам  органов </w:t>
      </w:r>
      <w:r w:rsidRPr="00811E5E">
        <w:rPr>
          <w:rFonts w:ascii="Arial" w:hAnsi="Arial" w:cs="Arial"/>
          <w:color w:val="000000"/>
          <w:sz w:val="24"/>
          <w:szCs w:val="24"/>
        </w:rPr>
        <w:t>местн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 xml:space="preserve">ого </w:t>
      </w:r>
      <w:r w:rsidR="005E26AB" w:rsidRPr="00811E5E">
        <w:rPr>
          <w:rFonts w:ascii="Arial" w:hAnsi="Arial" w:cs="Arial"/>
          <w:color w:val="000000"/>
          <w:sz w:val="24"/>
          <w:szCs w:val="24"/>
        </w:rPr>
        <w:t>самоуправления МО «</w:t>
      </w:r>
      <w:r w:rsidR="00EC7229" w:rsidRPr="00811E5E">
        <w:rPr>
          <w:rFonts w:ascii="Arial" w:hAnsi="Arial" w:cs="Arial"/>
          <w:color w:val="000000"/>
          <w:sz w:val="24"/>
          <w:szCs w:val="24"/>
        </w:rPr>
        <w:t>Приволжск</w:t>
      </w:r>
      <w:r w:rsidR="007F35AA" w:rsidRPr="00811E5E">
        <w:rPr>
          <w:rFonts w:ascii="Arial" w:hAnsi="Arial" w:cs="Arial"/>
          <w:color w:val="000000"/>
          <w:sz w:val="24"/>
          <w:szCs w:val="24"/>
        </w:rPr>
        <w:t>ий</w:t>
      </w:r>
      <w:r w:rsidR="00182F47" w:rsidRPr="00811E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1E5E">
        <w:rPr>
          <w:rFonts w:ascii="Arial" w:hAnsi="Arial" w:cs="Arial"/>
          <w:color w:val="000000"/>
          <w:sz w:val="24"/>
          <w:szCs w:val="24"/>
        </w:rPr>
        <w:t>район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>»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. Взаимоотношения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ии </w:t>
      </w:r>
      <w:r w:rsidR="00661646" w:rsidRPr="00811E5E">
        <w:rPr>
          <w:rFonts w:ascii="Arial" w:hAnsi="Arial" w:cs="Arial"/>
          <w:color w:val="000000"/>
          <w:sz w:val="24"/>
          <w:szCs w:val="24"/>
        </w:rPr>
        <w:t xml:space="preserve">МО  </w:t>
      </w:r>
      <w:r w:rsidR="0019113C" w:rsidRPr="00811E5E">
        <w:rPr>
          <w:rFonts w:ascii="Arial" w:hAnsi="Arial" w:cs="Arial"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F047F7" w:rsidRPr="00811E5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>»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 с органами местного сам</w:t>
      </w:r>
      <w:r w:rsidR="00182F47" w:rsidRPr="00811E5E">
        <w:rPr>
          <w:rFonts w:ascii="Arial" w:hAnsi="Arial" w:cs="Arial"/>
          <w:color w:val="000000"/>
          <w:sz w:val="24"/>
          <w:szCs w:val="24"/>
        </w:rPr>
        <w:t>оуправления МО «</w:t>
      </w:r>
      <w:r w:rsidR="00EC7229" w:rsidRPr="00811E5E">
        <w:rPr>
          <w:rFonts w:ascii="Arial" w:hAnsi="Arial" w:cs="Arial"/>
          <w:color w:val="000000"/>
          <w:sz w:val="24"/>
          <w:szCs w:val="24"/>
        </w:rPr>
        <w:t>Приволжск</w:t>
      </w:r>
      <w:r w:rsidR="007F35AA" w:rsidRPr="00811E5E">
        <w:rPr>
          <w:rFonts w:ascii="Arial" w:hAnsi="Arial" w:cs="Arial"/>
          <w:color w:val="000000"/>
          <w:sz w:val="24"/>
          <w:szCs w:val="24"/>
        </w:rPr>
        <w:t>ий</w:t>
      </w:r>
      <w:r w:rsidR="00F047F7" w:rsidRPr="00811E5E">
        <w:rPr>
          <w:rFonts w:ascii="Arial" w:hAnsi="Arial" w:cs="Arial"/>
          <w:color w:val="000000"/>
          <w:sz w:val="24"/>
          <w:szCs w:val="24"/>
        </w:rPr>
        <w:t xml:space="preserve"> 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 xml:space="preserve">район» </w:t>
      </w:r>
      <w:r w:rsidRPr="00811E5E">
        <w:rPr>
          <w:rFonts w:ascii="Arial" w:hAnsi="Arial" w:cs="Arial"/>
          <w:color w:val="000000"/>
          <w:sz w:val="24"/>
          <w:szCs w:val="24"/>
        </w:rPr>
        <w:t>строятся в соответствии с федеральным законодательством на основе разграничения предметов ведения и полномочий, установленным федеральным законодательством.</w:t>
      </w:r>
    </w:p>
    <w:p w:rsidR="00CB4287" w:rsidRPr="00811E5E" w:rsidRDefault="00CB4287" w:rsidP="00491E5A">
      <w:pPr>
        <w:pStyle w:val="a3"/>
        <w:keepNext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lastRenderedPageBreak/>
        <w:t>2. </w:t>
      </w:r>
      <w:r w:rsidR="00894ECC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ия и Совет </w:t>
      </w:r>
      <w:r w:rsidR="00661646" w:rsidRPr="00811E5E">
        <w:rPr>
          <w:rFonts w:ascii="Arial" w:hAnsi="Arial" w:cs="Arial"/>
          <w:color w:val="000000"/>
          <w:sz w:val="24"/>
          <w:szCs w:val="24"/>
        </w:rPr>
        <w:t xml:space="preserve">МО  </w:t>
      </w:r>
      <w:r w:rsidR="00F047F7" w:rsidRPr="00811E5E">
        <w:rPr>
          <w:rFonts w:ascii="Arial" w:hAnsi="Arial" w:cs="Arial"/>
          <w:color w:val="000000"/>
          <w:sz w:val="24"/>
          <w:szCs w:val="24"/>
        </w:rPr>
        <w:t>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F047F7" w:rsidRPr="00811E5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>»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 участвуют в учреждении и работе Ассоциации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 xml:space="preserve"> (Совета)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муниципальных образований Астраханской области в порядке, определённым уставом Ассоциации</w:t>
      </w:r>
      <w:r w:rsidR="00537FF8" w:rsidRPr="00811E5E">
        <w:rPr>
          <w:rFonts w:ascii="Arial" w:hAnsi="Arial" w:cs="Arial"/>
          <w:color w:val="000000"/>
          <w:sz w:val="24"/>
          <w:szCs w:val="24"/>
        </w:rPr>
        <w:t xml:space="preserve"> (Совета) 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муниципальных образований Астраханской области и решениями Совета. </w:t>
      </w:r>
    </w:p>
    <w:p w:rsidR="00AB1840" w:rsidRPr="00811E5E" w:rsidRDefault="00AB1840" w:rsidP="00491E5A">
      <w:pPr>
        <w:pStyle w:val="a3"/>
        <w:keepNext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311F7" w:rsidRPr="00811E5E" w:rsidRDefault="00491E5A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811E5E">
        <w:rPr>
          <w:rFonts w:ascii="Arial" w:hAnsi="Arial" w:cs="Arial"/>
          <w:color w:val="000000"/>
          <w:kern w:val="2"/>
          <w:sz w:val="24"/>
          <w:szCs w:val="24"/>
        </w:rPr>
        <w:t>6</w:t>
      </w:r>
      <w:r w:rsidR="008311F7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. Полномочия </w:t>
      </w:r>
      <w:r w:rsidR="00DD6F32" w:rsidRPr="00811E5E">
        <w:rPr>
          <w:rFonts w:ascii="Arial" w:hAnsi="Arial" w:cs="Arial"/>
          <w:color w:val="000000"/>
          <w:kern w:val="2"/>
          <w:sz w:val="24"/>
          <w:szCs w:val="24"/>
        </w:rPr>
        <w:t>Г</w:t>
      </w:r>
      <w:r w:rsidR="008311F7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лавы </w:t>
      </w:r>
      <w:r w:rsidR="00F047F7" w:rsidRPr="00811E5E">
        <w:rPr>
          <w:rFonts w:ascii="Arial" w:hAnsi="Arial" w:cs="Arial"/>
          <w:color w:val="000000"/>
          <w:kern w:val="2"/>
          <w:sz w:val="24"/>
          <w:szCs w:val="24"/>
        </w:rPr>
        <w:t>МО «</w:t>
      </w:r>
      <w:r w:rsidR="00175199" w:rsidRPr="00811E5E">
        <w:rPr>
          <w:rFonts w:ascii="Arial" w:hAnsi="Arial" w:cs="Arial"/>
          <w:color w:val="000000"/>
          <w:kern w:val="2"/>
          <w:sz w:val="24"/>
          <w:szCs w:val="24"/>
        </w:rPr>
        <w:t>Трёхпротокский</w:t>
      </w:r>
      <w:r w:rsidR="00F047F7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</w:t>
      </w:r>
      <w:r w:rsidR="008311F7" w:rsidRPr="00811E5E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="00DD6F32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как Главы Администрации МО</w:t>
      </w:r>
    </w:p>
    <w:p w:rsidR="00491E5A" w:rsidRPr="00811E5E" w:rsidRDefault="00491E5A" w:rsidP="00491E5A">
      <w:pPr>
        <w:keepNext/>
        <w:rPr>
          <w:rFonts w:ascii="Arial" w:hAnsi="Arial" w:cs="Arial"/>
          <w:color w:val="000000"/>
          <w:sz w:val="24"/>
          <w:szCs w:val="24"/>
        </w:rPr>
      </w:pPr>
    </w:p>
    <w:p w:rsidR="00491E5A" w:rsidRPr="00811E5E" w:rsidRDefault="00F047F7" w:rsidP="00491E5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 xml:space="preserve">1. Глава </w:t>
      </w:r>
      <w:r w:rsidR="008311F7" w:rsidRPr="00811E5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491E5A" w:rsidRPr="00811E5E">
        <w:rPr>
          <w:rFonts w:ascii="Arial" w:hAnsi="Arial" w:cs="Arial"/>
          <w:color w:val="000000"/>
          <w:sz w:val="24"/>
          <w:szCs w:val="24"/>
        </w:rPr>
        <w:t xml:space="preserve"> «</w:t>
      </w:r>
      <w:r w:rsidR="00175199" w:rsidRPr="00811E5E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491E5A" w:rsidRPr="00811E5E">
        <w:rPr>
          <w:rFonts w:ascii="Arial" w:hAnsi="Arial" w:cs="Arial"/>
          <w:color w:val="000000"/>
          <w:sz w:val="24"/>
          <w:szCs w:val="24"/>
        </w:rPr>
        <w:t xml:space="preserve"> сельсовет» (Глава МО) является Председателем Совета и главой Администрации МО. </w:t>
      </w:r>
      <w:r w:rsidR="006E362D" w:rsidRPr="00811E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11F7" w:rsidRPr="00811E5E" w:rsidRDefault="00491E5A" w:rsidP="00491E5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 xml:space="preserve">Глава МО, </w:t>
      </w:r>
      <w:r w:rsidR="006E362D" w:rsidRPr="00811E5E">
        <w:rPr>
          <w:rFonts w:ascii="Arial" w:hAnsi="Arial" w:cs="Arial"/>
          <w:color w:val="000000"/>
          <w:sz w:val="24"/>
          <w:szCs w:val="24"/>
        </w:rPr>
        <w:t xml:space="preserve">как </w:t>
      </w:r>
      <w:r w:rsidR="00F047F7" w:rsidRPr="00811E5E">
        <w:rPr>
          <w:rFonts w:ascii="Arial" w:hAnsi="Arial" w:cs="Arial"/>
          <w:color w:val="000000"/>
          <w:sz w:val="24"/>
          <w:szCs w:val="24"/>
        </w:rPr>
        <w:t>глава Администрации МО</w:t>
      </w:r>
      <w:r w:rsidR="008311F7" w:rsidRPr="00811E5E">
        <w:rPr>
          <w:rFonts w:ascii="Arial" w:hAnsi="Arial" w:cs="Arial"/>
          <w:color w:val="000000"/>
          <w:sz w:val="24"/>
          <w:szCs w:val="24"/>
        </w:rPr>
        <w:t xml:space="preserve"> осуществляет следующие полномочия:</w:t>
      </w:r>
    </w:p>
    <w:p w:rsidR="008311F7" w:rsidRPr="00811E5E" w:rsidRDefault="008311F7" w:rsidP="00491E5A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8311F7" w:rsidRPr="00811E5E" w:rsidRDefault="008311F7" w:rsidP="00491E5A">
      <w:pPr>
        <w:keepNext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подписывает и обнародует в порядке, установленном настоящим Уставом, нормативные акты, принятые Советом;</w:t>
      </w:r>
    </w:p>
    <w:p w:rsidR="008311F7" w:rsidRPr="00811E5E" w:rsidRDefault="008311F7" w:rsidP="00491E5A">
      <w:pPr>
        <w:pStyle w:val="10"/>
        <w:keepNext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811E5E">
        <w:rPr>
          <w:rFonts w:ascii="Arial" w:hAnsi="Arial" w:cs="Arial"/>
          <w:color w:val="000000"/>
          <w:szCs w:val="24"/>
        </w:rPr>
        <w:t>издаёт в пределах своих полномочий правовые акты</w:t>
      </w:r>
      <w:r w:rsidR="00A14C7A" w:rsidRPr="00811E5E">
        <w:rPr>
          <w:rFonts w:ascii="Arial" w:hAnsi="Arial" w:cs="Arial"/>
          <w:color w:val="000000"/>
          <w:szCs w:val="24"/>
        </w:rPr>
        <w:t>, том числе правовые акты Администрации МО</w:t>
      </w:r>
      <w:r w:rsidRPr="00811E5E">
        <w:rPr>
          <w:rFonts w:ascii="Arial" w:hAnsi="Arial" w:cs="Arial"/>
          <w:color w:val="000000"/>
          <w:szCs w:val="24"/>
        </w:rPr>
        <w:t>;</w:t>
      </w:r>
    </w:p>
    <w:p w:rsidR="008311F7" w:rsidRPr="00811E5E" w:rsidRDefault="008311F7" w:rsidP="00491E5A">
      <w:pPr>
        <w:pStyle w:val="10"/>
        <w:keepNext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811E5E">
        <w:rPr>
          <w:rFonts w:ascii="Arial" w:hAnsi="Arial" w:cs="Arial"/>
          <w:color w:val="000000"/>
          <w:szCs w:val="24"/>
        </w:rPr>
        <w:t>вправе требовать созыва внеочередного заседания Совета;</w:t>
      </w:r>
    </w:p>
    <w:p w:rsidR="008311F7" w:rsidRPr="00811E5E" w:rsidRDefault="008311F7" w:rsidP="00491E5A">
      <w:pPr>
        <w:pStyle w:val="10"/>
        <w:keepNext/>
        <w:widowControl w:val="0"/>
        <w:numPr>
          <w:ilvl w:val="0"/>
          <w:numId w:val="2"/>
        </w:numPr>
        <w:spacing w:before="0"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811E5E">
        <w:rPr>
          <w:rFonts w:ascii="Arial" w:hAnsi="Arial" w:cs="Arial"/>
          <w:color w:val="000000"/>
          <w:spacing w:val="-1"/>
          <w:szCs w:val="24"/>
        </w:rPr>
        <w:t xml:space="preserve">обеспечивает осуществление органами местного самоуправления </w:t>
      </w:r>
      <w:r w:rsidRPr="00811E5E">
        <w:rPr>
          <w:rFonts w:ascii="Arial" w:hAnsi="Arial" w:cs="Arial"/>
          <w:color w:val="000000"/>
          <w:spacing w:val="4"/>
          <w:szCs w:val="24"/>
        </w:rPr>
        <w:t xml:space="preserve">полномочий по решению вопросов местного значения и отдельных </w:t>
      </w:r>
      <w:r w:rsidRPr="00811E5E">
        <w:rPr>
          <w:rFonts w:ascii="Arial" w:hAnsi="Arial" w:cs="Arial"/>
          <w:color w:val="000000"/>
          <w:spacing w:val="18"/>
          <w:szCs w:val="24"/>
        </w:rPr>
        <w:t xml:space="preserve">государственных полномочий, переданных органам местного </w:t>
      </w:r>
      <w:r w:rsidRPr="00811E5E">
        <w:rPr>
          <w:rFonts w:ascii="Arial" w:hAnsi="Arial" w:cs="Arial"/>
          <w:color w:val="000000"/>
          <w:spacing w:val="-2"/>
          <w:szCs w:val="24"/>
        </w:rPr>
        <w:t>самоуправления федеральными законами и законами субъекта Российской Федерации.</w:t>
      </w:r>
    </w:p>
    <w:p w:rsidR="008311F7" w:rsidRPr="00811E5E" w:rsidRDefault="0015156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 2</w:t>
      </w:r>
      <w:r w:rsidR="008311F7" w:rsidRPr="00811E5E">
        <w:rPr>
          <w:color w:val="000000"/>
          <w:sz w:val="24"/>
          <w:szCs w:val="24"/>
        </w:rPr>
        <w:t>. В сфере осуществления исполнительно</w:t>
      </w:r>
      <w:r w:rsidR="00F047F7" w:rsidRPr="00811E5E">
        <w:rPr>
          <w:color w:val="000000"/>
          <w:sz w:val="24"/>
          <w:szCs w:val="24"/>
        </w:rPr>
        <w:t>-распорядительной деятельности Глава МО</w:t>
      </w:r>
      <w:r w:rsidR="008311F7" w:rsidRPr="00811E5E">
        <w:rPr>
          <w:color w:val="000000"/>
          <w:sz w:val="24"/>
          <w:szCs w:val="24"/>
        </w:rPr>
        <w:t>: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осуществляет общее руководство деятельностью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ии МО, ее структурных подразделений по решению всех вопросов, отнесенных к компетенции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ии;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заключает от имени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ии МО договоры в пределах своей компетенции;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разрабатывает и представляет на утверждение Совета структуру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ии МО</w:t>
      </w:r>
      <w:r w:rsidR="00F047F7" w:rsidRPr="00811E5E">
        <w:rPr>
          <w:color w:val="000000"/>
          <w:sz w:val="24"/>
          <w:szCs w:val="24"/>
        </w:rPr>
        <w:t>,</w:t>
      </w:r>
      <w:r w:rsidRPr="00811E5E">
        <w:rPr>
          <w:color w:val="000000"/>
          <w:sz w:val="24"/>
          <w:szCs w:val="24"/>
        </w:rPr>
        <w:t xml:space="preserve"> формирует штат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ии в пределах утвержденных в бюджете средств на содержание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ии;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утверждает положения о структурных подразделениях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ии;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осуществляет функции распорядителя бюджетных средств при исполнении местного бюджета; 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назначает на должность и освобождает от должности заместителя главы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ии, руководителей структурных подразделений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ии МО, а также решает вопросы применения к ним мер дисциплинарной ответственности;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осуществляет иные полномочия, предусмотренные настоящим Уставом и </w:t>
      </w:r>
      <w:r w:rsidR="00F047F7" w:rsidRPr="00811E5E">
        <w:rPr>
          <w:color w:val="000000"/>
          <w:sz w:val="24"/>
          <w:szCs w:val="24"/>
        </w:rPr>
        <w:t xml:space="preserve">настоящим </w:t>
      </w:r>
      <w:r w:rsidRPr="00811E5E">
        <w:rPr>
          <w:color w:val="000000"/>
          <w:sz w:val="24"/>
          <w:szCs w:val="24"/>
        </w:rPr>
        <w:t>Положени</w:t>
      </w:r>
      <w:r w:rsidR="00F047F7" w:rsidRPr="00811E5E">
        <w:rPr>
          <w:color w:val="000000"/>
          <w:sz w:val="24"/>
          <w:szCs w:val="24"/>
        </w:rPr>
        <w:t>ем</w:t>
      </w:r>
      <w:r w:rsidRPr="00811E5E">
        <w:rPr>
          <w:color w:val="000000"/>
          <w:sz w:val="24"/>
          <w:szCs w:val="24"/>
        </w:rPr>
        <w:t>.</w:t>
      </w:r>
    </w:p>
    <w:p w:rsidR="008311F7" w:rsidRPr="00811E5E" w:rsidRDefault="008311F7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     </w:t>
      </w:r>
      <w:r w:rsidR="00151566" w:rsidRPr="00811E5E">
        <w:rPr>
          <w:color w:val="000000"/>
          <w:sz w:val="24"/>
          <w:szCs w:val="24"/>
        </w:rPr>
        <w:t xml:space="preserve">   3</w:t>
      </w:r>
      <w:r w:rsidRPr="00811E5E">
        <w:rPr>
          <w:color w:val="000000"/>
          <w:sz w:val="24"/>
          <w:szCs w:val="24"/>
        </w:rPr>
        <w:t xml:space="preserve">. В сфере взаимодействия с Советом Глава </w:t>
      </w:r>
      <w:r w:rsidR="00F047F7" w:rsidRPr="00811E5E">
        <w:rPr>
          <w:color w:val="000000"/>
          <w:sz w:val="24"/>
          <w:szCs w:val="24"/>
        </w:rPr>
        <w:t>МО, как Глава Администрации МО</w:t>
      </w:r>
      <w:r w:rsidR="00BB695B" w:rsidRPr="00811E5E">
        <w:rPr>
          <w:color w:val="000000"/>
          <w:sz w:val="24"/>
          <w:szCs w:val="24"/>
        </w:rPr>
        <w:t>: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вносит на рассмотрение в Совет проекты нормативных правовых актов МО</w:t>
      </w:r>
      <w:r w:rsidR="00F047F7" w:rsidRPr="00811E5E">
        <w:rPr>
          <w:color w:val="000000"/>
          <w:sz w:val="24"/>
          <w:szCs w:val="24"/>
        </w:rPr>
        <w:t xml:space="preserve">; </w:t>
      </w:r>
      <w:r w:rsidRPr="00811E5E">
        <w:rPr>
          <w:color w:val="000000"/>
          <w:sz w:val="24"/>
          <w:szCs w:val="24"/>
        </w:rPr>
        <w:t xml:space="preserve"> вносит на утверждение в Совет проекты местного бюджета МО и отчеты о его исполнении;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вносит предложения о созыве внеочередных заседаний Совета;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lastRenderedPageBreak/>
        <w:t>предлагает вопросы в повестку дня заседаний Совета;</w:t>
      </w:r>
    </w:p>
    <w:p w:rsidR="008311F7" w:rsidRPr="00811E5E" w:rsidRDefault="008311F7" w:rsidP="00491E5A">
      <w:pPr>
        <w:pStyle w:val="ConsNormal"/>
        <w:keepNext/>
        <w:numPr>
          <w:ilvl w:val="0"/>
          <w:numId w:val="4"/>
        </w:num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представляет на утверждение Совета планы и программы социально - экономического развития МО</w:t>
      </w:r>
      <w:r w:rsidR="00F047F7" w:rsidRPr="00811E5E">
        <w:rPr>
          <w:color w:val="000000"/>
          <w:sz w:val="24"/>
          <w:szCs w:val="24"/>
        </w:rPr>
        <w:t>,</w:t>
      </w:r>
      <w:r w:rsidRPr="00811E5E">
        <w:rPr>
          <w:color w:val="000000"/>
          <w:sz w:val="24"/>
          <w:szCs w:val="24"/>
        </w:rPr>
        <w:t xml:space="preserve"> отчеты об их исполнении;</w:t>
      </w:r>
    </w:p>
    <w:p w:rsidR="00BB695B" w:rsidRPr="00811E5E" w:rsidRDefault="00151566" w:rsidP="00491E5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4</w:t>
      </w:r>
      <w:r w:rsidR="008311F7" w:rsidRPr="00811E5E">
        <w:rPr>
          <w:rFonts w:ascii="Arial" w:hAnsi="Arial" w:cs="Arial"/>
          <w:color w:val="000000"/>
          <w:sz w:val="24"/>
          <w:szCs w:val="24"/>
        </w:rPr>
        <w:t xml:space="preserve">. </w:t>
      </w:r>
      <w:r w:rsidR="00BB695B" w:rsidRPr="00811E5E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F047F7" w:rsidRPr="00811E5E">
        <w:rPr>
          <w:rFonts w:ascii="Arial" w:hAnsi="Arial" w:cs="Arial"/>
          <w:color w:val="000000"/>
          <w:sz w:val="24"/>
          <w:szCs w:val="24"/>
        </w:rPr>
        <w:t>МО</w:t>
      </w:r>
      <w:r w:rsidR="00BB695B" w:rsidRPr="00811E5E">
        <w:rPr>
          <w:rFonts w:ascii="Arial" w:hAnsi="Arial" w:cs="Arial"/>
          <w:color w:val="000000"/>
          <w:sz w:val="24"/>
          <w:szCs w:val="24"/>
        </w:rPr>
        <w:t xml:space="preserve"> в пределах своих полномочий, установленных федеральными законами, законами</w:t>
      </w:r>
      <w:r w:rsidR="00D30A7A" w:rsidRPr="00811E5E">
        <w:rPr>
          <w:rFonts w:ascii="Arial" w:hAnsi="Arial" w:cs="Arial"/>
          <w:color w:val="000000"/>
          <w:sz w:val="24"/>
          <w:szCs w:val="24"/>
        </w:rPr>
        <w:t xml:space="preserve"> Астраханской области</w:t>
      </w:r>
      <w:r w:rsidR="00BB695B" w:rsidRPr="00811E5E">
        <w:rPr>
          <w:rFonts w:ascii="Arial" w:hAnsi="Arial" w:cs="Arial"/>
          <w:color w:val="000000"/>
          <w:sz w:val="24"/>
          <w:szCs w:val="24"/>
        </w:rPr>
        <w:t xml:space="preserve">, уставом муниципального образования, нормативными правовыми актами представительного органа муниципального образования, издает постановления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="00BB695B" w:rsidRPr="00811E5E">
        <w:rPr>
          <w:rFonts w:ascii="Arial" w:hAnsi="Arial" w:cs="Arial"/>
          <w:color w:val="000000"/>
          <w:sz w:val="24"/>
          <w:szCs w:val="24"/>
        </w:rPr>
        <w:t xml:space="preserve">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D30A7A" w:rsidRPr="00811E5E">
        <w:rPr>
          <w:rFonts w:ascii="Arial" w:hAnsi="Arial" w:cs="Arial"/>
          <w:color w:val="000000"/>
          <w:sz w:val="24"/>
          <w:szCs w:val="24"/>
        </w:rPr>
        <w:t>Астраханской области</w:t>
      </w:r>
      <w:r w:rsidR="00BB695B" w:rsidRPr="00811E5E">
        <w:rPr>
          <w:rFonts w:ascii="Arial" w:hAnsi="Arial" w:cs="Arial"/>
          <w:color w:val="000000"/>
          <w:sz w:val="24"/>
          <w:szCs w:val="24"/>
        </w:rPr>
        <w:t xml:space="preserve">, а также распоряжения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="00BB695B" w:rsidRPr="00811E5E">
        <w:rPr>
          <w:rFonts w:ascii="Arial" w:hAnsi="Arial" w:cs="Arial"/>
          <w:color w:val="000000"/>
          <w:sz w:val="24"/>
          <w:szCs w:val="24"/>
        </w:rPr>
        <w:t xml:space="preserve">ии по вопросам организации работы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="00BB695B" w:rsidRPr="00811E5E">
        <w:rPr>
          <w:rFonts w:ascii="Arial" w:hAnsi="Arial" w:cs="Arial"/>
          <w:color w:val="000000"/>
          <w:sz w:val="24"/>
          <w:szCs w:val="24"/>
        </w:rPr>
        <w:t>ии.</w:t>
      </w:r>
    </w:p>
    <w:p w:rsidR="008311F7" w:rsidRPr="00811E5E" w:rsidRDefault="00151566" w:rsidP="00491E5A">
      <w:pPr>
        <w:pStyle w:val="21"/>
        <w:keepNext/>
        <w:widowControl w:val="0"/>
        <w:ind w:firstLine="709"/>
        <w:jc w:val="both"/>
        <w:rPr>
          <w:rFonts w:ascii="Arial" w:hAnsi="Arial" w:cs="Arial"/>
          <w:color w:val="000000"/>
        </w:rPr>
      </w:pPr>
      <w:r w:rsidRPr="00811E5E">
        <w:rPr>
          <w:rFonts w:ascii="Arial" w:hAnsi="Arial" w:cs="Arial"/>
          <w:color w:val="000000"/>
        </w:rPr>
        <w:t>5</w:t>
      </w:r>
      <w:r w:rsidR="008311F7" w:rsidRPr="00811E5E">
        <w:rPr>
          <w:rFonts w:ascii="Arial" w:hAnsi="Arial" w:cs="Arial"/>
          <w:color w:val="000000"/>
        </w:rPr>
        <w:t xml:space="preserve">. Глава </w:t>
      </w:r>
      <w:r w:rsidR="003A5B38" w:rsidRPr="00811E5E">
        <w:rPr>
          <w:rFonts w:ascii="Arial" w:hAnsi="Arial" w:cs="Arial"/>
          <w:color w:val="000000"/>
        </w:rPr>
        <w:t>Администрац</w:t>
      </w:r>
      <w:r w:rsidR="00BB695B" w:rsidRPr="00811E5E">
        <w:rPr>
          <w:rFonts w:ascii="Arial" w:hAnsi="Arial" w:cs="Arial"/>
          <w:color w:val="000000"/>
        </w:rPr>
        <w:t>ии</w:t>
      </w:r>
      <w:r w:rsidR="008311F7" w:rsidRPr="00811E5E">
        <w:rPr>
          <w:rFonts w:ascii="Arial" w:hAnsi="Arial" w:cs="Arial"/>
          <w:color w:val="000000"/>
        </w:rPr>
        <w:t xml:space="preserve"> несет ответственность за деятельность структурных подразделений и органов </w:t>
      </w:r>
      <w:r w:rsidR="003A5B38" w:rsidRPr="00811E5E">
        <w:rPr>
          <w:rFonts w:ascii="Arial" w:hAnsi="Arial" w:cs="Arial"/>
          <w:color w:val="000000"/>
        </w:rPr>
        <w:t>Администрац</w:t>
      </w:r>
      <w:r w:rsidR="00F047F7" w:rsidRPr="00811E5E">
        <w:rPr>
          <w:rFonts w:ascii="Arial" w:hAnsi="Arial" w:cs="Arial"/>
          <w:color w:val="000000"/>
        </w:rPr>
        <w:t>ии МО</w:t>
      </w:r>
      <w:r w:rsidR="008311F7" w:rsidRPr="00811E5E">
        <w:rPr>
          <w:rFonts w:ascii="Arial" w:hAnsi="Arial" w:cs="Arial"/>
          <w:color w:val="000000"/>
        </w:rPr>
        <w:t>.</w:t>
      </w:r>
    </w:p>
    <w:p w:rsidR="00151566" w:rsidRPr="00811E5E" w:rsidRDefault="00151566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151566" w:rsidRPr="00811E5E" w:rsidRDefault="00491E5A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811E5E">
        <w:rPr>
          <w:rFonts w:ascii="Arial" w:hAnsi="Arial" w:cs="Arial"/>
          <w:color w:val="000000"/>
          <w:kern w:val="2"/>
          <w:sz w:val="24"/>
          <w:szCs w:val="24"/>
        </w:rPr>
        <w:t>7</w:t>
      </w:r>
      <w:r w:rsidR="00151566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. Отчет Главы </w:t>
      </w:r>
      <w:r w:rsidR="003A5B38" w:rsidRPr="00811E5E">
        <w:rPr>
          <w:rFonts w:ascii="Arial" w:hAnsi="Arial" w:cs="Arial"/>
          <w:color w:val="000000"/>
          <w:kern w:val="2"/>
          <w:sz w:val="24"/>
          <w:szCs w:val="24"/>
        </w:rPr>
        <w:t>Администрац</w:t>
      </w:r>
      <w:r w:rsidR="00BB695B" w:rsidRPr="00811E5E">
        <w:rPr>
          <w:rFonts w:ascii="Arial" w:hAnsi="Arial" w:cs="Arial"/>
          <w:color w:val="000000"/>
          <w:kern w:val="2"/>
          <w:sz w:val="24"/>
          <w:szCs w:val="24"/>
        </w:rPr>
        <w:t>ии</w:t>
      </w:r>
      <w:r w:rsidR="00151566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о деятельности</w:t>
      </w:r>
    </w:p>
    <w:p w:rsidR="00491E5A" w:rsidRPr="00811E5E" w:rsidRDefault="00491E5A" w:rsidP="00491E5A">
      <w:pPr>
        <w:rPr>
          <w:rFonts w:ascii="Arial" w:hAnsi="Arial" w:cs="Arial"/>
          <w:color w:val="000000"/>
          <w:sz w:val="24"/>
          <w:szCs w:val="24"/>
        </w:rPr>
      </w:pPr>
    </w:p>
    <w:p w:rsidR="00151566" w:rsidRPr="00811E5E" w:rsidRDefault="00151566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1. Один раз в год, не позднее, чем через 3 месяца после окончания календарного года, Глава</w:t>
      </w:r>
      <w:r w:rsidR="00F047F7" w:rsidRPr="00811E5E">
        <w:rPr>
          <w:rFonts w:ascii="Arial" w:hAnsi="Arial" w:cs="Arial"/>
          <w:color w:val="000000"/>
          <w:sz w:val="24"/>
          <w:szCs w:val="24"/>
        </w:rPr>
        <w:t xml:space="preserve"> МО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 представляет Совету и населению отчет о деятельности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Pr="00811E5E">
        <w:rPr>
          <w:rFonts w:ascii="Arial" w:hAnsi="Arial" w:cs="Arial"/>
          <w:color w:val="000000"/>
          <w:sz w:val="24"/>
          <w:szCs w:val="24"/>
        </w:rPr>
        <w:t>ии МО</w:t>
      </w:r>
      <w:r w:rsidR="00BB695B" w:rsidRPr="00811E5E">
        <w:rPr>
          <w:rFonts w:ascii="Arial" w:hAnsi="Arial" w:cs="Arial"/>
          <w:color w:val="000000"/>
          <w:sz w:val="24"/>
          <w:szCs w:val="24"/>
        </w:rPr>
        <w:t>.</w:t>
      </w:r>
    </w:p>
    <w:p w:rsidR="00151566" w:rsidRPr="00811E5E" w:rsidRDefault="00151566" w:rsidP="00491E5A">
      <w:pPr>
        <w:keepNext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2. Отчет целиком,  или его основные положения, публикуется  (обнародуется).</w:t>
      </w:r>
    </w:p>
    <w:p w:rsidR="00151566" w:rsidRPr="00811E5E" w:rsidRDefault="00151566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151566" w:rsidRPr="00811E5E" w:rsidRDefault="00491E5A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811E5E">
        <w:rPr>
          <w:rFonts w:ascii="Arial" w:hAnsi="Arial" w:cs="Arial"/>
          <w:color w:val="000000"/>
          <w:kern w:val="2"/>
          <w:sz w:val="24"/>
          <w:szCs w:val="24"/>
        </w:rPr>
        <w:t>8</w:t>
      </w:r>
      <w:r w:rsidR="00151566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. Исполнение обязанностей </w:t>
      </w:r>
      <w:r w:rsidR="00DD6F32" w:rsidRPr="00811E5E">
        <w:rPr>
          <w:rFonts w:ascii="Arial" w:hAnsi="Arial" w:cs="Arial"/>
          <w:color w:val="000000"/>
          <w:kern w:val="2"/>
          <w:sz w:val="24"/>
          <w:szCs w:val="24"/>
        </w:rPr>
        <w:t>Главы МО, как г</w:t>
      </w:r>
      <w:r w:rsidR="00151566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лавы </w:t>
      </w:r>
      <w:r w:rsidR="003A5B38" w:rsidRPr="00811E5E">
        <w:rPr>
          <w:rFonts w:ascii="Arial" w:hAnsi="Arial" w:cs="Arial"/>
          <w:color w:val="000000"/>
          <w:kern w:val="2"/>
          <w:sz w:val="24"/>
          <w:szCs w:val="24"/>
        </w:rPr>
        <w:t>Администрац</w:t>
      </w:r>
      <w:r w:rsidR="00BB695B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ии </w:t>
      </w:r>
      <w:r w:rsidR="00151566" w:rsidRPr="00811E5E">
        <w:rPr>
          <w:rFonts w:ascii="Arial" w:hAnsi="Arial" w:cs="Arial"/>
          <w:color w:val="000000"/>
          <w:kern w:val="2"/>
          <w:sz w:val="24"/>
          <w:szCs w:val="24"/>
        </w:rPr>
        <w:t>МО</w:t>
      </w:r>
    </w:p>
    <w:p w:rsidR="00491E5A" w:rsidRPr="00811E5E" w:rsidRDefault="00491E5A" w:rsidP="00491E5A">
      <w:pPr>
        <w:pStyle w:val="20"/>
        <w:keepNext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51566" w:rsidRPr="00811E5E" w:rsidRDefault="00DD6F32" w:rsidP="00491E5A">
      <w:pPr>
        <w:pStyle w:val="20"/>
        <w:keepNext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>В случае отсутствия Главы</w:t>
      </w:r>
      <w:r w:rsidR="00BB695B" w:rsidRPr="00811E5E">
        <w:rPr>
          <w:rFonts w:ascii="Arial" w:hAnsi="Arial" w:cs="Arial"/>
          <w:color w:val="000000"/>
          <w:sz w:val="24"/>
          <w:szCs w:val="24"/>
        </w:rPr>
        <w:t xml:space="preserve"> </w:t>
      </w:r>
      <w:r w:rsidR="00151566" w:rsidRPr="00811E5E">
        <w:rPr>
          <w:rFonts w:ascii="Arial" w:hAnsi="Arial" w:cs="Arial"/>
          <w:color w:val="000000"/>
          <w:sz w:val="24"/>
          <w:szCs w:val="24"/>
        </w:rPr>
        <w:t xml:space="preserve">МО, невозможности выполнения им своих обязанностей, а также досрочного прекращения им своих полномочий, его обязанности главы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="00151566" w:rsidRPr="00811E5E">
        <w:rPr>
          <w:rFonts w:ascii="Arial" w:hAnsi="Arial" w:cs="Arial"/>
          <w:color w:val="000000"/>
          <w:sz w:val="24"/>
          <w:szCs w:val="24"/>
        </w:rPr>
        <w:t xml:space="preserve">ии МО временно осуществляет заместитель главы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Pr="00811E5E">
        <w:rPr>
          <w:rFonts w:ascii="Arial" w:hAnsi="Arial" w:cs="Arial"/>
          <w:color w:val="000000"/>
          <w:sz w:val="24"/>
          <w:szCs w:val="24"/>
        </w:rPr>
        <w:t>ии МО</w:t>
      </w:r>
      <w:r w:rsidR="00151566" w:rsidRPr="00811E5E">
        <w:rPr>
          <w:rFonts w:ascii="Arial" w:hAnsi="Arial" w:cs="Arial"/>
          <w:color w:val="000000"/>
          <w:sz w:val="24"/>
          <w:szCs w:val="24"/>
        </w:rPr>
        <w:t xml:space="preserve">, а в особых случаях, по решению Совета, один из муниципальных служащих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="00151566" w:rsidRPr="00811E5E">
        <w:rPr>
          <w:rFonts w:ascii="Arial" w:hAnsi="Arial" w:cs="Arial"/>
          <w:color w:val="000000"/>
          <w:sz w:val="24"/>
          <w:szCs w:val="24"/>
        </w:rPr>
        <w:t>ии МО.</w:t>
      </w:r>
    </w:p>
    <w:p w:rsidR="00151566" w:rsidRPr="00811E5E" w:rsidRDefault="00151566" w:rsidP="00491E5A">
      <w:pPr>
        <w:pStyle w:val="21"/>
        <w:keepNext/>
        <w:widowControl w:val="0"/>
        <w:ind w:firstLine="709"/>
        <w:jc w:val="both"/>
        <w:rPr>
          <w:rFonts w:ascii="Arial" w:hAnsi="Arial" w:cs="Arial"/>
          <w:b/>
          <w:color w:val="000000"/>
        </w:rPr>
      </w:pPr>
    </w:p>
    <w:p w:rsidR="00661646" w:rsidRPr="00811E5E" w:rsidRDefault="00491E5A" w:rsidP="00491E5A">
      <w:pPr>
        <w:pStyle w:val="1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bookmarkStart w:id="7" w:name="_Toc79889309"/>
      <w:bookmarkEnd w:id="1"/>
      <w:bookmarkEnd w:id="6"/>
      <w:r w:rsidRPr="00811E5E">
        <w:rPr>
          <w:rFonts w:ascii="Arial" w:hAnsi="Arial" w:cs="Arial"/>
          <w:color w:val="000000"/>
          <w:kern w:val="2"/>
          <w:sz w:val="24"/>
          <w:szCs w:val="24"/>
        </w:rPr>
        <w:t>9</w:t>
      </w:r>
      <w:r w:rsidR="00661646" w:rsidRPr="00811E5E">
        <w:rPr>
          <w:rFonts w:ascii="Arial" w:hAnsi="Arial" w:cs="Arial"/>
          <w:color w:val="000000"/>
          <w:kern w:val="2"/>
          <w:sz w:val="24"/>
          <w:szCs w:val="24"/>
        </w:rPr>
        <w:t xml:space="preserve"> Структура Администрации МО </w:t>
      </w:r>
      <w:bookmarkEnd w:id="7"/>
    </w:p>
    <w:p w:rsidR="00491E5A" w:rsidRPr="00811E5E" w:rsidRDefault="00491E5A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1. Администрация МО </w:t>
      </w:r>
      <w:r w:rsidR="00491E5A" w:rsidRPr="00811E5E">
        <w:rPr>
          <w:color w:val="000000"/>
          <w:sz w:val="24"/>
          <w:szCs w:val="24"/>
        </w:rPr>
        <w:t>формируется Г</w:t>
      </w:r>
      <w:r w:rsidRPr="00811E5E">
        <w:rPr>
          <w:color w:val="000000"/>
          <w:sz w:val="24"/>
          <w:szCs w:val="24"/>
        </w:rPr>
        <w:t xml:space="preserve">лавой </w:t>
      </w:r>
      <w:r w:rsidR="00491E5A" w:rsidRPr="00811E5E">
        <w:rPr>
          <w:color w:val="000000"/>
          <w:sz w:val="24"/>
          <w:szCs w:val="24"/>
        </w:rPr>
        <w:t>МО</w:t>
      </w:r>
      <w:r w:rsidRPr="00811E5E">
        <w:rPr>
          <w:color w:val="000000"/>
          <w:sz w:val="24"/>
          <w:szCs w:val="24"/>
        </w:rPr>
        <w:t xml:space="preserve"> в соответствии с федеральными законами, законами Астраханской области Уставом</w:t>
      </w:r>
      <w:r w:rsidR="00DD6F32" w:rsidRPr="00811E5E">
        <w:rPr>
          <w:color w:val="000000"/>
          <w:sz w:val="24"/>
          <w:szCs w:val="24"/>
        </w:rPr>
        <w:t xml:space="preserve"> МО 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DD6F32" w:rsidRPr="00811E5E">
        <w:rPr>
          <w:color w:val="000000"/>
          <w:sz w:val="24"/>
          <w:szCs w:val="24"/>
        </w:rPr>
        <w:t xml:space="preserve"> сельсовет»</w:t>
      </w:r>
      <w:r w:rsidRPr="00811E5E">
        <w:rPr>
          <w:color w:val="000000"/>
          <w:sz w:val="24"/>
          <w:szCs w:val="24"/>
        </w:rPr>
        <w:t>.</w:t>
      </w: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2. Заместитель </w:t>
      </w:r>
      <w:r w:rsidRPr="00811E5E">
        <w:rPr>
          <w:color w:val="000000"/>
          <w:kern w:val="2"/>
          <w:sz w:val="24"/>
          <w:szCs w:val="24"/>
        </w:rPr>
        <w:t xml:space="preserve">главы </w:t>
      </w:r>
      <w:r w:rsidR="003A5B38" w:rsidRPr="00811E5E">
        <w:rPr>
          <w:color w:val="000000"/>
          <w:kern w:val="2"/>
          <w:sz w:val="24"/>
          <w:szCs w:val="24"/>
        </w:rPr>
        <w:t>Администрац</w:t>
      </w:r>
      <w:r w:rsidRPr="00811E5E">
        <w:rPr>
          <w:color w:val="000000"/>
          <w:kern w:val="2"/>
          <w:sz w:val="24"/>
          <w:szCs w:val="24"/>
        </w:rPr>
        <w:t>ии</w:t>
      </w:r>
      <w:r w:rsidRPr="00811E5E">
        <w:rPr>
          <w:color w:val="000000"/>
          <w:sz w:val="24"/>
          <w:szCs w:val="24"/>
        </w:rPr>
        <w:t xml:space="preserve"> назнача</w:t>
      </w:r>
      <w:r w:rsidR="00151566" w:rsidRPr="00811E5E">
        <w:rPr>
          <w:color w:val="000000"/>
          <w:sz w:val="24"/>
          <w:szCs w:val="24"/>
        </w:rPr>
        <w:t>ется на должность Главой</w:t>
      </w:r>
      <w:r w:rsidRPr="00811E5E">
        <w:rPr>
          <w:color w:val="000000"/>
          <w:sz w:val="24"/>
          <w:szCs w:val="24"/>
        </w:rPr>
        <w:t xml:space="preserve"> </w:t>
      </w:r>
      <w:r w:rsidR="00DD6F32" w:rsidRPr="00811E5E">
        <w:rPr>
          <w:color w:val="000000"/>
          <w:sz w:val="24"/>
          <w:szCs w:val="24"/>
        </w:rPr>
        <w:t>МО</w:t>
      </w:r>
      <w:r w:rsidRPr="00811E5E">
        <w:rPr>
          <w:color w:val="000000"/>
          <w:sz w:val="24"/>
          <w:szCs w:val="24"/>
        </w:rPr>
        <w:t xml:space="preserve">  по согласованию с Советом.</w:t>
      </w: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Заместитель</w:t>
      </w:r>
      <w:r w:rsidRPr="00811E5E">
        <w:rPr>
          <w:color w:val="000000"/>
          <w:kern w:val="2"/>
          <w:sz w:val="24"/>
          <w:szCs w:val="24"/>
        </w:rPr>
        <w:t xml:space="preserve"> </w:t>
      </w:r>
      <w:r w:rsidR="00C55D51" w:rsidRPr="00811E5E">
        <w:rPr>
          <w:color w:val="000000"/>
          <w:kern w:val="2"/>
          <w:sz w:val="24"/>
          <w:szCs w:val="24"/>
        </w:rPr>
        <w:t>главы</w:t>
      </w:r>
      <w:r w:rsidRPr="00811E5E">
        <w:rPr>
          <w:color w:val="000000"/>
          <w:kern w:val="2"/>
          <w:sz w:val="24"/>
          <w:szCs w:val="24"/>
        </w:rPr>
        <w:t xml:space="preserve"> </w:t>
      </w:r>
      <w:r w:rsidR="003A5B38" w:rsidRPr="00811E5E">
        <w:rPr>
          <w:color w:val="000000"/>
          <w:kern w:val="2"/>
          <w:sz w:val="24"/>
          <w:szCs w:val="24"/>
        </w:rPr>
        <w:t>Администрац</w:t>
      </w:r>
      <w:r w:rsidRPr="00811E5E">
        <w:rPr>
          <w:color w:val="000000"/>
          <w:kern w:val="2"/>
          <w:sz w:val="24"/>
          <w:szCs w:val="24"/>
        </w:rPr>
        <w:t>ии</w:t>
      </w:r>
      <w:r w:rsidRPr="00811E5E">
        <w:rPr>
          <w:color w:val="000000"/>
          <w:sz w:val="24"/>
          <w:szCs w:val="24"/>
        </w:rPr>
        <w:t>:</w:t>
      </w: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1) осуществляет функции по руководству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ией в соответствии с распределением обязанностей,</w:t>
      </w:r>
      <w:r w:rsidR="00151566" w:rsidRPr="00811E5E">
        <w:rPr>
          <w:color w:val="000000"/>
          <w:sz w:val="24"/>
          <w:szCs w:val="24"/>
        </w:rPr>
        <w:t xml:space="preserve"> установленным Главой</w:t>
      </w:r>
      <w:r w:rsidRPr="00811E5E">
        <w:rPr>
          <w:color w:val="000000"/>
          <w:sz w:val="24"/>
          <w:szCs w:val="24"/>
        </w:rPr>
        <w:t xml:space="preserve"> МО </w:t>
      </w:r>
      <w:r w:rsidR="00537FF8" w:rsidRPr="00811E5E">
        <w:rPr>
          <w:color w:val="000000"/>
          <w:sz w:val="24"/>
          <w:szCs w:val="24"/>
        </w:rPr>
        <w:t>«</w:t>
      </w:r>
      <w:r w:rsidR="00175199" w:rsidRPr="00811E5E">
        <w:rPr>
          <w:color w:val="000000"/>
          <w:sz w:val="24"/>
          <w:szCs w:val="24"/>
        </w:rPr>
        <w:t>Трёхпротокский</w:t>
      </w:r>
      <w:r w:rsidR="00DD6F32" w:rsidRPr="00811E5E">
        <w:rPr>
          <w:color w:val="000000"/>
          <w:sz w:val="24"/>
          <w:szCs w:val="24"/>
        </w:rPr>
        <w:t xml:space="preserve"> сельсовет</w:t>
      </w:r>
      <w:r w:rsidR="00537FF8" w:rsidRPr="00811E5E">
        <w:rPr>
          <w:color w:val="000000"/>
          <w:sz w:val="24"/>
          <w:szCs w:val="24"/>
        </w:rPr>
        <w:t>»</w:t>
      </w:r>
      <w:r w:rsidRPr="00811E5E">
        <w:rPr>
          <w:color w:val="000000"/>
          <w:sz w:val="24"/>
          <w:szCs w:val="24"/>
        </w:rPr>
        <w:t>;</w:t>
      </w: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2) осуществляет полномочия по руководству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ией в случае отсутствия </w:t>
      </w:r>
      <w:r w:rsidR="00151566" w:rsidRPr="00811E5E">
        <w:rPr>
          <w:color w:val="000000"/>
          <w:sz w:val="24"/>
          <w:szCs w:val="24"/>
        </w:rPr>
        <w:t>Главы</w:t>
      </w:r>
      <w:r w:rsidR="00BB695B" w:rsidRPr="00811E5E">
        <w:rPr>
          <w:color w:val="000000"/>
          <w:sz w:val="24"/>
          <w:szCs w:val="24"/>
        </w:rPr>
        <w:t xml:space="preserve"> </w:t>
      </w:r>
      <w:r w:rsidRPr="00811E5E">
        <w:rPr>
          <w:color w:val="000000"/>
          <w:sz w:val="24"/>
          <w:szCs w:val="24"/>
        </w:rPr>
        <w:t>МО</w:t>
      </w:r>
      <w:r w:rsidR="00151566" w:rsidRPr="00811E5E">
        <w:rPr>
          <w:color w:val="000000"/>
          <w:sz w:val="24"/>
          <w:szCs w:val="24"/>
        </w:rPr>
        <w:t>, в том числе, когда Глава</w:t>
      </w:r>
      <w:r w:rsidRPr="00811E5E">
        <w:rPr>
          <w:color w:val="000000"/>
          <w:sz w:val="24"/>
          <w:szCs w:val="24"/>
        </w:rPr>
        <w:t xml:space="preserve"> </w:t>
      </w:r>
      <w:r w:rsidR="00DD6F32" w:rsidRPr="00811E5E">
        <w:rPr>
          <w:color w:val="000000"/>
          <w:sz w:val="24"/>
          <w:szCs w:val="24"/>
        </w:rPr>
        <w:t xml:space="preserve">МО </w:t>
      </w:r>
      <w:r w:rsidRPr="00811E5E">
        <w:rPr>
          <w:color w:val="000000"/>
          <w:sz w:val="24"/>
          <w:szCs w:val="24"/>
        </w:rPr>
        <w:t>не может исполнять свои обязанности и при досрочном прекращении его полномочий.</w:t>
      </w:r>
    </w:p>
    <w:p w:rsidR="00661646" w:rsidRPr="00811E5E" w:rsidRDefault="00B471B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3.  В структуру </w:t>
      </w:r>
      <w:r w:rsidR="003A5B38" w:rsidRPr="00811E5E">
        <w:rPr>
          <w:color w:val="000000"/>
          <w:sz w:val="24"/>
          <w:szCs w:val="24"/>
        </w:rPr>
        <w:t>Администрац</w:t>
      </w:r>
      <w:r w:rsidR="00661646" w:rsidRPr="00811E5E">
        <w:rPr>
          <w:color w:val="000000"/>
          <w:sz w:val="24"/>
          <w:szCs w:val="24"/>
        </w:rPr>
        <w:t xml:space="preserve">ии МО могут входить отраслевые органы </w:t>
      </w:r>
      <w:r w:rsidR="003A5B38" w:rsidRPr="00811E5E">
        <w:rPr>
          <w:color w:val="000000"/>
          <w:sz w:val="24"/>
          <w:szCs w:val="24"/>
        </w:rPr>
        <w:t>Администрац</w:t>
      </w:r>
      <w:r w:rsidR="00DD6F32" w:rsidRPr="00811E5E">
        <w:rPr>
          <w:color w:val="000000"/>
          <w:sz w:val="24"/>
          <w:szCs w:val="24"/>
        </w:rPr>
        <w:t>ии МО.</w:t>
      </w:r>
    </w:p>
    <w:p w:rsidR="00B471B6" w:rsidRPr="00811E5E" w:rsidRDefault="00B471B6" w:rsidP="00491E5A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1E5E">
        <w:rPr>
          <w:rFonts w:ascii="Arial" w:hAnsi="Arial" w:cs="Arial"/>
          <w:color w:val="000000"/>
          <w:sz w:val="24"/>
          <w:szCs w:val="24"/>
        </w:rPr>
        <w:t xml:space="preserve">Структура местной </w:t>
      </w:r>
      <w:r w:rsidR="003A5B38" w:rsidRPr="00811E5E">
        <w:rPr>
          <w:rFonts w:ascii="Arial" w:hAnsi="Arial" w:cs="Arial"/>
          <w:color w:val="000000"/>
          <w:sz w:val="24"/>
          <w:szCs w:val="24"/>
        </w:rPr>
        <w:t>Администрац</w:t>
      </w:r>
      <w:r w:rsidRPr="00811E5E">
        <w:rPr>
          <w:rFonts w:ascii="Arial" w:hAnsi="Arial" w:cs="Arial"/>
          <w:color w:val="000000"/>
          <w:sz w:val="24"/>
          <w:szCs w:val="24"/>
        </w:rPr>
        <w:t xml:space="preserve">ии утверждается </w:t>
      </w:r>
      <w:r w:rsidR="00DD6F32" w:rsidRPr="00811E5E">
        <w:rPr>
          <w:rFonts w:ascii="Arial" w:hAnsi="Arial" w:cs="Arial"/>
          <w:color w:val="000000"/>
          <w:sz w:val="24"/>
          <w:szCs w:val="24"/>
        </w:rPr>
        <w:t>Советом по представлению Главы МО.</w:t>
      </w: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4. Руководители органов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ии МО  по доверенности </w:t>
      </w:r>
      <w:r w:rsidR="00DD6F32" w:rsidRPr="00811E5E">
        <w:rPr>
          <w:color w:val="000000"/>
          <w:kern w:val="2"/>
          <w:sz w:val="24"/>
          <w:szCs w:val="24"/>
        </w:rPr>
        <w:t>Г</w:t>
      </w:r>
      <w:r w:rsidR="00151566" w:rsidRPr="00811E5E">
        <w:rPr>
          <w:color w:val="000000"/>
          <w:kern w:val="2"/>
          <w:sz w:val="24"/>
          <w:szCs w:val="24"/>
        </w:rPr>
        <w:t>лавы</w:t>
      </w:r>
      <w:r w:rsidRPr="00811E5E">
        <w:rPr>
          <w:color w:val="000000"/>
          <w:kern w:val="2"/>
          <w:sz w:val="24"/>
          <w:szCs w:val="24"/>
        </w:rPr>
        <w:t xml:space="preserve"> </w:t>
      </w:r>
      <w:r w:rsidR="00151566" w:rsidRPr="00811E5E">
        <w:rPr>
          <w:color w:val="000000"/>
          <w:kern w:val="2"/>
          <w:sz w:val="24"/>
          <w:szCs w:val="24"/>
        </w:rPr>
        <w:t>МО</w:t>
      </w:r>
      <w:r w:rsidRPr="00811E5E">
        <w:rPr>
          <w:color w:val="000000"/>
          <w:sz w:val="24"/>
          <w:szCs w:val="24"/>
        </w:rPr>
        <w:t xml:space="preserve"> могут  заключать договора, соглашения.</w:t>
      </w: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5. Органы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 xml:space="preserve">ии МО самостоятельно решают вопросы управления, отнесенные к их ведению, руководят подчиненными им </w:t>
      </w:r>
      <w:r w:rsidRPr="00811E5E">
        <w:rPr>
          <w:color w:val="000000"/>
          <w:sz w:val="24"/>
          <w:szCs w:val="24"/>
        </w:rPr>
        <w:lastRenderedPageBreak/>
        <w:t>предприятиями, организациями и учреждениями при строгом соблюдении гарантий самостоятельности этих предприятий, учреждений и организаций, установленных законодательством.</w:t>
      </w: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6. Органы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ии МО  не вправе принимать акты, ограничивающие права и свободы граждан и их объединений.</w:t>
      </w:r>
    </w:p>
    <w:p w:rsidR="00661646" w:rsidRPr="00811E5E" w:rsidRDefault="00B471B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7. Органы </w:t>
      </w:r>
      <w:r w:rsidR="003A5B38" w:rsidRPr="00811E5E">
        <w:rPr>
          <w:color w:val="000000"/>
          <w:sz w:val="24"/>
          <w:szCs w:val="24"/>
        </w:rPr>
        <w:t>Администрац</w:t>
      </w:r>
      <w:r w:rsidR="00661646" w:rsidRPr="00811E5E">
        <w:rPr>
          <w:color w:val="000000"/>
          <w:sz w:val="24"/>
          <w:szCs w:val="24"/>
        </w:rPr>
        <w:t xml:space="preserve">ии МО осуществляют исполнительную и распорядительную деятельность, направленную на исполнение решений Совета, </w:t>
      </w:r>
      <w:r w:rsidRPr="00811E5E">
        <w:rPr>
          <w:color w:val="000000"/>
          <w:sz w:val="24"/>
          <w:szCs w:val="24"/>
        </w:rPr>
        <w:t xml:space="preserve">постановлений, распоряжений </w:t>
      </w:r>
      <w:r w:rsidR="00DD6F32" w:rsidRPr="00811E5E">
        <w:rPr>
          <w:color w:val="000000"/>
          <w:sz w:val="24"/>
          <w:szCs w:val="24"/>
        </w:rPr>
        <w:t>Главы МО</w:t>
      </w:r>
      <w:r w:rsidR="00661646" w:rsidRPr="00811E5E">
        <w:rPr>
          <w:color w:val="000000"/>
          <w:sz w:val="24"/>
          <w:szCs w:val="24"/>
        </w:rPr>
        <w:t xml:space="preserve"> и актов органов государственной власти, принятых в пределах их компетенции, </w:t>
      </w: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8. Штатное расписание и должностные инструкции для сотрудников  ор</w:t>
      </w:r>
      <w:r w:rsidR="00B471B6" w:rsidRPr="00811E5E">
        <w:rPr>
          <w:color w:val="000000"/>
          <w:sz w:val="24"/>
          <w:szCs w:val="24"/>
        </w:rPr>
        <w:t xml:space="preserve">ганов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ии МО  утверждаются Г</w:t>
      </w:r>
      <w:r w:rsidR="00151566" w:rsidRPr="00811E5E">
        <w:rPr>
          <w:color w:val="000000"/>
          <w:sz w:val="24"/>
          <w:szCs w:val="24"/>
        </w:rPr>
        <w:t>лавой</w:t>
      </w:r>
      <w:r w:rsidRPr="00811E5E">
        <w:rPr>
          <w:color w:val="000000"/>
          <w:sz w:val="24"/>
          <w:szCs w:val="24"/>
        </w:rPr>
        <w:t xml:space="preserve"> </w:t>
      </w:r>
      <w:r w:rsidR="00B471B6" w:rsidRPr="00811E5E">
        <w:rPr>
          <w:color w:val="000000"/>
          <w:sz w:val="24"/>
          <w:szCs w:val="24"/>
        </w:rPr>
        <w:t>МО</w:t>
      </w:r>
      <w:r w:rsidRPr="00811E5E">
        <w:rPr>
          <w:color w:val="000000"/>
          <w:sz w:val="24"/>
          <w:szCs w:val="24"/>
        </w:rPr>
        <w:t>.</w:t>
      </w:r>
    </w:p>
    <w:p w:rsidR="003B095B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>9. </w:t>
      </w:r>
      <w:r w:rsidR="003B095B" w:rsidRPr="00811E5E">
        <w:rPr>
          <w:color w:val="000000"/>
          <w:sz w:val="24"/>
          <w:szCs w:val="24"/>
        </w:rPr>
        <w:t xml:space="preserve">Условия оплаты труда должностным лицам органов </w:t>
      </w:r>
      <w:r w:rsidR="003A5B38" w:rsidRPr="00811E5E">
        <w:rPr>
          <w:color w:val="000000"/>
          <w:sz w:val="24"/>
          <w:szCs w:val="24"/>
        </w:rPr>
        <w:t>Администрац</w:t>
      </w:r>
      <w:r w:rsidR="003B095B" w:rsidRPr="00811E5E">
        <w:rPr>
          <w:color w:val="000000"/>
          <w:sz w:val="24"/>
          <w:szCs w:val="24"/>
        </w:rPr>
        <w:t xml:space="preserve">ии МО устанавливаются Главой </w:t>
      </w:r>
      <w:r w:rsidR="00DD6F32" w:rsidRPr="00811E5E">
        <w:rPr>
          <w:color w:val="000000"/>
          <w:sz w:val="24"/>
          <w:szCs w:val="24"/>
        </w:rPr>
        <w:t xml:space="preserve">МО </w:t>
      </w:r>
      <w:r w:rsidR="003B095B" w:rsidRPr="00811E5E">
        <w:rPr>
          <w:color w:val="000000"/>
          <w:sz w:val="24"/>
          <w:szCs w:val="24"/>
        </w:rPr>
        <w:t xml:space="preserve">в  соответствии с нормативными правовыми актами Совета. </w:t>
      </w:r>
    </w:p>
    <w:p w:rsidR="00661646" w:rsidRPr="00811E5E" w:rsidRDefault="00661646" w:rsidP="00491E5A">
      <w:pPr>
        <w:pStyle w:val="ConsNormal"/>
        <w:keepNext/>
        <w:ind w:firstLine="709"/>
        <w:jc w:val="both"/>
        <w:rPr>
          <w:color w:val="000000"/>
          <w:sz w:val="24"/>
          <w:szCs w:val="24"/>
        </w:rPr>
      </w:pPr>
      <w:r w:rsidRPr="00811E5E">
        <w:rPr>
          <w:color w:val="000000"/>
          <w:sz w:val="24"/>
          <w:szCs w:val="24"/>
        </w:rPr>
        <w:t xml:space="preserve">10. Финансирование </w:t>
      </w:r>
      <w:r w:rsidR="003A5B38" w:rsidRPr="00811E5E">
        <w:rPr>
          <w:color w:val="000000"/>
          <w:sz w:val="24"/>
          <w:szCs w:val="24"/>
        </w:rPr>
        <w:t>Администрац</w:t>
      </w:r>
      <w:r w:rsidRPr="00811E5E">
        <w:rPr>
          <w:color w:val="000000"/>
          <w:sz w:val="24"/>
          <w:szCs w:val="24"/>
        </w:rPr>
        <w:t>ии МО и ее органов осуществляется в соответствии с утвержденным Советом бюджетом и выделенными средствами расходов на содержание органов местного самоуправления отдельной строкой в соответствии с классификацией расходов бюджетов Российской Федерации.</w:t>
      </w:r>
      <w:r w:rsidR="0004529B" w:rsidRPr="00811E5E">
        <w:rPr>
          <w:color w:val="000000"/>
          <w:sz w:val="24"/>
          <w:szCs w:val="24"/>
        </w:rPr>
        <w:t xml:space="preserve"> </w:t>
      </w:r>
    </w:p>
    <w:p w:rsidR="00CB4287" w:rsidRPr="00811E5E" w:rsidRDefault="00CB4287" w:rsidP="00491E5A">
      <w:pPr>
        <w:pStyle w:val="a4"/>
        <w:keepNext/>
        <w:widowControl w:val="0"/>
        <w:ind w:firstLine="709"/>
        <w:jc w:val="both"/>
        <w:rPr>
          <w:rFonts w:ascii="Arial" w:hAnsi="Arial" w:cs="Arial"/>
          <w:b/>
          <w:color w:val="000000"/>
          <w:kern w:val="2"/>
          <w:sz w:val="24"/>
          <w:szCs w:val="24"/>
        </w:rPr>
      </w:pPr>
    </w:p>
    <w:p w:rsidR="00CB4287" w:rsidRPr="00811E5E" w:rsidRDefault="00CB4287" w:rsidP="00491E5A">
      <w:pPr>
        <w:pStyle w:val="a4"/>
        <w:keepNext/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B4287" w:rsidRPr="00811E5E" w:rsidSect="00811E5E">
      <w:headerReference w:type="even" r:id="rId7"/>
      <w:headerReference w:type="default" r:id="rId8"/>
      <w:pgSz w:w="11906" w:h="16838" w:code="9"/>
      <w:pgMar w:top="1134" w:right="850" w:bottom="1134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6B" w:rsidRDefault="0003186B">
      <w:r>
        <w:separator/>
      </w:r>
    </w:p>
  </w:endnote>
  <w:endnote w:type="continuationSeparator" w:id="1">
    <w:p w:rsidR="0003186B" w:rsidRDefault="0003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6B" w:rsidRDefault="0003186B">
      <w:r>
        <w:separator/>
      </w:r>
    </w:p>
  </w:footnote>
  <w:footnote w:type="continuationSeparator" w:id="1">
    <w:p w:rsidR="0003186B" w:rsidRDefault="0003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EA2B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F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F38" w:rsidRDefault="00D45F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38" w:rsidRDefault="00D45F38" w:rsidP="00096FF0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5F5464"/>
    <w:multiLevelType w:val="hybridMultilevel"/>
    <w:tmpl w:val="A8DC7F3E"/>
    <w:lvl w:ilvl="0" w:tplc="00C6F974">
      <w:start w:val="1"/>
      <w:numFmt w:val="bullet"/>
      <w:lvlText w:val="-"/>
      <w:lvlJc w:val="left"/>
      <w:pPr>
        <w:tabs>
          <w:tab w:val="num" w:pos="1066"/>
        </w:tabs>
        <w:ind w:left="709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6BE60CC"/>
    <w:multiLevelType w:val="hybridMultilevel"/>
    <w:tmpl w:val="97984698"/>
    <w:lvl w:ilvl="0" w:tplc="98661A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138B7"/>
    <w:multiLevelType w:val="hybridMultilevel"/>
    <w:tmpl w:val="1E3E829C"/>
    <w:lvl w:ilvl="0" w:tplc="00C6F974">
      <w:start w:val="1"/>
      <w:numFmt w:val="bullet"/>
      <w:lvlText w:val="-"/>
      <w:lvlJc w:val="left"/>
      <w:pPr>
        <w:tabs>
          <w:tab w:val="num" w:pos="717"/>
        </w:tabs>
        <w:ind w:left="360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EF4827"/>
    <w:multiLevelType w:val="hybridMultilevel"/>
    <w:tmpl w:val="88B85D38"/>
    <w:lvl w:ilvl="0" w:tplc="00C6F974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Univers Condensed" w:hAnsi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8D"/>
    <w:rsid w:val="00002C6E"/>
    <w:rsid w:val="000062BE"/>
    <w:rsid w:val="00011002"/>
    <w:rsid w:val="0003186B"/>
    <w:rsid w:val="0004529B"/>
    <w:rsid w:val="00052C21"/>
    <w:rsid w:val="000553D4"/>
    <w:rsid w:val="00083D2C"/>
    <w:rsid w:val="000915A1"/>
    <w:rsid w:val="00096FF0"/>
    <w:rsid w:val="000E65F8"/>
    <w:rsid w:val="000F5F94"/>
    <w:rsid w:val="00101B55"/>
    <w:rsid w:val="00106434"/>
    <w:rsid w:val="00124719"/>
    <w:rsid w:val="00151566"/>
    <w:rsid w:val="001731EC"/>
    <w:rsid w:val="00175199"/>
    <w:rsid w:val="00182F47"/>
    <w:rsid w:val="0019113C"/>
    <w:rsid w:val="001B18DE"/>
    <w:rsid w:val="001C4F37"/>
    <w:rsid w:val="002020DC"/>
    <w:rsid w:val="00236770"/>
    <w:rsid w:val="002E0A96"/>
    <w:rsid w:val="003105FF"/>
    <w:rsid w:val="003848A5"/>
    <w:rsid w:val="003A5B38"/>
    <w:rsid w:val="003B095B"/>
    <w:rsid w:val="003E6CE5"/>
    <w:rsid w:val="0040695F"/>
    <w:rsid w:val="00456AE7"/>
    <w:rsid w:val="00467612"/>
    <w:rsid w:val="00470912"/>
    <w:rsid w:val="00483FE9"/>
    <w:rsid w:val="00491E5A"/>
    <w:rsid w:val="005043C6"/>
    <w:rsid w:val="0051389A"/>
    <w:rsid w:val="00537FF8"/>
    <w:rsid w:val="005A4CCC"/>
    <w:rsid w:val="005A6729"/>
    <w:rsid w:val="005C40B5"/>
    <w:rsid w:val="005D45A5"/>
    <w:rsid w:val="005E26AB"/>
    <w:rsid w:val="0060778B"/>
    <w:rsid w:val="00652598"/>
    <w:rsid w:val="00661646"/>
    <w:rsid w:val="00697826"/>
    <w:rsid w:val="006B1672"/>
    <w:rsid w:val="006E362D"/>
    <w:rsid w:val="006E5B87"/>
    <w:rsid w:val="007006BC"/>
    <w:rsid w:val="00743A4C"/>
    <w:rsid w:val="00773ECC"/>
    <w:rsid w:val="00781584"/>
    <w:rsid w:val="007821DD"/>
    <w:rsid w:val="007F35AA"/>
    <w:rsid w:val="007F3ED7"/>
    <w:rsid w:val="00811E5E"/>
    <w:rsid w:val="00815968"/>
    <w:rsid w:val="008311F7"/>
    <w:rsid w:val="008476BF"/>
    <w:rsid w:val="00894ECC"/>
    <w:rsid w:val="008B32C7"/>
    <w:rsid w:val="008C656F"/>
    <w:rsid w:val="008D23AE"/>
    <w:rsid w:val="00955F6E"/>
    <w:rsid w:val="00957DF5"/>
    <w:rsid w:val="009728C6"/>
    <w:rsid w:val="00985780"/>
    <w:rsid w:val="009A0803"/>
    <w:rsid w:val="009A3206"/>
    <w:rsid w:val="009C1B7F"/>
    <w:rsid w:val="009C3C43"/>
    <w:rsid w:val="009F4094"/>
    <w:rsid w:val="00A10FC3"/>
    <w:rsid w:val="00A14C7A"/>
    <w:rsid w:val="00A84D1A"/>
    <w:rsid w:val="00AB1840"/>
    <w:rsid w:val="00AC6C07"/>
    <w:rsid w:val="00AE6A73"/>
    <w:rsid w:val="00B46D3C"/>
    <w:rsid w:val="00B471B6"/>
    <w:rsid w:val="00B55763"/>
    <w:rsid w:val="00B84CB6"/>
    <w:rsid w:val="00BB5F72"/>
    <w:rsid w:val="00BB695B"/>
    <w:rsid w:val="00BC70C4"/>
    <w:rsid w:val="00C55D51"/>
    <w:rsid w:val="00C6749F"/>
    <w:rsid w:val="00C676B6"/>
    <w:rsid w:val="00C820BE"/>
    <w:rsid w:val="00CB4287"/>
    <w:rsid w:val="00D16E4F"/>
    <w:rsid w:val="00D2208D"/>
    <w:rsid w:val="00D30A7A"/>
    <w:rsid w:val="00D3217B"/>
    <w:rsid w:val="00D45F38"/>
    <w:rsid w:val="00D46232"/>
    <w:rsid w:val="00DB08B9"/>
    <w:rsid w:val="00DD215D"/>
    <w:rsid w:val="00DD6F32"/>
    <w:rsid w:val="00E01919"/>
    <w:rsid w:val="00E261CB"/>
    <w:rsid w:val="00EA2BDE"/>
    <w:rsid w:val="00EB5CF6"/>
    <w:rsid w:val="00EC7229"/>
    <w:rsid w:val="00EE0462"/>
    <w:rsid w:val="00EF242A"/>
    <w:rsid w:val="00F047F7"/>
    <w:rsid w:val="00F50241"/>
    <w:rsid w:val="00F90586"/>
    <w:rsid w:val="00FA4343"/>
    <w:rsid w:val="00FA633C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89A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51389A"/>
    <w:pPr>
      <w:keepNext/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rsid w:val="0051389A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1389A"/>
    <w:pPr>
      <w:spacing w:after="120" w:line="480" w:lineRule="auto"/>
      <w:ind w:left="283"/>
    </w:pPr>
  </w:style>
  <w:style w:type="paragraph" w:styleId="a3">
    <w:name w:val="Body Text Indent"/>
    <w:basedOn w:val="a"/>
    <w:rsid w:val="0051389A"/>
    <w:pPr>
      <w:spacing w:after="120"/>
      <w:ind w:left="283"/>
    </w:pPr>
  </w:style>
  <w:style w:type="paragraph" w:customStyle="1" w:styleId="ConsNormal">
    <w:name w:val="ConsNormal"/>
    <w:rsid w:val="00513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51389A"/>
    <w:pPr>
      <w:widowControl/>
      <w:autoSpaceDE w:val="0"/>
      <w:autoSpaceDN w:val="0"/>
      <w:jc w:val="center"/>
    </w:pPr>
    <w:rPr>
      <w:sz w:val="30"/>
      <w:szCs w:val="30"/>
    </w:rPr>
  </w:style>
  <w:style w:type="paragraph" w:styleId="21">
    <w:name w:val="Body Text 2"/>
    <w:basedOn w:val="a"/>
    <w:rsid w:val="0051389A"/>
    <w:pPr>
      <w:widowControl/>
    </w:pPr>
    <w:rPr>
      <w:color w:val="FF0000"/>
      <w:sz w:val="24"/>
      <w:szCs w:val="24"/>
    </w:rPr>
  </w:style>
  <w:style w:type="paragraph" w:styleId="a5">
    <w:name w:val="header"/>
    <w:basedOn w:val="a"/>
    <w:rsid w:val="005138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89A"/>
  </w:style>
  <w:style w:type="character" w:customStyle="1" w:styleId="a7">
    <w:name w:val="Не вступил в силу"/>
    <w:basedOn w:val="a0"/>
    <w:rsid w:val="008311F7"/>
    <w:rPr>
      <w:color w:val="008080"/>
      <w:sz w:val="20"/>
      <w:szCs w:val="20"/>
    </w:rPr>
  </w:style>
  <w:style w:type="paragraph" w:customStyle="1" w:styleId="10">
    <w:name w:val="Обычный1"/>
    <w:rsid w:val="008311F7"/>
    <w:pPr>
      <w:spacing w:before="100" w:after="100"/>
    </w:pPr>
    <w:rPr>
      <w:snapToGrid w:val="0"/>
      <w:sz w:val="24"/>
    </w:rPr>
  </w:style>
  <w:style w:type="paragraph" w:customStyle="1" w:styleId="ConsTitle">
    <w:name w:val="ConsTitle"/>
    <w:rsid w:val="007F3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F3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091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15A1"/>
    <w:rPr>
      <w:sz w:val="28"/>
    </w:rPr>
  </w:style>
  <w:style w:type="character" w:customStyle="1" w:styleId="FontStyle29">
    <w:name w:val="Font Style29"/>
    <w:basedOn w:val="a0"/>
    <w:uiPriority w:val="99"/>
    <w:rsid w:val="000915A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0915A1"/>
    <w:rPr>
      <w:rFonts w:ascii="Times New Roman" w:hAnsi="Times New Roman" w:cs="Times New Roman"/>
      <w:b/>
      <w:bCs/>
      <w:smallCaps/>
      <w:sz w:val="32"/>
      <w:szCs w:val="32"/>
    </w:rPr>
  </w:style>
  <w:style w:type="paragraph" w:styleId="aa">
    <w:name w:val="Balloon Text"/>
    <w:basedOn w:val="a"/>
    <w:link w:val="ab"/>
    <w:rsid w:val="00652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5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41</vt:lpstr>
    </vt:vector>
  </TitlesOfParts>
  <Company/>
  <LinksUpToDate>false</LinksUpToDate>
  <CharactersWithSpaces>21808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41</dc:title>
  <dc:subject/>
  <dc:creator>Элеменкин Владимир Георгиевич</dc:creator>
  <cp:keywords/>
  <dc:description/>
  <cp:lastModifiedBy>Admin</cp:lastModifiedBy>
  <cp:revision>49</cp:revision>
  <cp:lastPrinted>2011-10-19T07:17:00Z</cp:lastPrinted>
  <dcterms:created xsi:type="dcterms:W3CDTF">2011-09-09T10:47:00Z</dcterms:created>
  <dcterms:modified xsi:type="dcterms:W3CDTF">2011-10-19T08:10:00Z</dcterms:modified>
</cp:coreProperties>
</file>