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226252" w:rsidRDefault="00DE1697">
      <w:pPr>
        <w:pStyle w:val="Style4"/>
        <w:widowControl/>
        <w:spacing w:before="67"/>
        <w:ind w:left="1330" w:right="1042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Астраханская о</w:t>
      </w:r>
      <w:r w:rsidR="00AA11CD">
        <w:rPr>
          <w:rStyle w:val="FontStyle16"/>
          <w:b w:val="0"/>
          <w:sz w:val="24"/>
          <w:szCs w:val="24"/>
        </w:rPr>
        <w:t>бласть</w:t>
      </w:r>
    </w:p>
    <w:p w:rsidR="00BB0E12" w:rsidRPr="00226252" w:rsidRDefault="00DE1697">
      <w:pPr>
        <w:pStyle w:val="Style4"/>
        <w:widowControl/>
        <w:spacing w:before="67"/>
        <w:ind w:left="1330" w:right="1042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Приволжский р</w:t>
      </w:r>
      <w:r w:rsidRPr="00226252">
        <w:rPr>
          <w:rStyle w:val="FontStyle16"/>
          <w:b w:val="0"/>
          <w:sz w:val="24"/>
          <w:szCs w:val="24"/>
        </w:rPr>
        <w:t>айон</w:t>
      </w:r>
    </w:p>
    <w:p w:rsidR="004F6C3E" w:rsidRPr="00226252" w:rsidRDefault="00DE1697" w:rsidP="00226252">
      <w:pPr>
        <w:pStyle w:val="Style4"/>
        <w:widowControl/>
        <w:spacing w:before="67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Муниципальное о</w:t>
      </w:r>
      <w:r w:rsidRPr="00226252">
        <w:rPr>
          <w:rStyle w:val="FontStyle16"/>
          <w:b w:val="0"/>
          <w:sz w:val="24"/>
          <w:szCs w:val="24"/>
        </w:rPr>
        <w:t>бразовани</w:t>
      </w:r>
      <w:r>
        <w:rPr>
          <w:rStyle w:val="FontStyle16"/>
          <w:b w:val="0"/>
          <w:sz w:val="24"/>
          <w:szCs w:val="24"/>
        </w:rPr>
        <w:t>е «Трехпротокский с</w:t>
      </w:r>
      <w:r w:rsidRPr="00226252">
        <w:rPr>
          <w:rStyle w:val="FontStyle16"/>
          <w:b w:val="0"/>
          <w:sz w:val="24"/>
          <w:szCs w:val="24"/>
        </w:rPr>
        <w:t xml:space="preserve">ельсовет» </w:t>
      </w:r>
    </w:p>
    <w:p w:rsidR="004F6C3E" w:rsidRPr="00226252" w:rsidRDefault="004F6C3E">
      <w:pPr>
        <w:pStyle w:val="Style5"/>
        <w:widowControl/>
        <w:spacing w:line="240" w:lineRule="exact"/>
        <w:ind w:left="278"/>
        <w:jc w:val="center"/>
      </w:pPr>
    </w:p>
    <w:p w:rsidR="004F6C3E" w:rsidRPr="00A47BAB" w:rsidRDefault="00853764">
      <w:pPr>
        <w:pStyle w:val="Style5"/>
        <w:widowControl/>
        <w:spacing w:before="24"/>
        <w:ind w:left="278"/>
        <w:jc w:val="center"/>
        <w:rPr>
          <w:rStyle w:val="FontStyle16"/>
          <w:b w:val="0"/>
          <w:sz w:val="24"/>
          <w:szCs w:val="24"/>
        </w:rPr>
      </w:pPr>
      <w:r w:rsidRPr="00A47BAB">
        <w:rPr>
          <w:rStyle w:val="FontStyle16"/>
          <w:b w:val="0"/>
          <w:sz w:val="24"/>
          <w:szCs w:val="24"/>
        </w:rPr>
        <w:t xml:space="preserve">РЕШЕНИЕ </w:t>
      </w:r>
      <w:r>
        <w:rPr>
          <w:rStyle w:val="FontStyle16"/>
          <w:b w:val="0"/>
          <w:sz w:val="24"/>
          <w:szCs w:val="24"/>
        </w:rPr>
        <w:t xml:space="preserve">СОВЕТА </w:t>
      </w:r>
      <w:r w:rsidR="00DE1697" w:rsidRPr="00A47BAB">
        <w:rPr>
          <w:rStyle w:val="FontStyle16"/>
          <w:b w:val="0"/>
          <w:sz w:val="24"/>
          <w:szCs w:val="24"/>
        </w:rPr>
        <w:t>№</w:t>
      </w:r>
      <w:r w:rsidR="00A347D5">
        <w:rPr>
          <w:rStyle w:val="FontStyle16"/>
          <w:b w:val="0"/>
          <w:sz w:val="24"/>
          <w:szCs w:val="24"/>
        </w:rPr>
        <w:t xml:space="preserve"> 8</w:t>
      </w:r>
      <w:r w:rsidR="009D22A6">
        <w:rPr>
          <w:rStyle w:val="FontStyle16"/>
          <w:b w:val="0"/>
          <w:sz w:val="24"/>
          <w:szCs w:val="24"/>
        </w:rPr>
        <w:t>5</w:t>
      </w:r>
    </w:p>
    <w:p w:rsidR="004F6C3E" w:rsidRDefault="004F6C3E">
      <w:pPr>
        <w:pStyle w:val="Style6"/>
        <w:widowControl/>
        <w:spacing w:line="240" w:lineRule="exact"/>
        <w:ind w:right="6624"/>
        <w:rPr>
          <w:sz w:val="20"/>
          <w:szCs w:val="20"/>
        </w:rPr>
      </w:pPr>
    </w:p>
    <w:p w:rsidR="004F6C3E" w:rsidRPr="004F6C3E" w:rsidRDefault="004F6C3E" w:rsidP="004F6C3E">
      <w:pPr>
        <w:pStyle w:val="Style6"/>
        <w:widowControl/>
        <w:spacing w:before="34"/>
        <w:ind w:right="-16"/>
        <w:rPr>
          <w:rStyle w:val="FontStyle18"/>
          <w:sz w:val="24"/>
          <w:szCs w:val="24"/>
        </w:rPr>
      </w:pPr>
      <w:r w:rsidRPr="004F6C3E">
        <w:rPr>
          <w:rStyle w:val="FontStyle18"/>
          <w:sz w:val="24"/>
          <w:szCs w:val="24"/>
        </w:rPr>
        <w:t xml:space="preserve">От </w:t>
      </w:r>
      <w:r w:rsidR="00A347D5">
        <w:rPr>
          <w:rStyle w:val="FontStyle18"/>
          <w:sz w:val="24"/>
          <w:szCs w:val="24"/>
        </w:rPr>
        <w:t>14 октября</w:t>
      </w:r>
      <w:r w:rsidR="00A47BAB">
        <w:rPr>
          <w:rStyle w:val="FontStyle18"/>
          <w:sz w:val="24"/>
          <w:szCs w:val="24"/>
        </w:rPr>
        <w:t xml:space="preserve"> </w:t>
      </w:r>
      <w:r w:rsidRPr="004F6C3E">
        <w:rPr>
          <w:rStyle w:val="FontStyle18"/>
          <w:sz w:val="24"/>
          <w:szCs w:val="24"/>
        </w:rPr>
        <w:t>201</w:t>
      </w:r>
      <w:r w:rsidR="00A47BAB">
        <w:rPr>
          <w:rStyle w:val="FontStyle18"/>
          <w:sz w:val="24"/>
          <w:szCs w:val="24"/>
        </w:rPr>
        <w:t xml:space="preserve">1 </w:t>
      </w:r>
      <w:r w:rsidRPr="004F6C3E">
        <w:rPr>
          <w:rStyle w:val="FontStyle18"/>
          <w:sz w:val="24"/>
          <w:szCs w:val="24"/>
        </w:rPr>
        <w:t>г</w:t>
      </w:r>
      <w:r w:rsidR="004317A6">
        <w:rPr>
          <w:rStyle w:val="FontStyle18"/>
          <w:sz w:val="24"/>
          <w:szCs w:val="24"/>
        </w:rPr>
        <w:t>ода</w:t>
      </w:r>
      <w:r w:rsidRPr="004F6C3E">
        <w:rPr>
          <w:rStyle w:val="FontStyle18"/>
          <w:sz w:val="24"/>
          <w:szCs w:val="24"/>
        </w:rPr>
        <w:t xml:space="preserve"> </w:t>
      </w:r>
      <w:r w:rsidR="00BD6EA8" w:rsidRPr="004F6C3E">
        <w:rPr>
          <w:rStyle w:val="FontStyle18"/>
          <w:sz w:val="24"/>
          <w:szCs w:val="24"/>
        </w:rPr>
        <w:tab/>
      </w:r>
      <w:r w:rsidR="00BD6EA8" w:rsidRPr="004F6C3E">
        <w:rPr>
          <w:rStyle w:val="FontStyle18"/>
          <w:sz w:val="24"/>
          <w:szCs w:val="24"/>
        </w:rPr>
        <w:tab/>
      </w:r>
      <w:r w:rsidR="00BD6EA8" w:rsidRPr="004F6C3E">
        <w:rPr>
          <w:rStyle w:val="FontStyle18"/>
          <w:sz w:val="24"/>
          <w:szCs w:val="24"/>
        </w:rPr>
        <w:tab/>
      </w:r>
      <w:r w:rsidR="00BD6EA8" w:rsidRPr="004F6C3E">
        <w:rPr>
          <w:rStyle w:val="FontStyle18"/>
          <w:sz w:val="24"/>
          <w:szCs w:val="24"/>
        </w:rPr>
        <w:tab/>
      </w:r>
      <w:r w:rsidR="00BA46F8">
        <w:rPr>
          <w:rStyle w:val="FontStyle18"/>
          <w:sz w:val="24"/>
          <w:szCs w:val="24"/>
        </w:rPr>
        <w:t xml:space="preserve">  </w:t>
      </w:r>
      <w:r w:rsidR="00BD6EA8" w:rsidRPr="004F6C3E">
        <w:rPr>
          <w:rStyle w:val="FontStyle18"/>
          <w:sz w:val="24"/>
          <w:szCs w:val="24"/>
        </w:rPr>
        <w:tab/>
      </w:r>
      <w:r w:rsidR="00BD6EA8" w:rsidRPr="004F6C3E">
        <w:rPr>
          <w:rStyle w:val="FontStyle18"/>
          <w:sz w:val="24"/>
          <w:szCs w:val="24"/>
        </w:rPr>
        <w:tab/>
      </w:r>
      <w:r w:rsidR="0088531C">
        <w:rPr>
          <w:rStyle w:val="FontStyle18"/>
          <w:sz w:val="24"/>
          <w:szCs w:val="24"/>
        </w:rPr>
        <w:tab/>
      </w:r>
      <w:r w:rsidR="00BA740A">
        <w:rPr>
          <w:rStyle w:val="FontStyle18"/>
          <w:sz w:val="24"/>
          <w:szCs w:val="24"/>
        </w:rPr>
        <w:t xml:space="preserve">     </w:t>
      </w:r>
      <w:r w:rsidRPr="004F6C3E">
        <w:rPr>
          <w:rStyle w:val="FontStyle18"/>
          <w:sz w:val="24"/>
          <w:szCs w:val="24"/>
        </w:rPr>
        <w:t>с</w:t>
      </w:r>
      <w:r w:rsidR="00BD6EA8" w:rsidRPr="004F6C3E">
        <w:rPr>
          <w:rStyle w:val="FontStyle18"/>
          <w:sz w:val="24"/>
          <w:szCs w:val="24"/>
        </w:rPr>
        <w:t>. Три Протока</w:t>
      </w:r>
    </w:p>
    <w:p w:rsidR="004F6C3E" w:rsidRDefault="004F6C3E" w:rsidP="004F6C3E">
      <w:pPr>
        <w:pStyle w:val="Style6"/>
        <w:widowControl/>
        <w:spacing w:before="34"/>
        <w:ind w:right="-16"/>
        <w:rPr>
          <w:rStyle w:val="FontStyle18"/>
          <w:sz w:val="24"/>
          <w:szCs w:val="24"/>
        </w:rPr>
      </w:pPr>
    </w:p>
    <w:p w:rsidR="004F6C3E" w:rsidRPr="004F6C3E" w:rsidRDefault="009D22A6" w:rsidP="002D136F">
      <w:pPr>
        <w:pStyle w:val="Style8"/>
        <w:widowControl/>
        <w:spacing w:line="254" w:lineRule="exact"/>
        <w:ind w:right="4676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Об отмене </w:t>
      </w:r>
      <w:r w:rsidR="002D136F">
        <w:rPr>
          <w:rStyle w:val="FontStyle18"/>
          <w:sz w:val="24"/>
          <w:szCs w:val="24"/>
        </w:rPr>
        <w:t>Порядка сбора отработанных ртутьсодержащих ламп на территории муниципального образования «Трехпротокский сельсовет»</w:t>
      </w:r>
    </w:p>
    <w:p w:rsidR="00BA46F8" w:rsidRDefault="00305F41" w:rsidP="001A1399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CC0F8D">
        <w:rPr>
          <w:rStyle w:val="FontStyle18"/>
          <w:sz w:val="24"/>
          <w:szCs w:val="24"/>
        </w:rPr>
        <w:t>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F6C3E" w:rsidRPr="004F6C3E" w:rsidRDefault="004F6C3E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4F6C3E" w:rsidRDefault="002D136F" w:rsidP="007C7615">
      <w:pPr>
        <w:pStyle w:val="Style10"/>
        <w:widowControl/>
        <w:numPr>
          <w:ilvl w:val="0"/>
          <w:numId w:val="1"/>
        </w:numPr>
        <w:tabs>
          <w:tab w:val="left" w:pos="-284"/>
        </w:tabs>
        <w:spacing w:before="245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Отменить </w:t>
      </w:r>
      <w:r w:rsidR="00FC5D7A">
        <w:rPr>
          <w:rStyle w:val="FontStyle18"/>
          <w:sz w:val="24"/>
          <w:szCs w:val="24"/>
        </w:rPr>
        <w:t xml:space="preserve">Порядок сбора отработанных ртутьсодержащих ламп на </w:t>
      </w:r>
      <w:r w:rsidR="006378CB">
        <w:rPr>
          <w:rStyle w:val="FontStyle18"/>
          <w:sz w:val="24"/>
          <w:szCs w:val="24"/>
        </w:rPr>
        <w:t>территории муниципального образования «Трехпротокский сельсовет»</w:t>
      </w:r>
      <w:r w:rsidR="004265E9">
        <w:rPr>
          <w:rStyle w:val="FontStyle18"/>
          <w:sz w:val="24"/>
          <w:szCs w:val="24"/>
        </w:rPr>
        <w:t xml:space="preserve"> утвержденный</w:t>
      </w:r>
      <w:r w:rsidR="00FC5D7A">
        <w:rPr>
          <w:rStyle w:val="FontStyle18"/>
          <w:sz w:val="24"/>
          <w:szCs w:val="24"/>
        </w:rPr>
        <w:t xml:space="preserve"> </w:t>
      </w:r>
      <w:r w:rsidR="004265E9">
        <w:rPr>
          <w:rStyle w:val="FontStyle18"/>
          <w:sz w:val="24"/>
          <w:szCs w:val="24"/>
        </w:rPr>
        <w:t>р</w:t>
      </w:r>
      <w:r>
        <w:rPr>
          <w:rStyle w:val="FontStyle18"/>
          <w:sz w:val="24"/>
          <w:szCs w:val="24"/>
        </w:rPr>
        <w:t>ешение</w:t>
      </w:r>
      <w:r w:rsidR="004265E9">
        <w:rPr>
          <w:rStyle w:val="FontStyle18"/>
          <w:sz w:val="24"/>
          <w:szCs w:val="24"/>
        </w:rPr>
        <w:t>м</w:t>
      </w:r>
      <w:r>
        <w:rPr>
          <w:rStyle w:val="FontStyle18"/>
          <w:sz w:val="24"/>
          <w:szCs w:val="24"/>
        </w:rPr>
        <w:t xml:space="preserve"> Совета от 20.04.2011 г. № 58</w:t>
      </w:r>
      <w:r w:rsidR="004265E9">
        <w:rPr>
          <w:rStyle w:val="FontStyle18"/>
          <w:sz w:val="24"/>
          <w:szCs w:val="24"/>
        </w:rPr>
        <w:t xml:space="preserve"> «Об утверждении Порядка сбора отработанных ртутьсодержащих ламп на территории муниципального образования «Трехпротокский сельсовет» и о внесении изменений в некоторые решения Совета МО «Трехпротокский сельсовет»</w:t>
      </w:r>
      <w:r w:rsidR="00CD28A3">
        <w:rPr>
          <w:rStyle w:val="FontStyle18"/>
          <w:sz w:val="24"/>
          <w:szCs w:val="24"/>
        </w:rPr>
        <w:t xml:space="preserve"> за исключением пункта 2, кроме слов «…и принятым в соответствии с ним Порядком сбора отработанных ртутьсодержащих ламп на территории муниципального образования «Трехпротокский сельсовет», утвержденным решением Совета МО «Трехпротокский сельсовет» от 20 апреля 2011 г. № 58…»</w:t>
      </w:r>
      <w:r w:rsidR="00305F41">
        <w:rPr>
          <w:rStyle w:val="FontStyle18"/>
          <w:sz w:val="24"/>
          <w:szCs w:val="24"/>
        </w:rPr>
        <w:t>.</w:t>
      </w:r>
    </w:p>
    <w:p w:rsidR="004F6C3E" w:rsidRPr="000E0D95" w:rsidRDefault="004F6C3E" w:rsidP="007C7615">
      <w:pPr>
        <w:pStyle w:val="Style10"/>
        <w:widowControl/>
        <w:numPr>
          <w:ilvl w:val="0"/>
          <w:numId w:val="1"/>
        </w:numPr>
        <w:tabs>
          <w:tab w:val="left" w:pos="-426"/>
        </w:tabs>
        <w:spacing w:before="245"/>
        <w:ind w:firstLine="567"/>
        <w:jc w:val="both"/>
        <w:rPr>
          <w:rStyle w:val="FontStyle19"/>
          <w:sz w:val="24"/>
          <w:szCs w:val="24"/>
        </w:rPr>
      </w:pPr>
      <w:r w:rsidRPr="000E0D95">
        <w:rPr>
          <w:rStyle w:val="FontStyle19"/>
          <w:sz w:val="24"/>
          <w:szCs w:val="24"/>
        </w:rPr>
        <w:t xml:space="preserve">Данное Решение обнародовать. </w:t>
      </w:r>
    </w:p>
    <w:p w:rsidR="00E66BAB" w:rsidRPr="00305F41" w:rsidRDefault="00E66BAB" w:rsidP="007C7615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/>
        <w:ind w:left="653" w:hanging="86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Решение вступает в силу со дня его обнародования.</w:t>
      </w: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7C7615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C15964" w:rsidRPr="004F6C3E" w:rsidRDefault="00C15964" w:rsidP="00C15964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</w:p>
    <w:sectPr w:rsidR="00C15964" w:rsidRPr="004F6C3E" w:rsidSect="00C15964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B5" w:rsidRDefault="000E50B5">
      <w:r>
        <w:separator/>
      </w:r>
    </w:p>
  </w:endnote>
  <w:endnote w:type="continuationSeparator" w:id="1">
    <w:p w:rsidR="000E50B5" w:rsidRDefault="000E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B5" w:rsidRDefault="000E50B5">
      <w:r>
        <w:separator/>
      </w:r>
    </w:p>
  </w:footnote>
  <w:footnote w:type="continuationSeparator" w:id="1">
    <w:p w:rsidR="000E50B5" w:rsidRDefault="000E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44E8"/>
    <w:rsid w:val="000150F0"/>
    <w:rsid w:val="000553EF"/>
    <w:rsid w:val="00056051"/>
    <w:rsid w:val="00057AD6"/>
    <w:rsid w:val="000A231E"/>
    <w:rsid w:val="000C26F2"/>
    <w:rsid w:val="000E0D95"/>
    <w:rsid w:val="000E50B5"/>
    <w:rsid w:val="00174780"/>
    <w:rsid w:val="001A1399"/>
    <w:rsid w:val="001C45BC"/>
    <w:rsid w:val="001D1B93"/>
    <w:rsid w:val="00214B2C"/>
    <w:rsid w:val="00226252"/>
    <w:rsid w:val="00260F10"/>
    <w:rsid w:val="0026235F"/>
    <w:rsid w:val="002A4088"/>
    <w:rsid w:val="002D136F"/>
    <w:rsid w:val="00305F41"/>
    <w:rsid w:val="00337A01"/>
    <w:rsid w:val="003638A9"/>
    <w:rsid w:val="003B07FF"/>
    <w:rsid w:val="003C0E3E"/>
    <w:rsid w:val="003D77C5"/>
    <w:rsid w:val="004265E9"/>
    <w:rsid w:val="004317A6"/>
    <w:rsid w:val="00437E09"/>
    <w:rsid w:val="004D26BD"/>
    <w:rsid w:val="004F6C3E"/>
    <w:rsid w:val="00501019"/>
    <w:rsid w:val="0056263B"/>
    <w:rsid w:val="005651CE"/>
    <w:rsid w:val="00566E70"/>
    <w:rsid w:val="005E26C0"/>
    <w:rsid w:val="006378CB"/>
    <w:rsid w:val="00666A6F"/>
    <w:rsid w:val="00673D76"/>
    <w:rsid w:val="006A2400"/>
    <w:rsid w:val="006D7825"/>
    <w:rsid w:val="00705D2C"/>
    <w:rsid w:val="00731BAB"/>
    <w:rsid w:val="007C7615"/>
    <w:rsid w:val="007F2BF6"/>
    <w:rsid w:val="007F2F81"/>
    <w:rsid w:val="00853764"/>
    <w:rsid w:val="00857050"/>
    <w:rsid w:val="00871825"/>
    <w:rsid w:val="00882A0A"/>
    <w:rsid w:val="0088531C"/>
    <w:rsid w:val="0089459D"/>
    <w:rsid w:val="008D1A25"/>
    <w:rsid w:val="0095424E"/>
    <w:rsid w:val="009B2B65"/>
    <w:rsid w:val="009B5839"/>
    <w:rsid w:val="009D22A6"/>
    <w:rsid w:val="00A17185"/>
    <w:rsid w:val="00A347D5"/>
    <w:rsid w:val="00A47BAB"/>
    <w:rsid w:val="00AA11CD"/>
    <w:rsid w:val="00AA1DCC"/>
    <w:rsid w:val="00AD5869"/>
    <w:rsid w:val="00B239EC"/>
    <w:rsid w:val="00B463F7"/>
    <w:rsid w:val="00B522AF"/>
    <w:rsid w:val="00B66CA8"/>
    <w:rsid w:val="00B96E5B"/>
    <w:rsid w:val="00BA46F8"/>
    <w:rsid w:val="00BA740A"/>
    <w:rsid w:val="00BB0E12"/>
    <w:rsid w:val="00BD6EA8"/>
    <w:rsid w:val="00C15964"/>
    <w:rsid w:val="00CC0F8D"/>
    <w:rsid w:val="00CD1140"/>
    <w:rsid w:val="00CD28A3"/>
    <w:rsid w:val="00CF0D42"/>
    <w:rsid w:val="00D26D24"/>
    <w:rsid w:val="00DB55EF"/>
    <w:rsid w:val="00DE1697"/>
    <w:rsid w:val="00E15D9E"/>
    <w:rsid w:val="00E66BAB"/>
    <w:rsid w:val="00E7714F"/>
    <w:rsid w:val="00E81E41"/>
    <w:rsid w:val="00EA7B01"/>
    <w:rsid w:val="00EB2FA7"/>
    <w:rsid w:val="00EF40DD"/>
    <w:rsid w:val="00F0237A"/>
    <w:rsid w:val="00F32543"/>
    <w:rsid w:val="00F52A27"/>
    <w:rsid w:val="00F67FB6"/>
    <w:rsid w:val="00F770FB"/>
    <w:rsid w:val="00FA0B1F"/>
    <w:rsid w:val="00FC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230E-74E8-48C6-98DA-F2BC6DCD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186</cp:revision>
  <cp:lastPrinted>2011-11-25T05:11:00Z</cp:lastPrinted>
  <dcterms:created xsi:type="dcterms:W3CDTF">2011-09-26T09:49:00Z</dcterms:created>
  <dcterms:modified xsi:type="dcterms:W3CDTF">2011-11-25T05:17:00Z</dcterms:modified>
</cp:coreProperties>
</file>