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F1" w:rsidRDefault="007D67F1" w:rsidP="007D67F1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7D67F1" w:rsidRDefault="007D67F1" w:rsidP="007D67F1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7D67F1" w:rsidRDefault="007D67F1" w:rsidP="007D67F1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Арюкова Ришата Дамировича (фамилия, имя, отчество)</w:t>
      </w:r>
    </w:p>
    <w:p w:rsidR="007D67F1" w:rsidRDefault="007D67F1" w:rsidP="007D67F1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 членов его семьи за пери</w:t>
      </w:r>
      <w:r w:rsidR="006A3874">
        <w:rPr>
          <w:rStyle w:val="FontStyle26"/>
          <w:sz w:val="24"/>
          <w:szCs w:val="24"/>
        </w:rPr>
        <w:t>од с 1 января по 31 декабря 2018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7D67F1" w:rsidRDefault="007D67F1" w:rsidP="007D67F1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на официальном интернет - портале </w:t>
      </w:r>
      <w:r w:rsidR="006A3874">
        <w:rPr>
          <w:rStyle w:val="FontStyle26"/>
          <w:sz w:val="24"/>
          <w:szCs w:val="24"/>
        </w:rPr>
        <w:t>администрации МО «Трё</w:t>
      </w:r>
      <w:r>
        <w:rPr>
          <w:rStyle w:val="FontStyle26"/>
          <w:sz w:val="24"/>
          <w:szCs w:val="24"/>
        </w:rPr>
        <w:t>хпротокский сельсовет»</w:t>
      </w:r>
    </w:p>
    <w:p w:rsidR="007D67F1" w:rsidRDefault="007D67F1" w:rsidP="007D67F1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59"/>
        <w:gridCol w:w="1984"/>
        <w:gridCol w:w="1133"/>
        <w:gridCol w:w="1416"/>
        <w:gridCol w:w="1842"/>
        <w:gridCol w:w="1417"/>
        <w:gridCol w:w="1416"/>
        <w:gridCol w:w="1133"/>
      </w:tblGrid>
      <w:tr w:rsidR="007D67F1" w:rsidTr="007D67F1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F1" w:rsidRDefault="007D67F1">
            <w:pPr>
              <w:rPr>
                <w:rStyle w:val="FontStyle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Декларированн</w:t>
            </w:r>
            <w:r w:rsidR="006A3874">
              <w:rPr>
                <w:rStyle w:val="FontStyle26"/>
                <w:rFonts w:eastAsiaTheme="minorEastAsia"/>
                <w:sz w:val="24"/>
                <w:szCs w:val="24"/>
              </w:rPr>
              <w:t>ый годовой доход         за 2018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г. 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D67F1" w:rsidTr="007D67F1"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7D67F1" w:rsidTr="007D67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7D67F1" w:rsidTr="007D67F1">
        <w:trPr>
          <w:trHeight w:val="117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Pr="006A3874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6A3874">
              <w:rPr>
                <w:rStyle w:val="FontStyle26"/>
                <w:rFonts w:eastAsiaTheme="minorEastAsia"/>
                <w:sz w:val="24"/>
                <w:szCs w:val="24"/>
              </w:rPr>
              <w:t>Арюков Ришат Дамирович,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6A3874">
              <w:t>150</w:t>
            </w:r>
            <w:r w:rsidR="006A3874" w:rsidRPr="006A3874">
              <w:t> </w:t>
            </w:r>
            <w:r w:rsidRPr="006A3874">
              <w:t>000</w:t>
            </w:r>
            <w:r w:rsidR="006A3874" w:rsidRPr="006A3874"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6A3874">
              <w:rPr>
                <w:rStyle w:val="FontStyle34"/>
                <w:rFonts w:eastAsiaTheme="minorEastAsia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Fonts w:ascii="Arial" w:hAnsi="Arial" w:cs="Arial"/>
              </w:rPr>
            </w:pPr>
            <w:r w:rsidRPr="006A3874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</w:pPr>
            <w:r w:rsidRPr="006A3874">
              <w:rPr>
                <w:rFonts w:ascii="Arial" w:eastAsiaTheme="minorEastAsia" w:hAnsi="Arial" w:cs="Arial"/>
                <w:sz w:val="24"/>
                <w:szCs w:val="24"/>
              </w:rPr>
              <w:t>Автомобиль легковой, ГАЗ 27057 «Фургон»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Pr="006A3874" w:rsidRDefault="006A387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7D67F1" w:rsidTr="007D67F1">
        <w:trPr>
          <w:trHeight w:val="88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6A3874">
              <w:rPr>
                <w:rStyle w:val="FontStyle34"/>
                <w:rFonts w:eastAsiaTheme="minorEastAsia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Fonts w:ascii="Arial" w:hAnsi="Arial" w:cs="Arial"/>
              </w:rPr>
            </w:pPr>
            <w:r w:rsidRPr="006A3874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</w:tr>
      <w:tr w:rsidR="007D67F1" w:rsidTr="007D67F1">
        <w:trPr>
          <w:trHeight w:val="73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6A3874">
              <w:rPr>
                <w:rStyle w:val="FontStyle34"/>
                <w:rFonts w:eastAsiaTheme="minorEastAsia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Fonts w:ascii="Arial" w:hAnsi="Arial" w:cs="Arial"/>
              </w:rPr>
            </w:pPr>
            <w:r w:rsidRPr="006A3874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</w:tr>
      <w:tr w:rsidR="007D67F1" w:rsidTr="007D67F1">
        <w:trPr>
          <w:trHeight w:val="142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6A3874">
              <w:rPr>
                <w:rStyle w:val="FontStyle34"/>
                <w:rFonts w:eastAsiaTheme="minorEastAsia"/>
                <w:b w:val="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Fonts w:ascii="Arial" w:hAnsi="Arial" w:cs="Arial"/>
              </w:rPr>
            </w:pPr>
            <w:r w:rsidRPr="006A3874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</w:tr>
      <w:tr w:rsidR="007D67F1" w:rsidTr="007D67F1">
        <w:trPr>
          <w:trHeight w:val="52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6A3874">
              <w:rPr>
                <w:rStyle w:val="FontStyle34"/>
                <w:rFonts w:eastAsiaTheme="minorEastAsia"/>
                <w:b w:val="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1" w:rsidRPr="006A3874" w:rsidRDefault="007D67F1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6A387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spacing w:after="0" w:line="240" w:lineRule="auto"/>
            </w:pPr>
          </w:p>
        </w:tc>
      </w:tr>
      <w:tr w:rsidR="007D67F1" w:rsidTr="007D67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7D67F1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6A387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6A387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7F1" w:rsidRDefault="006A387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</w:tbl>
    <w:p w:rsidR="0021466B" w:rsidRDefault="0021466B"/>
    <w:sectPr w:rsidR="0021466B" w:rsidSect="007D6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7F1"/>
    <w:rsid w:val="0021466B"/>
    <w:rsid w:val="00475CB3"/>
    <w:rsid w:val="00590789"/>
    <w:rsid w:val="005A6286"/>
    <w:rsid w:val="006A3874"/>
    <w:rsid w:val="007D67F1"/>
    <w:rsid w:val="008A2387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D67F1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D67F1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D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D67F1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7D67F1"/>
    <w:rPr>
      <w:rFonts w:ascii="Arial" w:hAnsi="Arial" w:cs="Arial" w:hint="default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7D67F1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7D67F1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5</cp:revision>
  <dcterms:created xsi:type="dcterms:W3CDTF">2019-05-29T12:01:00Z</dcterms:created>
  <dcterms:modified xsi:type="dcterms:W3CDTF">2019-05-29T12:50:00Z</dcterms:modified>
</cp:coreProperties>
</file>