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B0" w:rsidRPr="00285AF2" w:rsidRDefault="008E7BED" w:rsidP="00285AF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285AF2">
        <w:rPr>
          <w:rFonts w:ascii="Segoe UI" w:eastAsia="Times New Roman" w:hAnsi="Segoe UI" w:cs="Segoe UI"/>
          <w:bCs/>
          <w:sz w:val="32"/>
          <w:szCs w:val="32"/>
          <w:lang w:eastAsia="ru-RU"/>
        </w:rPr>
        <w:t>В</w:t>
      </w:r>
      <w:r w:rsidR="009F39B0" w:rsidRPr="00285AF2">
        <w:rPr>
          <w:rFonts w:ascii="Segoe UI" w:eastAsia="Times New Roman" w:hAnsi="Segoe UI" w:cs="Segoe UI"/>
          <w:bCs/>
          <w:sz w:val="32"/>
          <w:szCs w:val="32"/>
          <w:lang w:eastAsia="ru-RU"/>
        </w:rPr>
        <w:t>опросы о недвижимости ветеранов будут рассматривать за 1 день</w:t>
      </w:r>
    </w:p>
    <w:p w:rsidR="009F39B0" w:rsidRPr="00D03976" w:rsidRDefault="009F39B0" w:rsidP="00285AF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 рассмотрения специалистами Кадастровой палаты </w:t>
      </w:r>
      <w:r w:rsidR="008E7BED" w:rsidRPr="00D03976">
        <w:rPr>
          <w:rFonts w:ascii="Segoe UI" w:eastAsia="Times New Roman" w:hAnsi="Segoe UI" w:cs="Segoe UI"/>
          <w:sz w:val="24"/>
          <w:szCs w:val="24"/>
          <w:lang w:eastAsia="ru-RU"/>
        </w:rPr>
        <w:t>Астрахан</w:t>
      </w:r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>ской области запросов в отношении объектов недвижимости </w:t>
      </w:r>
      <w:r w:rsidR="0040356C">
        <w:rPr>
          <w:rFonts w:ascii="Segoe UI" w:eastAsia="Times New Roman" w:hAnsi="Segoe UI" w:cs="Segoe UI"/>
          <w:sz w:val="24"/>
          <w:szCs w:val="24"/>
          <w:lang w:eastAsia="ru-RU"/>
        </w:rPr>
        <w:t xml:space="preserve">сокращается </w:t>
      </w:r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до 1 рабочего дня. К этому относятся запросы от ветеранов Великой Отечественной войны и пожилых людей, чей возраст и заслуги приравнены к статусу ветерана. </w:t>
      </w:r>
    </w:p>
    <w:p w:rsidR="009F39B0" w:rsidRPr="00D03976" w:rsidRDefault="009F39B0" w:rsidP="00285AF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Сотрудники филиала ФГБУ "ФКП </w:t>
      </w:r>
      <w:proofErr w:type="spellStart"/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" по </w:t>
      </w:r>
      <w:r w:rsidR="008E7BED" w:rsidRPr="00D03976">
        <w:rPr>
          <w:rFonts w:ascii="Segoe UI" w:eastAsia="Times New Roman" w:hAnsi="Segoe UI" w:cs="Segoe UI"/>
          <w:sz w:val="24"/>
          <w:szCs w:val="24"/>
          <w:lang w:eastAsia="ru-RU"/>
        </w:rPr>
        <w:t>Астраханс</w:t>
      </w:r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кой области считают своим долгом по отношению к этим людям максимально оперативно отрабатывать запросы, - сообщают в пресс-службе филиала ФГБУ "Федеральная кадастровая палата </w:t>
      </w:r>
      <w:proofErr w:type="spellStart"/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" по </w:t>
      </w:r>
      <w:r w:rsidR="008E7BED" w:rsidRPr="00D03976">
        <w:rPr>
          <w:rFonts w:ascii="Segoe UI" w:eastAsia="Times New Roman" w:hAnsi="Segoe UI" w:cs="Segoe UI"/>
          <w:sz w:val="24"/>
          <w:szCs w:val="24"/>
          <w:lang w:eastAsia="ru-RU"/>
        </w:rPr>
        <w:t>Астрахан</w:t>
      </w:r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ской области. </w:t>
      </w:r>
    </w:p>
    <w:p w:rsidR="009F39B0" w:rsidRPr="00D03976" w:rsidRDefault="009F39B0" w:rsidP="00285AF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D03976">
        <w:rPr>
          <w:rFonts w:ascii="Segoe UI" w:eastAsia="Times New Roman" w:hAnsi="Segoe UI" w:cs="Segoe UI"/>
          <w:sz w:val="24"/>
          <w:szCs w:val="24"/>
          <w:lang w:eastAsia="ru-RU"/>
        </w:rPr>
        <w:t>Также Кадастровая палата предоставляет бесплатные услуги по выездному приему для ветеранов и инвалидов ВОВ и приравненным к ним граждан,</w:t>
      </w:r>
      <w:r w:rsidR="008E7BED" w:rsidRPr="00D03976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проживающих в городе Астрахани.</w:t>
      </w:r>
      <w:proofErr w:type="gramEnd"/>
    </w:p>
    <w:p w:rsidR="00285AF2" w:rsidRPr="00D03976" w:rsidRDefault="00285AF2" w:rsidP="00285AF2">
      <w:pPr>
        <w:pStyle w:val="Default"/>
        <w:spacing w:after="120" w:line="312" w:lineRule="auto"/>
        <w:jc w:val="both"/>
        <w:rPr>
          <w:rFonts w:ascii="Segoe UI" w:hAnsi="Segoe UI" w:cs="Segoe UI"/>
        </w:rPr>
      </w:pPr>
      <w:r w:rsidRPr="00D03976">
        <w:rPr>
          <w:rFonts w:ascii="Segoe UI" w:hAnsi="Segoe UI" w:cs="Segoe UI"/>
        </w:rPr>
        <w:t>Для решения всех вопросов, относящихся к установленной сфере деятельности Кадастровой палаты, обращаться по адресу: г</w:t>
      </w:r>
      <w:proofErr w:type="gramStart"/>
      <w:r w:rsidRPr="00D03976">
        <w:rPr>
          <w:rFonts w:ascii="Segoe UI" w:hAnsi="Segoe UI" w:cs="Segoe UI"/>
        </w:rPr>
        <w:t>.А</w:t>
      </w:r>
      <w:proofErr w:type="gramEnd"/>
      <w:r w:rsidRPr="00D03976">
        <w:rPr>
          <w:rFonts w:ascii="Segoe UI" w:hAnsi="Segoe UI" w:cs="Segoe UI"/>
        </w:rPr>
        <w:t xml:space="preserve">страхань, ул. Бабефа, 8, МФЦ, окно №30: </w:t>
      </w:r>
    </w:p>
    <w:p w:rsidR="00285AF2" w:rsidRPr="00D03976" w:rsidRDefault="00285AF2" w:rsidP="00285AF2">
      <w:pPr>
        <w:pStyle w:val="Default"/>
        <w:spacing w:after="120" w:line="312" w:lineRule="auto"/>
        <w:jc w:val="both"/>
        <w:rPr>
          <w:rFonts w:ascii="Segoe UI" w:hAnsi="Segoe UI" w:cs="Segoe UI"/>
        </w:rPr>
      </w:pPr>
      <w:r w:rsidRPr="00D03976">
        <w:rPr>
          <w:rFonts w:ascii="Segoe UI" w:hAnsi="Segoe UI" w:cs="Segoe UI"/>
        </w:rPr>
        <w:t xml:space="preserve">- </w:t>
      </w:r>
      <w:r w:rsidRPr="00D03976">
        <w:rPr>
          <w:rFonts w:ascii="Segoe UI" w:hAnsi="Segoe UI" w:cs="Segoe UI"/>
          <w:u w:val="single"/>
        </w:rPr>
        <w:t>вторник</w:t>
      </w:r>
      <w:r w:rsidRPr="00D03976">
        <w:rPr>
          <w:rFonts w:ascii="Segoe UI" w:hAnsi="Segoe UI" w:cs="Segoe UI"/>
        </w:rPr>
        <w:t xml:space="preserve"> с 13:00-15:00  по вопросам определения кадастровой стоимости;</w:t>
      </w:r>
    </w:p>
    <w:p w:rsidR="00285AF2" w:rsidRPr="00D03976" w:rsidRDefault="00285AF2" w:rsidP="00285AF2">
      <w:pPr>
        <w:pStyle w:val="Default"/>
        <w:spacing w:after="120" w:line="312" w:lineRule="auto"/>
        <w:jc w:val="both"/>
        <w:rPr>
          <w:rFonts w:ascii="Segoe UI" w:hAnsi="Segoe UI" w:cs="Segoe UI"/>
        </w:rPr>
      </w:pPr>
      <w:r w:rsidRPr="00D03976">
        <w:rPr>
          <w:rFonts w:ascii="Segoe UI" w:hAnsi="Segoe UI" w:cs="Segoe UI"/>
        </w:rPr>
        <w:t xml:space="preserve">- </w:t>
      </w:r>
      <w:r w:rsidRPr="00D03976">
        <w:rPr>
          <w:rFonts w:ascii="Segoe UI" w:hAnsi="Segoe UI" w:cs="Segoe UI"/>
          <w:u w:val="single"/>
        </w:rPr>
        <w:t>среда</w:t>
      </w:r>
      <w:r w:rsidRPr="00D03976">
        <w:rPr>
          <w:rFonts w:ascii="Segoe UI" w:hAnsi="Segoe UI" w:cs="Segoe UI"/>
        </w:rPr>
        <w:t xml:space="preserve"> с 10:00-12:00 по вопросам подготовки и предоставления сведений ЕГРН;</w:t>
      </w:r>
    </w:p>
    <w:p w:rsidR="00285AF2" w:rsidRPr="00D03976" w:rsidRDefault="00285AF2" w:rsidP="00285AF2">
      <w:pPr>
        <w:pStyle w:val="Default"/>
        <w:tabs>
          <w:tab w:val="left" w:pos="567"/>
        </w:tabs>
        <w:spacing w:after="120" w:line="312" w:lineRule="auto"/>
        <w:jc w:val="both"/>
        <w:rPr>
          <w:rFonts w:ascii="Segoe UI" w:hAnsi="Segoe UI" w:cs="Segoe UI"/>
        </w:rPr>
      </w:pPr>
      <w:r w:rsidRPr="00D03976">
        <w:rPr>
          <w:rFonts w:ascii="Segoe UI" w:hAnsi="Segoe UI" w:cs="Segoe UI"/>
        </w:rPr>
        <w:t xml:space="preserve">- </w:t>
      </w:r>
      <w:r w:rsidRPr="00D03976">
        <w:rPr>
          <w:rFonts w:ascii="Segoe UI" w:hAnsi="Segoe UI" w:cs="Segoe UI"/>
          <w:u w:val="single"/>
        </w:rPr>
        <w:t>среда</w:t>
      </w:r>
      <w:r w:rsidRPr="00D03976">
        <w:rPr>
          <w:rFonts w:ascii="Segoe UI" w:hAnsi="Segoe UI" w:cs="Segoe UI"/>
        </w:rPr>
        <w:t xml:space="preserve"> с 13:00-15:00 по вопросам государственного кадастрового учета земельных участков;</w:t>
      </w:r>
    </w:p>
    <w:p w:rsidR="00285AF2" w:rsidRPr="00D03976" w:rsidRDefault="00285AF2" w:rsidP="00285AF2">
      <w:pPr>
        <w:pStyle w:val="Default"/>
        <w:spacing w:after="120" w:line="312" w:lineRule="auto"/>
        <w:jc w:val="both"/>
        <w:rPr>
          <w:rFonts w:ascii="Segoe UI" w:hAnsi="Segoe UI" w:cs="Segoe UI"/>
        </w:rPr>
      </w:pPr>
      <w:r w:rsidRPr="00D03976">
        <w:rPr>
          <w:rFonts w:ascii="Segoe UI" w:hAnsi="Segoe UI" w:cs="Segoe UI"/>
        </w:rPr>
        <w:t xml:space="preserve">- </w:t>
      </w:r>
      <w:r w:rsidRPr="00D03976">
        <w:rPr>
          <w:rFonts w:ascii="Segoe UI" w:hAnsi="Segoe UI" w:cs="Segoe UI"/>
          <w:u w:val="single"/>
        </w:rPr>
        <w:t>четверг</w:t>
      </w:r>
      <w:r w:rsidRPr="00D03976">
        <w:rPr>
          <w:rFonts w:ascii="Segoe UI" w:hAnsi="Segoe UI" w:cs="Segoe UI"/>
        </w:rPr>
        <w:t xml:space="preserve"> с 10:00-12:00 по вопросам выявления технических и (или) реестровых ошибок в сведениях ЕГРН,</w:t>
      </w:r>
    </w:p>
    <w:p w:rsidR="00285AF2" w:rsidRPr="00D03976" w:rsidRDefault="00285AF2" w:rsidP="00285AF2">
      <w:pPr>
        <w:pStyle w:val="Default"/>
        <w:spacing w:after="120" w:line="312" w:lineRule="auto"/>
        <w:jc w:val="both"/>
        <w:rPr>
          <w:rFonts w:ascii="Segoe UI" w:hAnsi="Segoe UI" w:cs="Segoe UI"/>
        </w:rPr>
      </w:pPr>
      <w:r w:rsidRPr="00D03976">
        <w:rPr>
          <w:rFonts w:ascii="Segoe UI" w:hAnsi="Segoe UI" w:cs="Segoe UI"/>
        </w:rPr>
        <w:t xml:space="preserve">- </w:t>
      </w:r>
      <w:r w:rsidRPr="00D03976">
        <w:rPr>
          <w:rFonts w:ascii="Segoe UI" w:hAnsi="Segoe UI" w:cs="Segoe UI"/>
          <w:u w:val="single"/>
        </w:rPr>
        <w:t>четверг</w:t>
      </w:r>
      <w:r w:rsidRPr="00D03976">
        <w:rPr>
          <w:rFonts w:ascii="Segoe UI" w:hAnsi="Segoe UI" w:cs="Segoe UI"/>
        </w:rPr>
        <w:t xml:space="preserve"> с 13:00-15:00 по вопросам методического и организационного обеспечения деятельности по государственному кадастровому учету недвижимого имущества, ведению ЕГРН, предоставлению сведений из ЕГРН;</w:t>
      </w:r>
    </w:p>
    <w:p w:rsidR="00285AF2" w:rsidRPr="00D03976" w:rsidRDefault="00285AF2" w:rsidP="00285AF2">
      <w:pPr>
        <w:pStyle w:val="Default"/>
        <w:spacing w:after="120" w:line="312" w:lineRule="auto"/>
        <w:jc w:val="both"/>
        <w:rPr>
          <w:rFonts w:ascii="Segoe UI" w:hAnsi="Segoe UI" w:cs="Segoe UI"/>
        </w:rPr>
      </w:pPr>
      <w:r w:rsidRPr="00D03976">
        <w:rPr>
          <w:rFonts w:ascii="Segoe UI" w:hAnsi="Segoe UI" w:cs="Segoe UI"/>
        </w:rPr>
        <w:t xml:space="preserve">-  </w:t>
      </w:r>
      <w:r w:rsidRPr="00D03976">
        <w:rPr>
          <w:rFonts w:ascii="Segoe UI" w:hAnsi="Segoe UI" w:cs="Segoe UI"/>
          <w:u w:val="single"/>
        </w:rPr>
        <w:t>пятница</w:t>
      </w:r>
      <w:r w:rsidRPr="00D03976">
        <w:rPr>
          <w:rFonts w:ascii="Segoe UI" w:hAnsi="Segoe UI" w:cs="Segoe UI"/>
        </w:rPr>
        <w:t xml:space="preserve"> с 10:00-12:00 по вопросам государственного кадастрового учета объектов капитального строительства.</w:t>
      </w:r>
    </w:p>
    <w:p w:rsidR="00285AF2" w:rsidRPr="00D03976" w:rsidRDefault="00285AF2" w:rsidP="00285AF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37625" w:rsidRDefault="00AF75C5" w:rsidP="009F39B0"/>
    <w:p w:rsidR="00D03976" w:rsidRDefault="00D03976" w:rsidP="009F39B0"/>
    <w:p w:rsidR="00D03976" w:rsidRDefault="00D03976" w:rsidP="009F39B0"/>
    <w:p w:rsidR="00AF75C5" w:rsidRDefault="00AF75C5" w:rsidP="00AF75C5">
      <w:pPr>
        <w:pStyle w:val="a3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AF75C5" w:rsidRDefault="00AF75C5" w:rsidP="00AF75C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Насамбаевна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AF75C5" w:rsidRDefault="00AF75C5" w:rsidP="00AF75C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AF75C5" w:rsidRDefault="00AF75C5" w:rsidP="00AF75C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AF75C5" w:rsidRDefault="00AF75C5" w:rsidP="00AF75C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4"/>
            <w:rFonts w:ascii="Segoe UI" w:hAnsi="Segoe UI" w:cs="Segoe UI"/>
            <w:sz w:val="18"/>
            <w:szCs w:val="18"/>
          </w:rPr>
          <w:t>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F75C5" w:rsidRDefault="00AF75C5" w:rsidP="00AF75C5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AF75C5" w:rsidRDefault="00AF75C5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p w:rsidR="00D03976" w:rsidRDefault="00D03976" w:rsidP="009F39B0"/>
    <w:sectPr w:rsidR="00D03976" w:rsidSect="0026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B0"/>
    <w:rsid w:val="000F7756"/>
    <w:rsid w:val="002231BC"/>
    <w:rsid w:val="00261E46"/>
    <w:rsid w:val="00285AF2"/>
    <w:rsid w:val="0040356C"/>
    <w:rsid w:val="00704E47"/>
    <w:rsid w:val="0080734D"/>
    <w:rsid w:val="008E7BED"/>
    <w:rsid w:val="009F39B0"/>
    <w:rsid w:val="00A019F9"/>
    <w:rsid w:val="00AF75C5"/>
    <w:rsid w:val="00BD3859"/>
    <w:rsid w:val="00D03976"/>
    <w:rsid w:val="00D9091C"/>
    <w:rsid w:val="00E05066"/>
    <w:rsid w:val="00F0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6"/>
  </w:style>
  <w:style w:type="paragraph" w:styleId="4">
    <w:name w:val="heading 4"/>
    <w:basedOn w:val="a"/>
    <w:link w:val="40"/>
    <w:uiPriority w:val="9"/>
    <w:qFormat/>
    <w:rsid w:val="009F3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85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03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12</cp:revision>
  <dcterms:created xsi:type="dcterms:W3CDTF">2018-08-29T05:30:00Z</dcterms:created>
  <dcterms:modified xsi:type="dcterms:W3CDTF">2018-09-04T09:38:00Z</dcterms:modified>
</cp:coreProperties>
</file>