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4B" w:rsidRPr="007F5602" w:rsidRDefault="00E6044B" w:rsidP="00BC6669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B671F0">
        <w:rPr>
          <w:rFonts w:ascii="Times New Roman" w:hAnsi="Times New Roman" w:cs="Times New Roman"/>
          <w:bCs/>
          <w:sz w:val="24"/>
          <w:szCs w:val="24"/>
        </w:rPr>
        <w:t>9</w:t>
      </w:r>
    </w:p>
    <w:p w:rsidR="00E6044B" w:rsidRPr="007F5602" w:rsidRDefault="00E6044B" w:rsidP="00E6044B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1D08F6">
        <w:rPr>
          <w:rFonts w:ascii="Times New Roman" w:hAnsi="Times New Roman" w:cs="Times New Roman"/>
          <w:bCs/>
          <w:sz w:val="24"/>
          <w:szCs w:val="24"/>
        </w:rPr>
        <w:t xml:space="preserve">проекту </w:t>
      </w:r>
      <w:r w:rsidRPr="007F5602">
        <w:rPr>
          <w:rFonts w:ascii="Times New Roman" w:hAnsi="Times New Roman" w:cs="Times New Roman"/>
          <w:bCs/>
          <w:sz w:val="24"/>
          <w:szCs w:val="24"/>
        </w:rPr>
        <w:t xml:space="preserve">Решению Совета </w:t>
      </w:r>
    </w:p>
    <w:p w:rsidR="00E6044B" w:rsidRPr="007F5602" w:rsidRDefault="00E6044B" w:rsidP="00E6044B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>МО «</w:t>
      </w:r>
      <w:r w:rsidR="00B91198" w:rsidRPr="00B91198">
        <w:rPr>
          <w:rFonts w:ascii="Times New Roman" w:hAnsi="Times New Roman" w:cs="Times New Roman"/>
          <w:bCs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7F5602">
        <w:rPr>
          <w:rFonts w:ascii="Times New Roman" w:hAnsi="Times New Roman" w:cs="Times New Roman"/>
          <w:bCs/>
          <w:sz w:val="24"/>
          <w:szCs w:val="24"/>
        </w:rPr>
        <w:t>»</w:t>
      </w:r>
    </w:p>
    <w:p w:rsidR="00E6044B" w:rsidRPr="007F5602" w:rsidRDefault="00E6044B" w:rsidP="00E6044B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B91198">
        <w:rPr>
          <w:rFonts w:ascii="Times New Roman" w:hAnsi="Times New Roman" w:cs="Times New Roman"/>
          <w:bCs/>
          <w:sz w:val="24"/>
          <w:szCs w:val="24"/>
        </w:rPr>
        <w:t>___.11.202</w:t>
      </w:r>
      <w:r w:rsidR="000975F8">
        <w:rPr>
          <w:rFonts w:ascii="Times New Roman" w:hAnsi="Times New Roman" w:cs="Times New Roman"/>
          <w:bCs/>
          <w:sz w:val="24"/>
          <w:szCs w:val="24"/>
        </w:rPr>
        <w:t>5</w:t>
      </w:r>
      <w:r w:rsidR="00B911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1A">
        <w:rPr>
          <w:rFonts w:ascii="Times New Roman" w:hAnsi="Times New Roman" w:cs="Times New Roman"/>
          <w:bCs/>
          <w:sz w:val="24"/>
          <w:szCs w:val="24"/>
        </w:rPr>
        <w:t>г.</w:t>
      </w:r>
      <w:r w:rsidRPr="007F5602">
        <w:rPr>
          <w:rFonts w:ascii="Times New Roman" w:hAnsi="Times New Roman" w:cs="Times New Roman"/>
          <w:bCs/>
          <w:sz w:val="24"/>
          <w:szCs w:val="24"/>
        </w:rPr>
        <w:t xml:space="preserve"> №</w:t>
      </w:r>
    </w:p>
    <w:p w:rsidR="00E6044B" w:rsidRPr="007F5602" w:rsidRDefault="00E6044B" w:rsidP="00E6044B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5602">
        <w:rPr>
          <w:rFonts w:ascii="Times New Roman" w:hAnsi="Times New Roman" w:cs="Times New Roman"/>
          <w:sz w:val="24"/>
          <w:szCs w:val="24"/>
        </w:rPr>
        <w:t>Перечень муниципального имущества, составляющего казну муниципального образования «</w:t>
      </w:r>
      <w:r w:rsidR="00B91198" w:rsidRPr="00B91198">
        <w:rPr>
          <w:rFonts w:ascii="Times New Roman" w:hAnsi="Times New Roman" w:cs="Times New Roman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4D0FA1">
        <w:rPr>
          <w:rFonts w:ascii="Times New Roman" w:hAnsi="Times New Roman" w:cs="Times New Roman"/>
          <w:sz w:val="24"/>
          <w:szCs w:val="24"/>
        </w:rPr>
        <w:t>» на 202</w:t>
      </w:r>
      <w:r w:rsidR="000975F8">
        <w:rPr>
          <w:rFonts w:ascii="Times New Roman" w:hAnsi="Times New Roman" w:cs="Times New Roman"/>
          <w:sz w:val="24"/>
          <w:szCs w:val="24"/>
        </w:rPr>
        <w:t>6</w:t>
      </w:r>
      <w:r w:rsidRPr="007F5602">
        <w:rPr>
          <w:rFonts w:ascii="Times New Roman" w:hAnsi="Times New Roman" w:cs="Times New Roman"/>
          <w:sz w:val="24"/>
          <w:szCs w:val="24"/>
        </w:rPr>
        <w:t xml:space="preserve"> год</w:t>
      </w:r>
      <w:r w:rsidR="002D69E6">
        <w:rPr>
          <w:rFonts w:ascii="Times New Roman" w:hAnsi="Times New Roman" w:cs="Times New Roman"/>
          <w:sz w:val="24"/>
          <w:szCs w:val="24"/>
        </w:rPr>
        <w:t xml:space="preserve"> по состоянию на 31</w:t>
      </w:r>
      <w:r w:rsidR="004231AD">
        <w:rPr>
          <w:rFonts w:ascii="Times New Roman" w:hAnsi="Times New Roman" w:cs="Times New Roman"/>
          <w:sz w:val="24"/>
          <w:szCs w:val="24"/>
        </w:rPr>
        <w:t>.1</w:t>
      </w:r>
      <w:r w:rsidR="002D69E6">
        <w:rPr>
          <w:rFonts w:ascii="Times New Roman" w:hAnsi="Times New Roman" w:cs="Times New Roman"/>
          <w:sz w:val="24"/>
          <w:szCs w:val="24"/>
        </w:rPr>
        <w:t>0</w:t>
      </w:r>
      <w:r w:rsidR="004231AD">
        <w:rPr>
          <w:rFonts w:ascii="Times New Roman" w:hAnsi="Times New Roman" w:cs="Times New Roman"/>
          <w:sz w:val="24"/>
          <w:szCs w:val="24"/>
        </w:rPr>
        <w:t>.20</w:t>
      </w:r>
      <w:r w:rsidR="00BA641A">
        <w:rPr>
          <w:rFonts w:ascii="Times New Roman" w:hAnsi="Times New Roman" w:cs="Times New Roman"/>
          <w:sz w:val="24"/>
          <w:szCs w:val="24"/>
        </w:rPr>
        <w:t>2</w:t>
      </w:r>
      <w:r w:rsidR="00060D0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4231A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044B" w:rsidRPr="004158DF" w:rsidRDefault="00E6044B" w:rsidP="00E6044B">
      <w:pPr>
        <w:tabs>
          <w:tab w:val="left" w:pos="1170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1"/>
        <w:gridCol w:w="2632"/>
        <w:gridCol w:w="2410"/>
        <w:gridCol w:w="1985"/>
      </w:tblGrid>
      <w:tr w:rsidR="00E6044B" w:rsidRPr="007F5602" w:rsidTr="004E14E2">
        <w:trPr>
          <w:trHeight w:val="1260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недвижимого имущества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балансовой стоимости недвижимого имущества (рублей)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кадастровой стоимости недвижимого имущества (рублей)</w:t>
            </w:r>
          </w:p>
        </w:tc>
      </w:tr>
      <w:tr w:rsidR="00E6044B" w:rsidRPr="007F5602" w:rsidTr="004E14E2">
        <w:trPr>
          <w:trHeight w:val="1260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 начисленной амортизации (износе) (рублей)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44B" w:rsidRPr="007F5602" w:rsidTr="004E14E2">
        <w:trPr>
          <w:trHeight w:val="315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044B" w:rsidRPr="007F5602" w:rsidTr="004E14E2">
        <w:trPr>
          <w:trHeight w:val="315"/>
        </w:trPr>
        <w:tc>
          <w:tcPr>
            <w:tcW w:w="9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E6044B" w:rsidRPr="007F5602" w:rsidTr="004E14E2">
        <w:trPr>
          <w:trHeight w:val="509"/>
        </w:trPr>
        <w:tc>
          <w:tcPr>
            <w:tcW w:w="9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C26" w:rsidRPr="00385C59" w:rsidTr="006339EA">
        <w:trPr>
          <w:trHeight w:val="640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Три Протока, Советская,51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Style w:val="a5"/>
                <w:rFonts w:ascii="Times New Roman" w:hAnsi="Times New Roman" w:cs="Times New Roman"/>
                <w:b w:val="0"/>
              </w:rPr>
              <w:t>600 500,00</w:t>
            </w:r>
          </w:p>
        </w:tc>
      </w:tr>
      <w:tr w:rsidR="00E6044B" w:rsidRPr="00385C59" w:rsidTr="00E6044B">
        <w:trPr>
          <w:trHeight w:val="315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385C59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385C59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922B67"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Протока, Советская,50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385C59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6044B" w:rsidRPr="00385C59" w:rsidRDefault="002366D3" w:rsidP="0023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Style w:val="a5"/>
                <w:rFonts w:ascii="Times New Roman" w:hAnsi="Times New Roman" w:cs="Times New Roman"/>
                <w:b w:val="0"/>
              </w:rPr>
              <w:t>602 000,00</w:t>
            </w:r>
          </w:p>
        </w:tc>
      </w:tr>
      <w:tr w:rsidR="00515C26" w:rsidRPr="00385C59" w:rsidTr="00515C26">
        <w:trPr>
          <w:trHeight w:val="640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Три Протока, Советская,52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26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Style w:val="a5"/>
                <w:rFonts w:ascii="Times New Roman" w:hAnsi="Times New Roman" w:cs="Times New Roman"/>
                <w:b w:val="0"/>
              </w:rPr>
              <w:t>598 000,00</w:t>
            </w:r>
          </w:p>
        </w:tc>
      </w:tr>
      <w:tr w:rsidR="0066312A" w:rsidRPr="00385C59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66312A" w:rsidP="006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Протока ул. им. З .Муртазаева,20 площ 7600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15 900 644,00</w:t>
            </w:r>
          </w:p>
        </w:tc>
      </w:tr>
      <w:tr w:rsidR="0066312A" w:rsidRPr="00385C59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66312A" w:rsidP="006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Три Протока, ул. Ленина,95 "г" площ 5100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385C59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10 969 539,00</w:t>
            </w:r>
          </w:p>
        </w:tc>
      </w:tr>
      <w:tr w:rsidR="00030C95" w:rsidRPr="00385C59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0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с.Три Протока, ул Ленина, з/у 53Б кад № 30:09:090401:232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385C59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387 32</w:t>
            </w:r>
            <w:r w:rsidR="00030C95"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</w:tr>
      <w:tr w:rsidR="00030C95" w:rsidRPr="00385C59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0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Три Протока ул. Комсомольская, з/у 32 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385C59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D5594" w:rsidRPr="00385C59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Три Протока ул. Советская, з/у 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15 887,84</w:t>
            </w:r>
          </w:p>
        </w:tc>
      </w:tr>
      <w:tr w:rsidR="00DD5594" w:rsidRPr="00385C59" w:rsidTr="004E14E2">
        <w:trPr>
          <w:trHeight w:val="322"/>
        </w:trPr>
        <w:tc>
          <w:tcPr>
            <w:tcW w:w="9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Нежилые здания</w:t>
            </w:r>
          </w:p>
        </w:tc>
      </w:tr>
      <w:tr w:rsidR="00DD5594" w:rsidRPr="00385C59" w:rsidTr="004E14E2">
        <w:trPr>
          <w:trHeight w:val="322"/>
        </w:trPr>
        <w:tc>
          <w:tcPr>
            <w:tcW w:w="9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766D3F">
        <w:trPr>
          <w:trHeight w:val="509"/>
        </w:trPr>
        <w:tc>
          <w:tcPr>
            <w:tcW w:w="9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Мечеть № 35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71 920,00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"/>
              <w:gridCol w:w="50"/>
            </w:tblGrid>
            <w:tr w:rsidR="00DD5594" w:rsidRPr="00385C59" w:rsidTr="0045389C">
              <w:trPr>
                <w:gridAfter w:val="1"/>
                <w:wAfter w:w="10" w:type="dxa"/>
                <w:trHeight w:val="331"/>
                <w:hidden/>
              </w:trPr>
              <w:tc>
                <w:tcPr>
                  <w:tcW w:w="114" w:type="dxa"/>
                  <w:vAlign w:val="center"/>
                </w:tcPr>
                <w:p w:rsidR="00DD5594" w:rsidRPr="00385C59" w:rsidRDefault="00DD5594" w:rsidP="00DD559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D5594" w:rsidRPr="00385C59" w:rsidTr="0045389C">
              <w:trPr>
                <w:trHeight w:val="171"/>
              </w:trPr>
              <w:tc>
                <w:tcPr>
                  <w:tcW w:w="114" w:type="dxa"/>
                </w:tcPr>
                <w:p w:rsidR="00DD5594" w:rsidRPr="00385C59" w:rsidRDefault="00DD5594" w:rsidP="00DD55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" w:type="dxa"/>
                  <w:tcBorders>
                    <w:left w:val="nil"/>
                  </w:tcBorders>
                  <w:vAlign w:val="center"/>
                </w:tcPr>
                <w:p w:rsidR="00DD5594" w:rsidRPr="00385C59" w:rsidRDefault="00DD5594" w:rsidP="00DD559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D5594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61 207,40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 администрации с/с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им. З. Муртазаева , 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971 038,90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441376">
        <w:trPr>
          <w:trHeight w:val="552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971 038,90</w:t>
            </w:r>
          </w:p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Водовод с. Три протока, пос. новый Кутум, пос. Поляна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8 474 888,62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0D3C85" w:rsidP="000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4 263 901,98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ЛЭП (наруж. освещение ул.Ленина)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340 000,00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E6044B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155 327,14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C062BB">
        <w:trPr>
          <w:trHeight w:val="93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Насосная станция 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Автопавильен казна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40488,62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21 607,96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Автопавильен казна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40488,62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21607,96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(ФОК)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38 957 261,95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385C59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9 000 967,54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861B54">
        <w:trPr>
          <w:trHeight w:val="278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Газопровод ср давления (ФОК)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1 183 724,63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AD5A63">
        <w:trPr>
          <w:trHeight w:val="277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695 030,94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7E3165">
        <w:trPr>
          <w:trHeight w:val="345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на 300 мест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87 706 560,67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0D3C85">
        <w:trPr>
          <w:trHeight w:val="229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877 065,60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2A6062">
        <w:trPr>
          <w:trHeight w:val="360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амбулатории пом.3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429 848,07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0D3C85">
        <w:trPr>
          <w:trHeight w:val="280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429 848,07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EF2C81">
        <w:trPr>
          <w:trHeight w:val="300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амбулатории пом.4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103 896,93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0D3C85">
        <w:trPr>
          <w:trHeight w:val="249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103 896,93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8D7CA7">
        <w:trPr>
          <w:trHeight w:val="315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 (участники боевых действий)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539 191,80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3C85" w:rsidRPr="00385C59" w:rsidTr="000D3C85">
        <w:trPr>
          <w:trHeight w:val="222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5 730,37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85" w:rsidRPr="00385C59" w:rsidRDefault="000D3C85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385C59" w:rsidTr="00AD5A63">
        <w:trPr>
          <w:trHeight w:val="375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30" w:rsidRPr="00385C59" w:rsidRDefault="000975F8" w:rsidP="003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138 919 308,81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385C59" w:rsidRDefault="00B55204" w:rsidP="0009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122 252 078,02</w:t>
            </w:r>
          </w:p>
        </w:tc>
      </w:tr>
      <w:tr w:rsidR="00DD5594" w:rsidRPr="00385C59" w:rsidTr="004E14E2">
        <w:trPr>
          <w:trHeight w:val="375"/>
        </w:trPr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Движимое имущество</w:t>
            </w:r>
          </w:p>
        </w:tc>
      </w:tr>
      <w:tr w:rsidR="00DD5594" w:rsidRPr="00385C59" w:rsidTr="004E14E2">
        <w:trPr>
          <w:trHeight w:val="810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0975F8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объектов 258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594" w:rsidRPr="00385C59" w:rsidRDefault="000975F8" w:rsidP="00E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31 157 066,82</w:t>
            </w:r>
          </w:p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917952">
        <w:trPr>
          <w:trHeight w:val="615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385C59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0975F8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170 076 375,63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0261" w:rsidRDefault="00B80261" w:rsidP="00C60E63"/>
    <w:sectPr w:rsidR="00B80261" w:rsidSect="00BC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CF" w:rsidRDefault="00A95CCF" w:rsidP="00BC6669">
      <w:pPr>
        <w:spacing w:after="0" w:line="240" w:lineRule="auto"/>
      </w:pPr>
      <w:r>
        <w:separator/>
      </w:r>
    </w:p>
  </w:endnote>
  <w:endnote w:type="continuationSeparator" w:id="0">
    <w:p w:rsidR="00A95CCF" w:rsidRDefault="00A95CCF" w:rsidP="00BC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CF" w:rsidRDefault="00A95CCF" w:rsidP="00BC6669">
      <w:pPr>
        <w:spacing w:after="0" w:line="240" w:lineRule="auto"/>
      </w:pPr>
      <w:r>
        <w:separator/>
      </w:r>
    </w:p>
  </w:footnote>
  <w:footnote w:type="continuationSeparator" w:id="0">
    <w:p w:rsidR="00A95CCF" w:rsidRDefault="00A95CCF" w:rsidP="00BC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2F"/>
    <w:rsid w:val="00017300"/>
    <w:rsid w:val="00030C95"/>
    <w:rsid w:val="00035318"/>
    <w:rsid w:val="00060D01"/>
    <w:rsid w:val="000975F8"/>
    <w:rsid w:val="000A7E05"/>
    <w:rsid w:val="000D3C85"/>
    <w:rsid w:val="000F6F2F"/>
    <w:rsid w:val="00141A51"/>
    <w:rsid w:val="001D08F6"/>
    <w:rsid w:val="00206B71"/>
    <w:rsid w:val="00235E00"/>
    <w:rsid w:val="002366D3"/>
    <w:rsid w:val="00256B06"/>
    <w:rsid w:val="002D5996"/>
    <w:rsid w:val="002D69E6"/>
    <w:rsid w:val="00302C2F"/>
    <w:rsid w:val="00370E40"/>
    <w:rsid w:val="00385C59"/>
    <w:rsid w:val="00385D6D"/>
    <w:rsid w:val="003A6385"/>
    <w:rsid w:val="003B2830"/>
    <w:rsid w:val="004231AD"/>
    <w:rsid w:val="00441376"/>
    <w:rsid w:val="0045389C"/>
    <w:rsid w:val="00461DE7"/>
    <w:rsid w:val="00466AD7"/>
    <w:rsid w:val="004B4AED"/>
    <w:rsid w:val="004D0FA1"/>
    <w:rsid w:val="00515C26"/>
    <w:rsid w:val="00567AD0"/>
    <w:rsid w:val="0066312A"/>
    <w:rsid w:val="006975DA"/>
    <w:rsid w:val="006A2CE8"/>
    <w:rsid w:val="006E4214"/>
    <w:rsid w:val="006F2E07"/>
    <w:rsid w:val="00700FBD"/>
    <w:rsid w:val="00766D3F"/>
    <w:rsid w:val="00772DC8"/>
    <w:rsid w:val="00793D5D"/>
    <w:rsid w:val="007B0322"/>
    <w:rsid w:val="008B5536"/>
    <w:rsid w:val="008C69B9"/>
    <w:rsid w:val="008F544E"/>
    <w:rsid w:val="00917952"/>
    <w:rsid w:val="00922B67"/>
    <w:rsid w:val="009509A3"/>
    <w:rsid w:val="009E3468"/>
    <w:rsid w:val="00A05523"/>
    <w:rsid w:val="00A95CCF"/>
    <w:rsid w:val="00AF3B09"/>
    <w:rsid w:val="00B12279"/>
    <w:rsid w:val="00B32535"/>
    <w:rsid w:val="00B3535C"/>
    <w:rsid w:val="00B55204"/>
    <w:rsid w:val="00B671F0"/>
    <w:rsid w:val="00B80261"/>
    <w:rsid w:val="00B81FAE"/>
    <w:rsid w:val="00B91198"/>
    <w:rsid w:val="00BA641A"/>
    <w:rsid w:val="00BC6669"/>
    <w:rsid w:val="00C062BB"/>
    <w:rsid w:val="00C07B74"/>
    <w:rsid w:val="00C17D86"/>
    <w:rsid w:val="00C60E63"/>
    <w:rsid w:val="00C7002F"/>
    <w:rsid w:val="00CD2FFD"/>
    <w:rsid w:val="00D125B7"/>
    <w:rsid w:val="00D92CE6"/>
    <w:rsid w:val="00DA7B84"/>
    <w:rsid w:val="00DD5594"/>
    <w:rsid w:val="00DD5AF3"/>
    <w:rsid w:val="00DF6CBD"/>
    <w:rsid w:val="00E6044B"/>
    <w:rsid w:val="00E60468"/>
    <w:rsid w:val="00E93DCB"/>
    <w:rsid w:val="00EB107B"/>
    <w:rsid w:val="00EB326D"/>
    <w:rsid w:val="00ED7BE4"/>
    <w:rsid w:val="00F06FA8"/>
    <w:rsid w:val="00F3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375B6-DF25-4AD0-B3F2-3996102E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44B"/>
  </w:style>
  <w:style w:type="character" w:styleId="a5">
    <w:name w:val="Strong"/>
    <w:basedOn w:val="a0"/>
    <w:uiPriority w:val="22"/>
    <w:qFormat/>
    <w:rsid w:val="00917952"/>
    <w:rPr>
      <w:b/>
      <w:bCs/>
    </w:rPr>
  </w:style>
  <w:style w:type="paragraph" w:styleId="a6">
    <w:name w:val="footer"/>
    <w:basedOn w:val="a"/>
    <w:link w:val="a7"/>
    <w:uiPriority w:val="99"/>
    <w:unhideWhenUsed/>
    <w:rsid w:val="00BC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669"/>
  </w:style>
  <w:style w:type="paragraph" w:styleId="a8">
    <w:name w:val="Balloon Text"/>
    <w:basedOn w:val="a"/>
    <w:link w:val="a9"/>
    <w:uiPriority w:val="99"/>
    <w:semiHidden/>
    <w:unhideWhenUsed/>
    <w:rsid w:val="0001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7D3C-AD79-45F4-88CD-24891171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2023-11-05T08:25:00Z</cp:lastPrinted>
  <dcterms:created xsi:type="dcterms:W3CDTF">2022-11-07T08:02:00Z</dcterms:created>
  <dcterms:modified xsi:type="dcterms:W3CDTF">2025-11-17T10:59:00Z</dcterms:modified>
</cp:coreProperties>
</file>