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D8" w:rsidRPr="00507C21" w:rsidRDefault="007907D8" w:rsidP="00C1370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СОВЕТ МУНИЦИПАЛЬНОГО ОБРАЗОВАНИЯ </w:t>
      </w:r>
    </w:p>
    <w:p w:rsidR="007907D8" w:rsidRPr="00507C21" w:rsidRDefault="007907D8" w:rsidP="00C1370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«СЕЛЬСКОЕ ПОСЕЛЕНИЕ ТРЕХПРОТОКСКИЙ СЕЛЬСОВЕТ </w:t>
      </w:r>
    </w:p>
    <w:p w:rsidR="007907D8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>ПРИВОЛЖСКОГО МУНИЦИПАЛЬНОГО РАЙОНА АСТРАХАНСКОЙ ОБЛАСТИ»</w:t>
      </w:r>
    </w:p>
    <w:p w:rsidR="007907D8" w:rsidRPr="00121454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7907D8" w:rsidRPr="00A76A6A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  <w:r w:rsidRPr="00121454">
        <w:rPr>
          <w:rFonts w:ascii="Arial" w:hAnsi="Arial" w:cs="Arial"/>
          <w:b/>
          <w:color w:val="000000"/>
        </w:rPr>
        <w:t>Р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Е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Ш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Е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Н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>И</w:t>
      </w:r>
      <w:r>
        <w:rPr>
          <w:rFonts w:ascii="Arial" w:hAnsi="Arial" w:cs="Arial"/>
          <w:b/>
          <w:color w:val="000000"/>
        </w:rPr>
        <w:t xml:space="preserve"> </w:t>
      </w:r>
      <w:r w:rsidRPr="00121454">
        <w:rPr>
          <w:rFonts w:ascii="Arial" w:hAnsi="Arial" w:cs="Arial"/>
          <w:b/>
          <w:color w:val="000000"/>
        </w:rPr>
        <w:t xml:space="preserve">Е </w:t>
      </w:r>
    </w:p>
    <w:p w:rsidR="007907D8" w:rsidRPr="00121454" w:rsidRDefault="007907D8" w:rsidP="00C13704">
      <w:pPr>
        <w:keepNext/>
        <w:widowControl w:val="0"/>
        <w:jc w:val="center"/>
        <w:rPr>
          <w:rFonts w:ascii="Arial" w:hAnsi="Arial" w:cs="Arial"/>
          <w:b/>
          <w:color w:val="000000"/>
        </w:rPr>
      </w:pPr>
    </w:p>
    <w:p w:rsidR="007907D8" w:rsidRDefault="007907D8" w:rsidP="00C13704">
      <w:pPr>
        <w:keepNext/>
        <w:widowControl w:val="0"/>
        <w:rPr>
          <w:rFonts w:ascii="Arial" w:hAnsi="Arial" w:cs="Arial"/>
          <w:color w:val="000000"/>
        </w:rPr>
      </w:pPr>
      <w:r w:rsidRPr="00507C21">
        <w:rPr>
          <w:rFonts w:ascii="Arial" w:hAnsi="Arial" w:cs="Arial"/>
          <w:color w:val="000000"/>
        </w:rPr>
        <w:t>от «</w:t>
      </w:r>
      <w:r w:rsidR="00926930">
        <w:rPr>
          <w:rFonts w:ascii="Arial" w:hAnsi="Arial" w:cs="Arial"/>
          <w:color w:val="000000"/>
        </w:rPr>
        <w:t>17</w:t>
      </w:r>
      <w:r w:rsidRPr="00507C21">
        <w:rPr>
          <w:rFonts w:ascii="Arial" w:hAnsi="Arial" w:cs="Arial"/>
          <w:color w:val="000000"/>
        </w:rPr>
        <w:t xml:space="preserve">» </w:t>
      </w:r>
      <w:r w:rsidR="00926930"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</w:t>
      </w:r>
      <w:r w:rsidRPr="00507C21">
        <w:rPr>
          <w:rFonts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4</w:t>
      </w:r>
      <w:r w:rsidRPr="00507C21">
        <w:rPr>
          <w:rFonts w:ascii="Arial" w:hAnsi="Arial" w:cs="Arial"/>
          <w:color w:val="000000"/>
        </w:rPr>
        <w:t xml:space="preserve"> года </w:t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 w:rsidRPr="00507C2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        </w:t>
      </w:r>
      <w:r w:rsidR="00926930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№ </w:t>
      </w:r>
      <w:r w:rsidR="00926930">
        <w:rPr>
          <w:rFonts w:ascii="Arial" w:hAnsi="Arial" w:cs="Arial"/>
          <w:color w:val="000000"/>
        </w:rPr>
        <w:t>6</w:t>
      </w:r>
    </w:p>
    <w:p w:rsidR="007907D8" w:rsidRPr="00507C21" w:rsidRDefault="007907D8" w:rsidP="00C13704">
      <w:pPr>
        <w:keepNext/>
        <w:widowControl w:val="0"/>
        <w:rPr>
          <w:rFonts w:ascii="Arial" w:hAnsi="Arial" w:cs="Arial"/>
          <w:color w:val="000000"/>
        </w:rPr>
      </w:pPr>
      <w:r w:rsidRPr="00507C21">
        <w:rPr>
          <w:rFonts w:ascii="Arial" w:hAnsi="Arial" w:cs="Arial"/>
          <w:color w:val="000000"/>
        </w:rPr>
        <w:t>с. Три Протока</w:t>
      </w:r>
    </w:p>
    <w:p w:rsidR="00F26971" w:rsidRPr="000417F5" w:rsidRDefault="00F26971" w:rsidP="00C13704">
      <w:pPr>
        <w:rPr>
          <w:rFonts w:ascii="Arial" w:hAnsi="Arial" w:cs="Arial"/>
        </w:rPr>
      </w:pPr>
    </w:p>
    <w:p w:rsidR="00F26971" w:rsidRPr="000417F5" w:rsidRDefault="004D6CC6" w:rsidP="00C13704">
      <w:pPr>
        <w:tabs>
          <w:tab w:val="left" w:pos="4536"/>
        </w:tabs>
        <w:ind w:right="4392" w:firstLine="567"/>
        <w:jc w:val="both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О </w:t>
      </w:r>
      <w:r w:rsidR="00A14EEB">
        <w:rPr>
          <w:rStyle w:val="FontStyle29"/>
          <w:rFonts w:ascii="Arial" w:hAnsi="Arial" w:cs="Arial"/>
          <w:sz w:val="24"/>
          <w:szCs w:val="24"/>
        </w:rPr>
        <w:t xml:space="preserve">признании утратившим силу </w:t>
      </w:r>
      <w:r w:rsidR="00EC56E7">
        <w:rPr>
          <w:rStyle w:val="FontStyle29"/>
          <w:rFonts w:ascii="Arial" w:hAnsi="Arial" w:cs="Arial"/>
          <w:sz w:val="24"/>
          <w:szCs w:val="24"/>
        </w:rPr>
        <w:t>р</w:t>
      </w:r>
      <w:r w:rsidR="00A14EEB">
        <w:rPr>
          <w:rStyle w:val="FontStyle29"/>
          <w:rFonts w:ascii="Arial" w:hAnsi="Arial" w:cs="Arial"/>
          <w:sz w:val="24"/>
          <w:szCs w:val="24"/>
        </w:rPr>
        <w:t>ешения</w:t>
      </w:r>
      <w:r w:rsidR="00B1518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2A6926">
        <w:rPr>
          <w:rStyle w:val="FontStyle29"/>
          <w:rFonts w:ascii="Arial" w:hAnsi="Arial" w:cs="Arial"/>
          <w:sz w:val="24"/>
          <w:szCs w:val="24"/>
        </w:rPr>
        <w:t>Совета муниципального образования «Сельское поселение Трехпротокский сельсовет Приволжского муниципального района Астраханской области</w:t>
      </w:r>
      <w:r w:rsidR="002A6926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A14EEB">
        <w:rPr>
          <w:rStyle w:val="FontStyle29"/>
          <w:rFonts w:ascii="Arial" w:hAnsi="Arial" w:cs="Arial"/>
          <w:sz w:val="24"/>
          <w:szCs w:val="24"/>
        </w:rPr>
        <w:t xml:space="preserve"> от 05.09.2024 № 102 «О принятии муниципального правового акта о внесении изменений в Устав муниципального образования «Сельское поселение Трехпротокский сельсовет Приволжского муниципального района Астраханской области</w:t>
      </w:r>
      <w:r w:rsidR="00A14EEB" w:rsidRPr="000417F5">
        <w:rPr>
          <w:rStyle w:val="FontStyle29"/>
          <w:rFonts w:ascii="Arial" w:hAnsi="Arial" w:cs="Arial"/>
          <w:sz w:val="24"/>
          <w:szCs w:val="24"/>
        </w:rPr>
        <w:t>»</w:t>
      </w:r>
    </w:p>
    <w:p w:rsidR="004928EE" w:rsidRDefault="004928EE" w:rsidP="00C13704">
      <w:pPr>
        <w:tabs>
          <w:tab w:val="left" w:pos="4536"/>
        </w:tabs>
        <w:ind w:right="4820"/>
        <w:jc w:val="both"/>
        <w:rPr>
          <w:rFonts w:ascii="Arial" w:hAnsi="Arial" w:cs="Arial"/>
        </w:rPr>
      </w:pPr>
    </w:p>
    <w:p w:rsidR="00F26971" w:rsidRPr="000417F5" w:rsidRDefault="00A14EEB" w:rsidP="00C13704">
      <w:pPr>
        <w:ind w:firstLine="709"/>
        <w:jc w:val="both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>Руководствуясь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Федеральн</w:t>
      </w:r>
      <w:r>
        <w:rPr>
          <w:rStyle w:val="FontStyle29"/>
          <w:rFonts w:ascii="Arial" w:hAnsi="Arial" w:cs="Arial"/>
          <w:sz w:val="24"/>
          <w:szCs w:val="24"/>
        </w:rPr>
        <w:t>ым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закон</w:t>
      </w:r>
      <w:r>
        <w:rPr>
          <w:rStyle w:val="FontStyle29"/>
          <w:rFonts w:ascii="Arial" w:hAnsi="Arial" w:cs="Arial"/>
          <w:sz w:val="24"/>
          <w:szCs w:val="24"/>
        </w:rPr>
        <w:t>ом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от 06.10.2003 № 131-ФЗ </w:t>
      </w:r>
      <w:r w:rsidR="000B6FD1" w:rsidRPr="000417F5">
        <w:rPr>
          <w:rStyle w:val="FontStyle29"/>
          <w:rFonts w:ascii="Arial" w:hAnsi="Arial" w:cs="Arial"/>
          <w:sz w:val="24"/>
          <w:szCs w:val="24"/>
        </w:rPr>
        <w:t>«</w:t>
      </w:r>
      <w:r w:rsidR="000B6FD1">
        <w:rPr>
          <w:rStyle w:val="FontStyle29"/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B6FD1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F26971" w:rsidRPr="000417F5">
        <w:rPr>
          <w:rStyle w:val="FontStyle29"/>
          <w:rFonts w:ascii="Arial" w:hAnsi="Arial" w:cs="Arial"/>
          <w:sz w:val="24"/>
          <w:szCs w:val="24"/>
        </w:rPr>
        <w:t>,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BC749F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0B6FD1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0B6FD1">
        <w:rPr>
          <w:rStyle w:val="FontStyle29"/>
          <w:rFonts w:ascii="Arial" w:hAnsi="Arial" w:cs="Arial"/>
          <w:sz w:val="24"/>
          <w:szCs w:val="24"/>
        </w:rPr>
        <w:t>,</w:t>
      </w:r>
      <w:r w:rsidR="00F26971" w:rsidRPr="000417F5">
        <w:rPr>
          <w:rStyle w:val="FontStyle29"/>
          <w:rFonts w:ascii="Arial" w:hAnsi="Arial" w:cs="Arial"/>
          <w:sz w:val="24"/>
          <w:szCs w:val="24"/>
        </w:rPr>
        <w:t xml:space="preserve"> Совет </w:t>
      </w:r>
      <w:r w:rsidR="000B6FD1">
        <w:rPr>
          <w:rStyle w:val="FontStyle29"/>
          <w:rFonts w:ascii="Arial" w:hAnsi="Arial" w:cs="Arial"/>
          <w:sz w:val="24"/>
          <w:szCs w:val="24"/>
        </w:rPr>
        <w:t>муниципального образования</w:t>
      </w:r>
      <w:r w:rsidR="00A130D2">
        <w:rPr>
          <w:rStyle w:val="FontStyle29"/>
          <w:rFonts w:ascii="Arial" w:hAnsi="Arial" w:cs="Arial"/>
          <w:sz w:val="24"/>
          <w:szCs w:val="24"/>
        </w:rPr>
        <w:t xml:space="preserve"> «</w:t>
      </w:r>
      <w:r w:rsidR="00BC749F">
        <w:rPr>
          <w:rFonts w:ascii="Arial" w:hAnsi="Arial" w:cs="Arial"/>
        </w:rPr>
        <w:t>Сельское поселение Трехпротокский сельсовет Приволжского муниципального района Астраханской области</w:t>
      </w:r>
      <w:r w:rsidR="00A43D6E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0B6FD1">
        <w:rPr>
          <w:rStyle w:val="FontStyle29"/>
          <w:rFonts w:ascii="Arial" w:hAnsi="Arial" w:cs="Arial"/>
          <w:sz w:val="24"/>
          <w:szCs w:val="24"/>
        </w:rPr>
        <w:t xml:space="preserve"> </w:t>
      </w:r>
    </w:p>
    <w:p w:rsidR="00FA1A39" w:rsidRPr="000417F5" w:rsidRDefault="00FA1A39" w:rsidP="00C13704">
      <w:pPr>
        <w:rPr>
          <w:rStyle w:val="FontStyle29"/>
          <w:rFonts w:ascii="Arial" w:hAnsi="Arial" w:cs="Arial"/>
          <w:sz w:val="24"/>
          <w:szCs w:val="24"/>
        </w:rPr>
      </w:pPr>
    </w:p>
    <w:p w:rsidR="00876BAF" w:rsidRPr="00D63C66" w:rsidRDefault="00F26971" w:rsidP="00C13704">
      <w:pPr>
        <w:tabs>
          <w:tab w:val="left" w:pos="1935"/>
        </w:tabs>
        <w:jc w:val="both"/>
        <w:rPr>
          <w:rStyle w:val="FontStyle31"/>
          <w:rFonts w:ascii="Arial" w:hAnsi="Arial" w:cs="Arial"/>
          <w:b w:val="0"/>
          <w:sz w:val="28"/>
          <w:szCs w:val="28"/>
        </w:rPr>
      </w:pPr>
      <w:r w:rsidRPr="00D63C66">
        <w:rPr>
          <w:rStyle w:val="FontStyle31"/>
          <w:rFonts w:ascii="Arial" w:hAnsi="Arial" w:cs="Arial"/>
          <w:b w:val="0"/>
          <w:sz w:val="28"/>
          <w:szCs w:val="28"/>
        </w:rPr>
        <w:t>решил:</w:t>
      </w:r>
      <w:r w:rsidR="00FA1A39" w:rsidRPr="00D63C66">
        <w:rPr>
          <w:rStyle w:val="FontStyle31"/>
          <w:rFonts w:ascii="Arial" w:hAnsi="Arial" w:cs="Arial"/>
          <w:b w:val="0"/>
          <w:sz w:val="28"/>
          <w:szCs w:val="28"/>
        </w:rPr>
        <w:tab/>
      </w:r>
    </w:p>
    <w:p w:rsidR="00BC749F" w:rsidRPr="00F06752" w:rsidRDefault="00BC749F" w:rsidP="00C13704">
      <w:pPr>
        <w:tabs>
          <w:tab w:val="left" w:pos="1935"/>
        </w:tabs>
        <w:jc w:val="both"/>
        <w:rPr>
          <w:rStyle w:val="FontStyle31"/>
          <w:rFonts w:ascii="Arial" w:hAnsi="Arial" w:cs="Arial"/>
          <w:sz w:val="28"/>
          <w:szCs w:val="28"/>
        </w:rPr>
      </w:pPr>
    </w:p>
    <w:p w:rsidR="00457FED" w:rsidRDefault="00F06752" w:rsidP="00C13704">
      <w:pPr>
        <w:ind w:firstLine="567"/>
        <w:jc w:val="both"/>
        <w:rPr>
          <w:rStyle w:val="FontStyle29"/>
          <w:rFonts w:ascii="Arial" w:hAnsi="Arial" w:cs="Arial"/>
          <w:sz w:val="24"/>
          <w:szCs w:val="24"/>
        </w:rPr>
      </w:pPr>
      <w:r>
        <w:rPr>
          <w:rStyle w:val="FontStyle29"/>
          <w:rFonts w:ascii="Arial" w:hAnsi="Arial" w:cs="Arial"/>
          <w:sz w:val="24"/>
          <w:szCs w:val="24"/>
        </w:rPr>
        <w:t xml:space="preserve">1. </w:t>
      </w:r>
      <w:r w:rsidR="00B4190D">
        <w:rPr>
          <w:rStyle w:val="FontStyle29"/>
          <w:rFonts w:ascii="Arial" w:hAnsi="Arial" w:cs="Arial"/>
          <w:sz w:val="24"/>
          <w:szCs w:val="24"/>
        </w:rPr>
        <w:t xml:space="preserve">Признать </w:t>
      </w:r>
      <w:r w:rsidR="001C258C">
        <w:rPr>
          <w:rStyle w:val="FontStyle29"/>
          <w:rFonts w:ascii="Arial" w:hAnsi="Arial" w:cs="Arial"/>
          <w:sz w:val="24"/>
          <w:szCs w:val="24"/>
        </w:rPr>
        <w:t>утратившим силу решени</w:t>
      </w:r>
      <w:r w:rsidR="00EC56E7">
        <w:rPr>
          <w:rStyle w:val="FontStyle29"/>
          <w:rFonts w:ascii="Arial" w:hAnsi="Arial" w:cs="Arial"/>
          <w:sz w:val="24"/>
          <w:szCs w:val="24"/>
        </w:rPr>
        <w:t>е</w:t>
      </w:r>
      <w:r w:rsidR="0088625F">
        <w:rPr>
          <w:rStyle w:val="FontStyle29"/>
          <w:rFonts w:ascii="Arial" w:hAnsi="Arial" w:cs="Arial"/>
          <w:sz w:val="24"/>
          <w:szCs w:val="24"/>
        </w:rPr>
        <w:t xml:space="preserve"> Совета муниципального образования </w:t>
      </w:r>
      <w:r w:rsidR="0088625F" w:rsidRPr="000417F5">
        <w:rPr>
          <w:rStyle w:val="FontStyle29"/>
          <w:rFonts w:ascii="Arial" w:hAnsi="Arial" w:cs="Arial"/>
          <w:sz w:val="24"/>
          <w:szCs w:val="24"/>
        </w:rPr>
        <w:t>«</w:t>
      </w:r>
      <w:r w:rsidR="00EC56E7">
        <w:rPr>
          <w:rStyle w:val="FontStyle29"/>
          <w:rFonts w:ascii="Arial" w:hAnsi="Arial" w:cs="Arial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EC56E7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88625F">
        <w:rPr>
          <w:rStyle w:val="FontStyle29"/>
          <w:rFonts w:ascii="Arial" w:hAnsi="Arial" w:cs="Arial"/>
          <w:sz w:val="24"/>
          <w:szCs w:val="24"/>
        </w:rPr>
        <w:t xml:space="preserve"> от </w:t>
      </w:r>
      <w:r w:rsidR="00EC56E7">
        <w:rPr>
          <w:rStyle w:val="FontStyle29"/>
          <w:rFonts w:ascii="Arial" w:hAnsi="Arial" w:cs="Arial"/>
          <w:sz w:val="24"/>
          <w:szCs w:val="24"/>
        </w:rPr>
        <w:t>05</w:t>
      </w:r>
      <w:r w:rsidR="00A130D2">
        <w:rPr>
          <w:rStyle w:val="FontStyle29"/>
          <w:rFonts w:ascii="Arial" w:hAnsi="Arial" w:cs="Arial"/>
          <w:sz w:val="24"/>
          <w:szCs w:val="24"/>
        </w:rPr>
        <w:t>.</w:t>
      </w:r>
      <w:r w:rsidR="00EC56E7">
        <w:rPr>
          <w:rStyle w:val="FontStyle29"/>
          <w:rFonts w:ascii="Arial" w:hAnsi="Arial" w:cs="Arial"/>
          <w:sz w:val="24"/>
          <w:szCs w:val="24"/>
        </w:rPr>
        <w:t>09</w:t>
      </w:r>
      <w:r w:rsidR="00A130D2">
        <w:rPr>
          <w:rStyle w:val="FontStyle29"/>
          <w:rFonts w:ascii="Arial" w:hAnsi="Arial" w:cs="Arial"/>
          <w:sz w:val="24"/>
          <w:szCs w:val="24"/>
        </w:rPr>
        <w:t>.20</w:t>
      </w:r>
      <w:r w:rsidR="00B55397">
        <w:rPr>
          <w:rStyle w:val="FontStyle29"/>
          <w:rFonts w:ascii="Arial" w:hAnsi="Arial" w:cs="Arial"/>
          <w:sz w:val="24"/>
          <w:szCs w:val="24"/>
        </w:rPr>
        <w:t>2</w:t>
      </w:r>
      <w:r w:rsidR="00EC56E7">
        <w:rPr>
          <w:rStyle w:val="FontStyle29"/>
          <w:rFonts w:ascii="Arial" w:hAnsi="Arial" w:cs="Arial"/>
          <w:sz w:val="24"/>
          <w:szCs w:val="24"/>
        </w:rPr>
        <w:t>4</w:t>
      </w:r>
      <w:r w:rsidR="00A130D2">
        <w:rPr>
          <w:rStyle w:val="FontStyle29"/>
          <w:rFonts w:ascii="Arial" w:hAnsi="Arial" w:cs="Arial"/>
          <w:sz w:val="24"/>
          <w:szCs w:val="24"/>
        </w:rPr>
        <w:t xml:space="preserve"> № </w:t>
      </w:r>
      <w:r w:rsidR="00EC56E7">
        <w:rPr>
          <w:rStyle w:val="FontStyle29"/>
          <w:rFonts w:ascii="Arial" w:hAnsi="Arial" w:cs="Arial"/>
          <w:sz w:val="24"/>
          <w:szCs w:val="24"/>
        </w:rPr>
        <w:t>102</w:t>
      </w:r>
      <w:r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0417F5">
        <w:rPr>
          <w:rStyle w:val="FontStyle29"/>
          <w:rFonts w:ascii="Arial" w:hAnsi="Arial" w:cs="Arial"/>
          <w:sz w:val="24"/>
          <w:szCs w:val="24"/>
        </w:rPr>
        <w:t>«</w:t>
      </w:r>
      <w:r w:rsidR="00EC56E7">
        <w:rPr>
          <w:rStyle w:val="FontStyle29"/>
          <w:rFonts w:ascii="Arial" w:hAnsi="Arial" w:cs="Arial"/>
          <w:sz w:val="24"/>
          <w:szCs w:val="24"/>
        </w:rPr>
        <w:t>О принятии муниципального правового акта о внесении изменений в Устав муниципального образования «Сельское поселение Трехпротокский сельсовет Приволжского муниципального района Астраханской области</w:t>
      </w:r>
      <w:r w:rsidR="00B55397" w:rsidRPr="000417F5">
        <w:rPr>
          <w:rStyle w:val="FontStyle29"/>
          <w:rFonts w:ascii="Arial" w:hAnsi="Arial" w:cs="Arial"/>
          <w:sz w:val="24"/>
          <w:szCs w:val="24"/>
        </w:rPr>
        <w:t>»</w:t>
      </w:r>
      <w:r w:rsidR="00B4190D">
        <w:rPr>
          <w:rStyle w:val="FontStyle29"/>
          <w:rFonts w:ascii="Arial" w:hAnsi="Arial" w:cs="Arial"/>
          <w:sz w:val="24"/>
          <w:szCs w:val="24"/>
        </w:rPr>
        <w:t>.</w:t>
      </w:r>
    </w:p>
    <w:p w:rsidR="00F06752" w:rsidRPr="00F06752" w:rsidRDefault="00EC56E7" w:rsidP="00C13704">
      <w:pPr>
        <w:ind w:firstLine="567"/>
        <w:jc w:val="both"/>
        <w:rPr>
          <w:rFonts w:ascii="Arial" w:hAnsi="Arial" w:cs="Arial"/>
        </w:rPr>
      </w:pPr>
      <w:r>
        <w:rPr>
          <w:rStyle w:val="FontStyle29"/>
          <w:rFonts w:ascii="Arial" w:hAnsi="Arial" w:cs="Arial"/>
          <w:sz w:val="24"/>
          <w:szCs w:val="24"/>
        </w:rPr>
        <w:t>2</w:t>
      </w:r>
      <w:r w:rsidR="00F26971" w:rsidRPr="000417F5">
        <w:rPr>
          <w:rStyle w:val="FontStyle29"/>
          <w:rFonts w:ascii="Arial" w:hAnsi="Arial" w:cs="Arial"/>
          <w:sz w:val="24"/>
          <w:szCs w:val="24"/>
        </w:rPr>
        <w:t xml:space="preserve">. </w:t>
      </w:r>
      <w:r w:rsidR="00F06752" w:rsidRPr="00F06752">
        <w:rPr>
          <w:rFonts w:ascii="Arial" w:hAnsi="Arial" w:cs="Arial"/>
          <w:color w:val="000000"/>
        </w:rPr>
        <w:t>Обнародовать настоящее решение путем:</w:t>
      </w:r>
    </w:p>
    <w:p w:rsidR="00F06752" w:rsidRPr="00F06752" w:rsidRDefault="00A130D2" w:rsidP="00C13704">
      <w:pPr>
        <w:pStyle w:val="af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06752" w:rsidRPr="00F06752">
        <w:rPr>
          <w:color w:val="000000"/>
        </w:rPr>
        <w:t>- размещения на стенде в здании администрации;</w:t>
      </w:r>
      <w:r>
        <w:rPr>
          <w:color w:val="000000"/>
        </w:rPr>
        <w:t xml:space="preserve">  </w:t>
      </w:r>
    </w:p>
    <w:p w:rsidR="007A7276" w:rsidRDefault="00F06752" w:rsidP="007A7276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F06752">
        <w:rPr>
          <w:rFonts w:ascii="Arial" w:hAnsi="Arial" w:cs="Arial"/>
          <w:color w:val="000000"/>
        </w:rPr>
        <w:t>- размещения на официальном сайте.</w:t>
      </w:r>
    </w:p>
    <w:p w:rsidR="007A7276" w:rsidRPr="007A7276" w:rsidRDefault="00EC56E7" w:rsidP="007A7276">
      <w:pPr>
        <w:ind w:firstLine="567"/>
        <w:jc w:val="both"/>
        <w:rPr>
          <w:rFonts w:ascii="Arial" w:hAnsi="Arial" w:cs="Arial"/>
        </w:rPr>
      </w:pPr>
      <w:r>
        <w:rPr>
          <w:rStyle w:val="FontStyle29"/>
          <w:rFonts w:ascii="Arial" w:hAnsi="Arial" w:cs="Arial"/>
          <w:sz w:val="24"/>
          <w:szCs w:val="24"/>
        </w:rPr>
        <w:t>3</w:t>
      </w:r>
      <w:r w:rsidR="002A4F7A" w:rsidRPr="007A7276">
        <w:rPr>
          <w:rStyle w:val="FontStyle29"/>
          <w:rFonts w:ascii="Arial" w:hAnsi="Arial" w:cs="Arial"/>
          <w:sz w:val="24"/>
          <w:szCs w:val="24"/>
        </w:rPr>
        <w:t xml:space="preserve">. </w:t>
      </w:r>
      <w:r w:rsidR="00B55397" w:rsidRPr="007A7276">
        <w:rPr>
          <w:rStyle w:val="FontStyle29"/>
          <w:rFonts w:ascii="Arial" w:hAnsi="Arial" w:cs="Arial"/>
          <w:sz w:val="24"/>
          <w:szCs w:val="24"/>
        </w:rPr>
        <w:t>Настоящее р</w:t>
      </w:r>
      <w:r w:rsidR="002A4F7A" w:rsidRPr="007A7276">
        <w:rPr>
          <w:rStyle w:val="FontStyle29"/>
          <w:rFonts w:ascii="Arial" w:hAnsi="Arial" w:cs="Arial"/>
          <w:sz w:val="24"/>
          <w:szCs w:val="24"/>
        </w:rPr>
        <w:t xml:space="preserve">ешение вступает в силу </w:t>
      </w:r>
      <w:r w:rsidR="007A7276" w:rsidRPr="007A7276">
        <w:rPr>
          <w:rFonts w:ascii="Arial" w:hAnsi="Arial" w:cs="Arial"/>
        </w:rPr>
        <w:t xml:space="preserve">после </w:t>
      </w:r>
      <w:r>
        <w:rPr>
          <w:rFonts w:ascii="Arial" w:hAnsi="Arial" w:cs="Arial"/>
        </w:rPr>
        <w:t>его подписания</w:t>
      </w:r>
      <w:r w:rsidR="007A7276" w:rsidRPr="007A7276">
        <w:rPr>
          <w:rFonts w:ascii="Arial" w:hAnsi="Arial" w:cs="Arial"/>
        </w:rPr>
        <w:t xml:space="preserve">. </w:t>
      </w:r>
    </w:p>
    <w:p w:rsidR="009C71F0" w:rsidRDefault="009C71F0" w:rsidP="00C13704">
      <w:pPr>
        <w:pStyle w:val="ConsPlusNormal0"/>
        <w:ind w:firstLine="0"/>
        <w:outlineLvl w:val="1"/>
        <w:rPr>
          <w:sz w:val="24"/>
          <w:szCs w:val="24"/>
        </w:rPr>
      </w:pPr>
    </w:p>
    <w:p w:rsidR="000C7E7A" w:rsidRDefault="000C7E7A" w:rsidP="00C13704">
      <w:pPr>
        <w:pStyle w:val="ConsPlusNormal0"/>
        <w:ind w:firstLine="0"/>
        <w:outlineLvl w:val="1"/>
        <w:rPr>
          <w:sz w:val="24"/>
          <w:szCs w:val="24"/>
        </w:rPr>
      </w:pPr>
    </w:p>
    <w:p w:rsidR="00EC56E7" w:rsidRDefault="00EC56E7" w:rsidP="00C13704">
      <w:pPr>
        <w:pStyle w:val="ConsPlusNormal0"/>
        <w:ind w:firstLine="0"/>
        <w:outlineLvl w:val="1"/>
        <w:rPr>
          <w:sz w:val="24"/>
          <w:szCs w:val="24"/>
        </w:rPr>
      </w:pPr>
    </w:p>
    <w:p w:rsidR="007907D8" w:rsidRPr="00265D28" w:rsidRDefault="007907D8" w:rsidP="00C13704">
      <w:pPr>
        <w:keepNext/>
        <w:jc w:val="both"/>
        <w:rPr>
          <w:rFonts w:ascii="Arial" w:hAnsi="Arial" w:cs="Arial"/>
          <w:color w:val="000000"/>
        </w:rPr>
      </w:pPr>
      <w:r w:rsidRPr="00265D28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Совета</w:t>
      </w:r>
      <w:r w:rsidRPr="00265D28">
        <w:rPr>
          <w:rFonts w:ascii="Arial" w:hAnsi="Arial" w:cs="Arial"/>
        </w:rPr>
        <w:tab/>
      </w:r>
      <w:r w:rsidRPr="00265D28">
        <w:rPr>
          <w:rFonts w:ascii="Arial" w:hAnsi="Arial" w:cs="Arial"/>
        </w:rPr>
        <w:tab/>
        <w:t xml:space="preserve">                       </w:t>
      </w:r>
      <w:r w:rsidRPr="00265D28">
        <w:rPr>
          <w:rFonts w:ascii="Arial" w:hAnsi="Arial" w:cs="Arial"/>
        </w:rPr>
        <w:tab/>
        <w:t xml:space="preserve">                    </w:t>
      </w:r>
      <w:r w:rsidR="00926930">
        <w:rPr>
          <w:rFonts w:ascii="Arial" w:hAnsi="Arial" w:cs="Arial"/>
        </w:rPr>
        <w:t xml:space="preserve"> Н.Ю. Уразмамбетов</w:t>
      </w:r>
    </w:p>
    <w:p w:rsidR="007907D8" w:rsidRDefault="007907D8" w:rsidP="00C13704">
      <w:pPr>
        <w:ind w:firstLine="709"/>
        <w:jc w:val="both"/>
        <w:rPr>
          <w:rFonts w:ascii="Arial" w:hAnsi="Arial" w:cs="Arial"/>
        </w:rPr>
      </w:pPr>
    </w:p>
    <w:p w:rsidR="00926930" w:rsidRDefault="00926930" w:rsidP="00C13704">
      <w:pPr>
        <w:ind w:firstLine="709"/>
        <w:jc w:val="both"/>
        <w:rPr>
          <w:rFonts w:ascii="Arial" w:hAnsi="Arial" w:cs="Arial"/>
        </w:rPr>
      </w:pPr>
    </w:p>
    <w:p w:rsidR="00926930" w:rsidRPr="00265D28" w:rsidRDefault="00926930" w:rsidP="00C13704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7907D8" w:rsidRDefault="007907D8" w:rsidP="00C13704">
      <w:pPr>
        <w:jc w:val="both"/>
        <w:rPr>
          <w:rFonts w:ascii="Arial" w:hAnsi="Arial" w:cs="Arial"/>
        </w:rPr>
      </w:pPr>
      <w:r w:rsidRPr="00265D28">
        <w:rPr>
          <w:rFonts w:ascii="Arial" w:hAnsi="Arial" w:cs="Arial"/>
        </w:rPr>
        <w:t>Глава муниципального образования</w:t>
      </w:r>
    </w:p>
    <w:p w:rsidR="007907D8" w:rsidRDefault="007907D8" w:rsidP="00C13704">
      <w:pPr>
        <w:jc w:val="both"/>
        <w:rPr>
          <w:rFonts w:ascii="Arial" w:hAnsi="Arial" w:cs="Arial"/>
        </w:rPr>
      </w:pPr>
      <w:r w:rsidRPr="00265D28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Сельское поселение </w:t>
      </w:r>
      <w:r w:rsidRPr="002E4BA1">
        <w:rPr>
          <w:rFonts w:ascii="Arial" w:hAnsi="Arial" w:cs="Arial"/>
        </w:rPr>
        <w:t>Тр</w:t>
      </w:r>
      <w:r>
        <w:rPr>
          <w:rFonts w:ascii="Arial" w:hAnsi="Arial" w:cs="Arial"/>
        </w:rPr>
        <w:t>е</w:t>
      </w:r>
      <w:r w:rsidRPr="002E4BA1">
        <w:rPr>
          <w:rFonts w:ascii="Arial" w:hAnsi="Arial" w:cs="Arial"/>
        </w:rPr>
        <w:t>хпротокский сельсовет</w:t>
      </w:r>
      <w:r>
        <w:rPr>
          <w:rFonts w:ascii="Arial" w:hAnsi="Arial" w:cs="Arial"/>
        </w:rPr>
        <w:t xml:space="preserve"> </w:t>
      </w:r>
    </w:p>
    <w:p w:rsidR="007907D8" w:rsidRDefault="007907D8" w:rsidP="00C13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Приволжского муниципального района </w:t>
      </w:r>
    </w:p>
    <w:p w:rsidR="004928EE" w:rsidRPr="007A7276" w:rsidRDefault="007907D8" w:rsidP="00EC56E7">
      <w:pPr>
        <w:rPr>
          <w:rFonts w:ascii="Arial" w:hAnsi="Arial" w:cs="Arial"/>
        </w:rPr>
      </w:pPr>
      <w:r>
        <w:rPr>
          <w:rFonts w:ascii="Arial" w:hAnsi="Arial" w:cs="Arial"/>
        </w:rPr>
        <w:t>Астраханской области</w:t>
      </w:r>
      <w:r w:rsidRPr="00265D28">
        <w:rPr>
          <w:rFonts w:ascii="Arial" w:hAnsi="Arial" w:cs="Arial"/>
        </w:rPr>
        <w:t xml:space="preserve">» </w:t>
      </w:r>
      <w:r w:rsidRPr="00265D28">
        <w:rPr>
          <w:rFonts w:ascii="Arial" w:hAnsi="Arial" w:cs="Arial"/>
        </w:rPr>
        <w:tab/>
      </w:r>
      <w:r w:rsidRPr="00265D28">
        <w:rPr>
          <w:rFonts w:ascii="Arial" w:hAnsi="Arial" w:cs="Arial"/>
        </w:rPr>
        <w:tab/>
      </w:r>
      <w:r w:rsidRPr="00265D28">
        <w:rPr>
          <w:rFonts w:ascii="Arial" w:hAnsi="Arial" w:cs="Arial"/>
        </w:rPr>
        <w:tab/>
      </w:r>
      <w:r w:rsidRPr="00265D28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  <w:t xml:space="preserve">     </w:t>
      </w:r>
      <w:r w:rsidRPr="00265D28">
        <w:rPr>
          <w:rFonts w:ascii="Arial" w:hAnsi="Arial" w:cs="Arial"/>
        </w:rPr>
        <w:t xml:space="preserve">  Р.Р. </w:t>
      </w:r>
      <w:r w:rsidRPr="008B43F7">
        <w:rPr>
          <w:rFonts w:ascii="Arial" w:hAnsi="Arial" w:cs="Arial"/>
        </w:rPr>
        <w:t>Мухаримов</w:t>
      </w:r>
    </w:p>
    <w:sectPr w:rsidR="004928EE" w:rsidRPr="007A7276" w:rsidSect="007907D8">
      <w:headerReference w:type="even" r:id="rId8"/>
      <w:headerReference w:type="default" r:id="rId9"/>
      <w:footerReference w:type="default" r:id="rId10"/>
      <w:pgSz w:w="11906" w:h="16838" w:code="9"/>
      <w:pgMar w:top="1134" w:right="850" w:bottom="1134" w:left="170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5D" w:rsidRDefault="006A525D">
      <w:r>
        <w:separator/>
      </w:r>
    </w:p>
  </w:endnote>
  <w:endnote w:type="continuationSeparator" w:id="0">
    <w:p w:rsidR="006A525D" w:rsidRDefault="006A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F6294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5D" w:rsidRDefault="006A525D">
      <w:r>
        <w:separator/>
      </w:r>
    </w:p>
  </w:footnote>
  <w:footnote w:type="continuationSeparator" w:id="0">
    <w:p w:rsidR="006A525D" w:rsidRDefault="006A5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2829E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29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294E" w:rsidRDefault="00F6294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4E" w:rsidRDefault="00F6294E" w:rsidP="00CE1F09">
    <w:pPr>
      <w:pStyle w:val="a9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000B"/>
    <w:multiLevelType w:val="hybridMultilevel"/>
    <w:tmpl w:val="781AD90C"/>
    <w:lvl w:ilvl="0" w:tplc="7B2EF0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D02D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0C0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DB67E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B04D8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4A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8020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D65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186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2952A04"/>
    <w:multiLevelType w:val="singleLevel"/>
    <w:tmpl w:val="04CC6EB8"/>
    <w:lvl w:ilvl="0">
      <w:start w:val="1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">
    <w:nsid w:val="3C1826A5"/>
    <w:multiLevelType w:val="hybridMultilevel"/>
    <w:tmpl w:val="399C9130"/>
    <w:lvl w:ilvl="0" w:tplc="405EA9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6F17"/>
    <w:rsid w:val="00005453"/>
    <w:rsid w:val="00005A20"/>
    <w:rsid w:val="000417F5"/>
    <w:rsid w:val="00045903"/>
    <w:rsid w:val="00050BAB"/>
    <w:rsid w:val="000527C4"/>
    <w:rsid w:val="000810EC"/>
    <w:rsid w:val="000A1BE9"/>
    <w:rsid w:val="000A2912"/>
    <w:rsid w:val="000B0B57"/>
    <w:rsid w:val="000B2A25"/>
    <w:rsid w:val="000B6FD1"/>
    <w:rsid w:val="000C7E7A"/>
    <w:rsid w:val="000D2D6A"/>
    <w:rsid w:val="000F3BEC"/>
    <w:rsid w:val="0010268C"/>
    <w:rsid w:val="00114FC2"/>
    <w:rsid w:val="001429A3"/>
    <w:rsid w:val="0016434B"/>
    <w:rsid w:val="00174A1E"/>
    <w:rsid w:val="001A0446"/>
    <w:rsid w:val="001B529C"/>
    <w:rsid w:val="001B5DC6"/>
    <w:rsid w:val="001C258C"/>
    <w:rsid w:val="001C5564"/>
    <w:rsid w:val="001D0148"/>
    <w:rsid w:val="001D1C46"/>
    <w:rsid w:val="001F7FE7"/>
    <w:rsid w:val="00222EAF"/>
    <w:rsid w:val="002402E1"/>
    <w:rsid w:val="00245457"/>
    <w:rsid w:val="00252D7F"/>
    <w:rsid w:val="002622BE"/>
    <w:rsid w:val="00265272"/>
    <w:rsid w:val="002829E6"/>
    <w:rsid w:val="00286E5A"/>
    <w:rsid w:val="002A4F7A"/>
    <w:rsid w:val="002A6926"/>
    <w:rsid w:val="002C69B9"/>
    <w:rsid w:val="002D1F1B"/>
    <w:rsid w:val="002D7991"/>
    <w:rsid w:val="002E022E"/>
    <w:rsid w:val="002E468F"/>
    <w:rsid w:val="002F22F0"/>
    <w:rsid w:val="002F6744"/>
    <w:rsid w:val="00301078"/>
    <w:rsid w:val="003220A5"/>
    <w:rsid w:val="00364093"/>
    <w:rsid w:val="00395D07"/>
    <w:rsid w:val="003A10F3"/>
    <w:rsid w:val="003A11A4"/>
    <w:rsid w:val="003B162E"/>
    <w:rsid w:val="003B585B"/>
    <w:rsid w:val="003C278F"/>
    <w:rsid w:val="003D2CB4"/>
    <w:rsid w:val="003E5666"/>
    <w:rsid w:val="00406F98"/>
    <w:rsid w:val="00423658"/>
    <w:rsid w:val="00446255"/>
    <w:rsid w:val="00457FED"/>
    <w:rsid w:val="00460130"/>
    <w:rsid w:val="004636B3"/>
    <w:rsid w:val="0047091A"/>
    <w:rsid w:val="004903EA"/>
    <w:rsid w:val="004928EE"/>
    <w:rsid w:val="004B25D4"/>
    <w:rsid w:val="004D0FA5"/>
    <w:rsid w:val="004D6021"/>
    <w:rsid w:val="004D6CC6"/>
    <w:rsid w:val="004F3541"/>
    <w:rsid w:val="00501455"/>
    <w:rsid w:val="00510650"/>
    <w:rsid w:val="00525147"/>
    <w:rsid w:val="00527D22"/>
    <w:rsid w:val="00542B8C"/>
    <w:rsid w:val="005541B5"/>
    <w:rsid w:val="005848D6"/>
    <w:rsid w:val="00597176"/>
    <w:rsid w:val="005A3AB8"/>
    <w:rsid w:val="005A52F2"/>
    <w:rsid w:val="005A7ED6"/>
    <w:rsid w:val="005C23BE"/>
    <w:rsid w:val="005C6F17"/>
    <w:rsid w:val="005E438F"/>
    <w:rsid w:val="00615A17"/>
    <w:rsid w:val="006201E1"/>
    <w:rsid w:val="006229F1"/>
    <w:rsid w:val="00637BD6"/>
    <w:rsid w:val="00642525"/>
    <w:rsid w:val="00662E35"/>
    <w:rsid w:val="00671F3F"/>
    <w:rsid w:val="006A525D"/>
    <w:rsid w:val="006E59D6"/>
    <w:rsid w:val="00715B32"/>
    <w:rsid w:val="0071771F"/>
    <w:rsid w:val="00722C20"/>
    <w:rsid w:val="00735A2B"/>
    <w:rsid w:val="00756F43"/>
    <w:rsid w:val="00760CB9"/>
    <w:rsid w:val="00776C73"/>
    <w:rsid w:val="00784505"/>
    <w:rsid w:val="007907D8"/>
    <w:rsid w:val="007A09AF"/>
    <w:rsid w:val="007A7276"/>
    <w:rsid w:val="007D54D8"/>
    <w:rsid w:val="007D5A9B"/>
    <w:rsid w:val="007E3CBB"/>
    <w:rsid w:val="007F777A"/>
    <w:rsid w:val="008026AE"/>
    <w:rsid w:val="00833BC5"/>
    <w:rsid w:val="00840302"/>
    <w:rsid w:val="00851D67"/>
    <w:rsid w:val="0086144E"/>
    <w:rsid w:val="00862944"/>
    <w:rsid w:val="00867117"/>
    <w:rsid w:val="00871111"/>
    <w:rsid w:val="00876BAF"/>
    <w:rsid w:val="00883DDD"/>
    <w:rsid w:val="0088625F"/>
    <w:rsid w:val="0088630A"/>
    <w:rsid w:val="0089488B"/>
    <w:rsid w:val="00896BA3"/>
    <w:rsid w:val="008A4E55"/>
    <w:rsid w:val="008D4ECA"/>
    <w:rsid w:val="008D699E"/>
    <w:rsid w:val="008F47E6"/>
    <w:rsid w:val="0090196B"/>
    <w:rsid w:val="00911BC0"/>
    <w:rsid w:val="00926930"/>
    <w:rsid w:val="0093331E"/>
    <w:rsid w:val="00947CEC"/>
    <w:rsid w:val="0095560B"/>
    <w:rsid w:val="00967AF9"/>
    <w:rsid w:val="00972991"/>
    <w:rsid w:val="00972D8F"/>
    <w:rsid w:val="00980A42"/>
    <w:rsid w:val="00983177"/>
    <w:rsid w:val="00991364"/>
    <w:rsid w:val="009A18AA"/>
    <w:rsid w:val="009C71F0"/>
    <w:rsid w:val="009D3ED6"/>
    <w:rsid w:val="009E44CB"/>
    <w:rsid w:val="009F1DD2"/>
    <w:rsid w:val="00A130D2"/>
    <w:rsid w:val="00A145B9"/>
    <w:rsid w:val="00A14EEB"/>
    <w:rsid w:val="00A25D86"/>
    <w:rsid w:val="00A368EB"/>
    <w:rsid w:val="00A43771"/>
    <w:rsid w:val="00A43D6E"/>
    <w:rsid w:val="00A534CF"/>
    <w:rsid w:val="00A54262"/>
    <w:rsid w:val="00A566D5"/>
    <w:rsid w:val="00A653D8"/>
    <w:rsid w:val="00A7686E"/>
    <w:rsid w:val="00A851E3"/>
    <w:rsid w:val="00A93CEA"/>
    <w:rsid w:val="00A9549A"/>
    <w:rsid w:val="00AA1607"/>
    <w:rsid w:val="00AA4134"/>
    <w:rsid w:val="00AB4C52"/>
    <w:rsid w:val="00AC3D53"/>
    <w:rsid w:val="00AD7C7F"/>
    <w:rsid w:val="00AE28B1"/>
    <w:rsid w:val="00B012A8"/>
    <w:rsid w:val="00B02BF6"/>
    <w:rsid w:val="00B03D81"/>
    <w:rsid w:val="00B15189"/>
    <w:rsid w:val="00B22BCB"/>
    <w:rsid w:val="00B22E9C"/>
    <w:rsid w:val="00B37B42"/>
    <w:rsid w:val="00B4190D"/>
    <w:rsid w:val="00B50765"/>
    <w:rsid w:val="00B55397"/>
    <w:rsid w:val="00B56C3E"/>
    <w:rsid w:val="00B6147E"/>
    <w:rsid w:val="00B847A2"/>
    <w:rsid w:val="00B86055"/>
    <w:rsid w:val="00B94303"/>
    <w:rsid w:val="00B968B8"/>
    <w:rsid w:val="00BA7712"/>
    <w:rsid w:val="00BB4616"/>
    <w:rsid w:val="00BC072B"/>
    <w:rsid w:val="00BC749F"/>
    <w:rsid w:val="00C13704"/>
    <w:rsid w:val="00C36819"/>
    <w:rsid w:val="00C64D78"/>
    <w:rsid w:val="00C93B1B"/>
    <w:rsid w:val="00C95A26"/>
    <w:rsid w:val="00CA4C04"/>
    <w:rsid w:val="00CB2E34"/>
    <w:rsid w:val="00CD0DBA"/>
    <w:rsid w:val="00CD6484"/>
    <w:rsid w:val="00CE1F09"/>
    <w:rsid w:val="00CF6D47"/>
    <w:rsid w:val="00D13194"/>
    <w:rsid w:val="00D17D19"/>
    <w:rsid w:val="00D30923"/>
    <w:rsid w:val="00D50808"/>
    <w:rsid w:val="00D6389D"/>
    <w:rsid w:val="00D63C66"/>
    <w:rsid w:val="00DB35B1"/>
    <w:rsid w:val="00DB61D4"/>
    <w:rsid w:val="00DD241C"/>
    <w:rsid w:val="00DE3105"/>
    <w:rsid w:val="00DE4FC0"/>
    <w:rsid w:val="00DF73D1"/>
    <w:rsid w:val="00E32041"/>
    <w:rsid w:val="00E37675"/>
    <w:rsid w:val="00E439A7"/>
    <w:rsid w:val="00E645C5"/>
    <w:rsid w:val="00E77A72"/>
    <w:rsid w:val="00E8697E"/>
    <w:rsid w:val="00E91B97"/>
    <w:rsid w:val="00EA6F8D"/>
    <w:rsid w:val="00EC0A7F"/>
    <w:rsid w:val="00EC4148"/>
    <w:rsid w:val="00EC56E7"/>
    <w:rsid w:val="00EC5EC5"/>
    <w:rsid w:val="00EE0982"/>
    <w:rsid w:val="00EF2E40"/>
    <w:rsid w:val="00F06752"/>
    <w:rsid w:val="00F10192"/>
    <w:rsid w:val="00F1577C"/>
    <w:rsid w:val="00F2669C"/>
    <w:rsid w:val="00F26971"/>
    <w:rsid w:val="00F26A87"/>
    <w:rsid w:val="00F60D2F"/>
    <w:rsid w:val="00F6294E"/>
    <w:rsid w:val="00F84A84"/>
    <w:rsid w:val="00F86D97"/>
    <w:rsid w:val="00FA1A39"/>
    <w:rsid w:val="00FD1AF6"/>
    <w:rsid w:val="00FE1F26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E7"/>
    <w:rPr>
      <w:sz w:val="24"/>
      <w:szCs w:val="24"/>
    </w:rPr>
  </w:style>
  <w:style w:type="paragraph" w:styleId="1">
    <w:name w:val="heading 1"/>
    <w:basedOn w:val="a"/>
    <w:next w:val="a"/>
    <w:qFormat/>
    <w:rsid w:val="00B6147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6147E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147E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B6147E"/>
    <w:pPr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B6147E"/>
    <w:pPr>
      <w:spacing w:line="360" w:lineRule="auto"/>
      <w:ind w:firstLine="720"/>
      <w:jc w:val="center"/>
    </w:pPr>
    <w:rPr>
      <w:b/>
      <w:bCs/>
      <w:sz w:val="28"/>
      <w:szCs w:val="28"/>
    </w:rPr>
  </w:style>
  <w:style w:type="paragraph" w:styleId="3">
    <w:name w:val="Body Text Indent 3"/>
    <w:basedOn w:val="a"/>
    <w:rsid w:val="00B6147E"/>
    <w:pPr>
      <w:spacing w:line="360" w:lineRule="auto"/>
      <w:ind w:firstLine="708"/>
      <w:jc w:val="center"/>
    </w:pPr>
    <w:rPr>
      <w:b/>
      <w:bCs/>
      <w:sz w:val="28"/>
      <w:szCs w:val="28"/>
    </w:rPr>
  </w:style>
  <w:style w:type="character" w:styleId="a5">
    <w:name w:val="Hyperlink"/>
    <w:basedOn w:val="a0"/>
    <w:rsid w:val="00B6147E"/>
    <w:rPr>
      <w:color w:val="0000FF"/>
      <w:u w:val="single"/>
    </w:rPr>
  </w:style>
  <w:style w:type="character" w:styleId="a6">
    <w:name w:val="FollowedHyperlink"/>
    <w:basedOn w:val="a0"/>
    <w:rsid w:val="00B6147E"/>
    <w:rPr>
      <w:color w:val="800080"/>
      <w:u w:val="single"/>
    </w:rPr>
  </w:style>
  <w:style w:type="paragraph" w:styleId="a7">
    <w:name w:val="footer"/>
    <w:basedOn w:val="a"/>
    <w:rsid w:val="00B614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147E"/>
  </w:style>
  <w:style w:type="paragraph" w:styleId="a9">
    <w:name w:val="header"/>
    <w:basedOn w:val="a"/>
    <w:link w:val="aa"/>
    <w:uiPriority w:val="99"/>
    <w:rsid w:val="00B6147E"/>
    <w:pPr>
      <w:tabs>
        <w:tab w:val="center" w:pos="4677"/>
        <w:tab w:val="right" w:pos="9355"/>
      </w:tabs>
    </w:pPr>
  </w:style>
  <w:style w:type="character" w:styleId="ab">
    <w:name w:val="annotation reference"/>
    <w:basedOn w:val="a0"/>
    <w:semiHidden/>
    <w:rsid w:val="00B6147E"/>
    <w:rPr>
      <w:sz w:val="16"/>
      <w:szCs w:val="16"/>
    </w:rPr>
  </w:style>
  <w:style w:type="paragraph" w:styleId="ac">
    <w:name w:val="annotation text"/>
    <w:basedOn w:val="a"/>
    <w:semiHidden/>
    <w:rsid w:val="00B6147E"/>
    <w:rPr>
      <w:sz w:val="20"/>
      <w:szCs w:val="20"/>
    </w:rPr>
  </w:style>
  <w:style w:type="paragraph" w:styleId="ad">
    <w:name w:val="annotation subject"/>
    <w:basedOn w:val="ac"/>
    <w:next w:val="ac"/>
    <w:semiHidden/>
    <w:rsid w:val="00B6147E"/>
    <w:rPr>
      <w:b/>
      <w:bCs/>
    </w:rPr>
  </w:style>
  <w:style w:type="paragraph" w:styleId="ae">
    <w:name w:val="Balloon Text"/>
    <w:basedOn w:val="a"/>
    <w:semiHidden/>
    <w:rsid w:val="00B614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1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9">
    <w:name w:val="Font Style29"/>
    <w:basedOn w:val="a0"/>
    <w:uiPriority w:val="99"/>
    <w:rsid w:val="00F26971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F26971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rsid w:val="00CE1F09"/>
    <w:rPr>
      <w:sz w:val="24"/>
      <w:szCs w:val="24"/>
    </w:rPr>
  </w:style>
  <w:style w:type="paragraph" w:customStyle="1" w:styleId="21">
    <w:name w:val="Основной текст с отступом 21"/>
    <w:basedOn w:val="a"/>
    <w:rsid w:val="004928EE"/>
    <w:pPr>
      <w:suppressAutoHyphens/>
      <w:spacing w:line="360" w:lineRule="auto"/>
      <w:ind w:firstLine="720"/>
      <w:jc w:val="center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4928EE"/>
    <w:pPr>
      <w:suppressAutoHyphens/>
      <w:spacing w:line="360" w:lineRule="auto"/>
      <w:ind w:firstLine="708"/>
      <w:jc w:val="center"/>
    </w:pPr>
    <w:rPr>
      <w:b/>
      <w:bCs/>
      <w:sz w:val="28"/>
      <w:szCs w:val="28"/>
      <w:lang w:eastAsia="ar-SA"/>
    </w:rPr>
  </w:style>
  <w:style w:type="character" w:customStyle="1" w:styleId="consplusnormal">
    <w:name w:val="consplusnormal"/>
    <w:basedOn w:val="a0"/>
    <w:rsid w:val="004928EE"/>
  </w:style>
  <w:style w:type="character" w:customStyle="1" w:styleId="msonormal0">
    <w:name w:val="msonormal"/>
    <w:basedOn w:val="a0"/>
    <w:rsid w:val="004928EE"/>
  </w:style>
  <w:style w:type="character" w:customStyle="1" w:styleId="msotitle0">
    <w:name w:val="msotitle"/>
    <w:basedOn w:val="a0"/>
    <w:rsid w:val="004928EE"/>
  </w:style>
  <w:style w:type="paragraph" w:customStyle="1" w:styleId="ConsPlusNormal0">
    <w:name w:val="ConsPlusNormal"/>
    <w:rsid w:val="009C71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F06752"/>
    <w:pPr>
      <w:widowControl w:val="0"/>
      <w:autoSpaceDE w:val="0"/>
      <w:autoSpaceDN w:val="0"/>
      <w:adjustRightInd w:val="0"/>
      <w:spacing w:line="275" w:lineRule="exact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F06752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</w:rPr>
  </w:style>
  <w:style w:type="paragraph" w:styleId="af0">
    <w:name w:val="Normal (Web)"/>
    <w:basedOn w:val="a"/>
    <w:uiPriority w:val="99"/>
    <w:semiHidden/>
    <w:unhideWhenUsed/>
    <w:rsid w:val="007A7276"/>
    <w:pPr>
      <w:spacing w:before="100" w:beforeAutospacing="1" w:after="119"/>
    </w:pPr>
  </w:style>
  <w:style w:type="paragraph" w:customStyle="1" w:styleId="western">
    <w:name w:val="western"/>
    <w:basedOn w:val="a"/>
    <w:rsid w:val="007A7276"/>
    <w:pPr>
      <w:spacing w:before="100" w:beforeAutospacing="1" w:after="119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EC4C-59B8-410E-B727-B276A31D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правовой поддержки МСУ</vt:lpstr>
    </vt:vector>
  </TitlesOfParts>
  <Manager>Центр правовой поддержки МСУ</Manager>
  <Company>Центр правовой поддержки МСУ</Company>
  <LinksUpToDate>false</LinksUpToDate>
  <CharactersWithSpaces>1915</CharactersWithSpaces>
  <SharedDoc>false</SharedDoc>
  <HyperlinkBase>Центр правовой поддержки МСУ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lastModifiedBy>msia320</cp:lastModifiedBy>
  <cp:revision>2</cp:revision>
  <cp:lastPrinted>2023-01-11T12:15:00Z</cp:lastPrinted>
  <dcterms:created xsi:type="dcterms:W3CDTF">2024-09-26T12:11:00Z</dcterms:created>
  <dcterms:modified xsi:type="dcterms:W3CDTF">2024-09-26T12:11:00Z</dcterms:modified>
  <cp:category>Центр правовой поддержки МСУ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245797780</vt:i4>
  </property>
  <property fmtid="{D5CDD505-2E9C-101B-9397-08002B2CF9AE}" pid="3" name="_EmailSubject">
    <vt:lpwstr>Дерево</vt:lpwstr>
  </property>
  <property fmtid="{D5CDD505-2E9C-101B-9397-08002B2CF9AE}" pid="4" name="_AuthorEmail">
    <vt:lpwstr>my@lslg.ru</vt:lpwstr>
  </property>
  <property fmtid="{D5CDD505-2E9C-101B-9397-08002B2CF9AE}" pid="5" name="_AuthorEmailDisplayName">
    <vt:lpwstr>Marina Yakutova</vt:lpwstr>
  </property>
  <property fmtid="{D5CDD505-2E9C-101B-9397-08002B2CF9AE}" pid="6" name="_ReviewingToolsShownOnce">
    <vt:lpwstr/>
  </property>
</Properties>
</file>