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4E" w:rsidRDefault="00934B4E" w:rsidP="00934B4E">
      <w:pPr>
        <w:suppressAutoHyphens w:val="0"/>
        <w:jc w:val="right"/>
        <w:rPr>
          <w:rFonts w:ascii="Arial" w:hAnsi="Arial"/>
          <w:b/>
          <w:sz w:val="24"/>
        </w:rPr>
      </w:pPr>
    </w:p>
    <w:p w:rsidR="008D4B13" w:rsidRPr="00D6275B" w:rsidRDefault="0019105A" w:rsidP="0074547E">
      <w:pPr>
        <w:suppressAutoHyphens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СОВЕТ МУНИЦИПАЛЬНОГО ОБРАЗОВАНИЯ «СЕЛЬСКОЕ ПОСЕЛЕНИЕ ТРЕХПРОТОКСКИЙ СЕЛЬСОВЕТ ПРИВОЛЖСКОГО МУНИЦИПАЛЬНОГО РАЙОНА АСТРАХАНСКОЙ ОБЛАСТИ»</w:t>
      </w:r>
    </w:p>
    <w:p w:rsidR="000F00AE" w:rsidRDefault="000F00AE" w:rsidP="0074547E">
      <w:pPr>
        <w:pStyle w:val="2"/>
        <w:keepNext w:val="0"/>
        <w:suppressAutoHyphens w:val="0"/>
        <w:rPr>
          <w:rFonts w:ascii="Arial" w:hAnsi="Arial"/>
          <w:sz w:val="24"/>
        </w:rPr>
      </w:pPr>
    </w:p>
    <w:p w:rsidR="008D4B13" w:rsidRPr="00D6275B" w:rsidRDefault="008D4B13" w:rsidP="0074547E">
      <w:pPr>
        <w:pStyle w:val="2"/>
        <w:keepNext w:val="0"/>
        <w:suppressAutoHyphens w:val="0"/>
        <w:rPr>
          <w:rFonts w:ascii="Arial" w:hAnsi="Arial"/>
          <w:sz w:val="24"/>
        </w:rPr>
      </w:pPr>
      <w:r w:rsidRPr="00D6275B">
        <w:rPr>
          <w:rFonts w:ascii="Arial" w:hAnsi="Arial"/>
          <w:sz w:val="24"/>
        </w:rPr>
        <w:t>РЕШЕНИЕ</w:t>
      </w:r>
    </w:p>
    <w:p w:rsidR="008D4B13" w:rsidRPr="00D6275B" w:rsidRDefault="008D4B13" w:rsidP="0074547E">
      <w:pPr>
        <w:suppressAutoHyphens w:val="0"/>
        <w:jc w:val="both"/>
        <w:rPr>
          <w:rFonts w:ascii="Arial" w:hAnsi="Arial"/>
          <w:b/>
          <w:sz w:val="24"/>
        </w:rPr>
      </w:pPr>
    </w:p>
    <w:p w:rsidR="0019105A" w:rsidRDefault="008A576C" w:rsidP="00D255CD">
      <w:pPr>
        <w:pStyle w:val="3"/>
        <w:keepNext w:val="0"/>
        <w:suppressAutoHyphens w:val="0"/>
        <w:ind w:firstLine="709"/>
        <w:rPr>
          <w:rFonts w:ascii="Arial" w:hAnsi="Arial"/>
          <w:b/>
        </w:rPr>
      </w:pPr>
      <w:r>
        <w:rPr>
          <w:rFonts w:ascii="Arial" w:hAnsi="Arial"/>
          <w:b/>
        </w:rPr>
        <w:t>О</w:t>
      </w:r>
      <w:r w:rsidR="00525EC4">
        <w:rPr>
          <w:rFonts w:ascii="Arial" w:hAnsi="Arial"/>
          <w:b/>
        </w:rPr>
        <w:t>т</w:t>
      </w:r>
      <w:r>
        <w:rPr>
          <w:rFonts w:ascii="Arial" w:hAnsi="Arial"/>
          <w:b/>
        </w:rPr>
        <w:t xml:space="preserve"> 14.04.2025</w:t>
      </w:r>
      <w:r w:rsidR="00062F39" w:rsidRPr="00D6275B">
        <w:rPr>
          <w:rFonts w:ascii="Arial" w:hAnsi="Arial"/>
          <w:b/>
        </w:rPr>
        <w:t xml:space="preserve"> г</w:t>
      </w:r>
      <w:r w:rsidR="00F81EA7" w:rsidRPr="00D6275B">
        <w:rPr>
          <w:rFonts w:ascii="Arial" w:hAnsi="Arial"/>
          <w:b/>
        </w:rPr>
        <w:t>.</w:t>
      </w:r>
      <w:r w:rsidR="00062F39" w:rsidRPr="00D6275B">
        <w:rPr>
          <w:rFonts w:ascii="Arial" w:hAnsi="Arial"/>
          <w:b/>
        </w:rPr>
        <w:t xml:space="preserve"> </w:t>
      </w:r>
      <w:r w:rsidR="00D255CD" w:rsidRPr="00D6275B">
        <w:rPr>
          <w:rFonts w:ascii="Arial" w:hAnsi="Arial"/>
          <w:b/>
        </w:rPr>
        <w:t xml:space="preserve"> </w:t>
      </w:r>
      <w:r w:rsidR="0049622F" w:rsidRPr="00D6275B">
        <w:rPr>
          <w:rFonts w:ascii="Arial" w:hAnsi="Arial"/>
          <w:b/>
        </w:rPr>
        <w:tab/>
      </w:r>
      <w:r w:rsidR="00D255CD" w:rsidRPr="00D6275B">
        <w:rPr>
          <w:rFonts w:ascii="Arial" w:hAnsi="Arial"/>
          <w:b/>
        </w:rPr>
        <w:tab/>
      </w:r>
      <w:r w:rsidR="00ED4305">
        <w:rPr>
          <w:rFonts w:ascii="Arial" w:hAnsi="Arial"/>
          <w:b/>
        </w:rPr>
        <w:tab/>
      </w:r>
      <w:r w:rsidR="00ED4305">
        <w:rPr>
          <w:rFonts w:ascii="Arial" w:hAnsi="Arial"/>
          <w:b/>
        </w:rPr>
        <w:tab/>
      </w:r>
      <w:r w:rsidR="00D255CD" w:rsidRPr="00D6275B">
        <w:rPr>
          <w:rFonts w:ascii="Arial" w:hAnsi="Arial"/>
          <w:b/>
        </w:rPr>
        <w:tab/>
      </w:r>
      <w:r w:rsidR="007A66CE" w:rsidRPr="00D6275B">
        <w:rPr>
          <w:rFonts w:ascii="Arial" w:hAnsi="Arial"/>
          <w:b/>
        </w:rPr>
        <w:tab/>
      </w:r>
      <w:r w:rsidR="00D255CD" w:rsidRPr="00D6275B">
        <w:rPr>
          <w:rFonts w:ascii="Arial" w:hAnsi="Arial"/>
          <w:b/>
        </w:rPr>
        <w:tab/>
      </w:r>
      <w:r w:rsidR="0019105A">
        <w:rPr>
          <w:rFonts w:ascii="Arial" w:hAnsi="Arial"/>
          <w:b/>
        </w:rPr>
        <w:tab/>
      </w:r>
      <w:r w:rsidR="0019105A">
        <w:rPr>
          <w:rFonts w:ascii="Arial" w:hAnsi="Arial"/>
          <w:b/>
        </w:rPr>
        <w:tab/>
        <w:t xml:space="preserve">№ </w:t>
      </w:r>
      <w:r>
        <w:rPr>
          <w:rFonts w:ascii="Arial" w:hAnsi="Arial"/>
          <w:b/>
        </w:rPr>
        <w:t>27</w:t>
      </w:r>
    </w:p>
    <w:p w:rsidR="008D4B13" w:rsidRPr="00D6275B" w:rsidRDefault="008D4B13" w:rsidP="0019105A">
      <w:pPr>
        <w:pStyle w:val="3"/>
        <w:keepNext w:val="0"/>
        <w:suppressAutoHyphens w:val="0"/>
        <w:rPr>
          <w:rFonts w:ascii="Arial" w:hAnsi="Arial"/>
          <w:b/>
        </w:rPr>
      </w:pPr>
      <w:r w:rsidRPr="00D6275B">
        <w:rPr>
          <w:rFonts w:ascii="Arial" w:hAnsi="Arial"/>
          <w:b/>
        </w:rPr>
        <w:t>с.</w:t>
      </w:r>
      <w:r w:rsidR="00E74986">
        <w:rPr>
          <w:rFonts w:ascii="Arial" w:hAnsi="Arial"/>
          <w:b/>
        </w:rPr>
        <w:t xml:space="preserve"> </w:t>
      </w:r>
      <w:r w:rsidRPr="00D6275B">
        <w:rPr>
          <w:rFonts w:ascii="Arial" w:hAnsi="Arial"/>
          <w:b/>
        </w:rPr>
        <w:t>Три Протока</w:t>
      </w:r>
    </w:p>
    <w:p w:rsidR="008D4B13" w:rsidRPr="00346597" w:rsidRDefault="008D4B13" w:rsidP="00435227">
      <w:pPr>
        <w:suppressAutoHyphens w:val="0"/>
        <w:ind w:firstLine="709"/>
        <w:jc w:val="both"/>
        <w:rPr>
          <w:rFonts w:ascii="Arial" w:hAnsi="Arial"/>
          <w:sz w:val="24"/>
        </w:rPr>
      </w:pPr>
    </w:p>
    <w:p w:rsidR="00804513" w:rsidRPr="00CC525A" w:rsidRDefault="004D6B3B" w:rsidP="00F52673">
      <w:pPr>
        <w:pStyle w:val="4"/>
        <w:keepNext w:val="0"/>
        <w:tabs>
          <w:tab w:val="left" w:pos="4820"/>
        </w:tabs>
        <w:suppressAutoHyphens w:val="0"/>
        <w:ind w:right="4533" w:firstLine="709"/>
        <w:jc w:val="both"/>
        <w:rPr>
          <w:rFonts w:ascii="Arial" w:hAnsi="Arial"/>
          <w:sz w:val="24"/>
          <w:szCs w:val="24"/>
        </w:rPr>
      </w:pPr>
      <w:r w:rsidRPr="00CC525A">
        <w:rPr>
          <w:rFonts w:ascii="Arial" w:hAnsi="Arial"/>
          <w:sz w:val="24"/>
          <w:szCs w:val="24"/>
        </w:rPr>
        <w:t>О</w:t>
      </w:r>
      <w:r w:rsidR="00AB7535" w:rsidRPr="00CC525A">
        <w:rPr>
          <w:rFonts w:ascii="Arial" w:hAnsi="Arial"/>
          <w:sz w:val="24"/>
          <w:szCs w:val="24"/>
        </w:rPr>
        <w:t xml:space="preserve"> внесении изменений в решение</w:t>
      </w:r>
      <w:r w:rsidR="003048B6" w:rsidRPr="00CC525A">
        <w:rPr>
          <w:rFonts w:ascii="Arial" w:hAnsi="Arial"/>
          <w:sz w:val="24"/>
          <w:szCs w:val="24"/>
        </w:rPr>
        <w:t xml:space="preserve"> </w:t>
      </w:r>
      <w:r w:rsidR="00AB7535" w:rsidRPr="00CC525A">
        <w:rPr>
          <w:rFonts w:ascii="Arial" w:hAnsi="Arial"/>
          <w:sz w:val="24"/>
          <w:szCs w:val="24"/>
        </w:rPr>
        <w:t xml:space="preserve">Совета </w:t>
      </w:r>
      <w:r w:rsidR="000B3A23" w:rsidRPr="00CC525A">
        <w:rPr>
          <w:rFonts w:ascii="Arial" w:hAnsi="Arial"/>
          <w:sz w:val="24"/>
          <w:szCs w:val="24"/>
        </w:rPr>
        <w:t>муниципального образования</w:t>
      </w:r>
      <w:r w:rsidR="003048B6" w:rsidRPr="00CC525A">
        <w:rPr>
          <w:rFonts w:ascii="Arial" w:hAnsi="Arial"/>
          <w:sz w:val="24"/>
          <w:szCs w:val="24"/>
        </w:rPr>
        <w:t xml:space="preserve"> </w:t>
      </w:r>
      <w:r w:rsidR="000B3A23" w:rsidRPr="00CC525A">
        <w:rPr>
          <w:rFonts w:ascii="Arial" w:hAnsi="Arial"/>
          <w:sz w:val="24"/>
          <w:szCs w:val="24"/>
        </w:rPr>
        <w:t>«</w:t>
      </w:r>
      <w:r w:rsidR="00306F81" w:rsidRPr="00CC525A">
        <w:rPr>
          <w:rFonts w:ascii="Arial" w:hAnsi="Arial" w:cs="Arial"/>
          <w:sz w:val="24"/>
          <w:szCs w:val="24"/>
        </w:rPr>
        <w:t>Тр</w:t>
      </w:r>
      <w:r w:rsidR="006E779E">
        <w:rPr>
          <w:rFonts w:ascii="Arial" w:hAnsi="Arial" w:cs="Arial"/>
          <w:sz w:val="24"/>
          <w:szCs w:val="24"/>
        </w:rPr>
        <w:t>ё</w:t>
      </w:r>
      <w:r w:rsidR="00306F81" w:rsidRPr="00CC525A">
        <w:rPr>
          <w:rFonts w:ascii="Arial" w:hAnsi="Arial" w:cs="Arial"/>
          <w:sz w:val="24"/>
          <w:szCs w:val="24"/>
        </w:rPr>
        <w:t>хпротокский сельсовет</w:t>
      </w:r>
      <w:r w:rsidR="000B3A23" w:rsidRPr="00CC525A">
        <w:rPr>
          <w:rFonts w:ascii="Arial" w:hAnsi="Arial"/>
          <w:sz w:val="24"/>
          <w:szCs w:val="24"/>
        </w:rPr>
        <w:t>»</w:t>
      </w:r>
      <w:r w:rsidR="00AB7535" w:rsidRPr="00CC525A">
        <w:rPr>
          <w:rFonts w:ascii="Arial" w:hAnsi="Arial"/>
          <w:sz w:val="24"/>
          <w:szCs w:val="24"/>
        </w:rPr>
        <w:t xml:space="preserve"> от </w:t>
      </w:r>
      <w:r w:rsidR="007D106A">
        <w:rPr>
          <w:rFonts w:ascii="Arial" w:hAnsi="Arial"/>
          <w:sz w:val="24"/>
          <w:szCs w:val="24"/>
        </w:rPr>
        <w:t>2</w:t>
      </w:r>
      <w:r w:rsidR="000E1ADF">
        <w:rPr>
          <w:rFonts w:ascii="Arial" w:hAnsi="Arial"/>
          <w:sz w:val="24"/>
          <w:szCs w:val="24"/>
        </w:rPr>
        <w:t>6</w:t>
      </w:r>
      <w:r w:rsidR="003859C8" w:rsidRPr="00CC525A">
        <w:rPr>
          <w:rFonts w:ascii="Arial" w:hAnsi="Arial"/>
          <w:sz w:val="24"/>
          <w:szCs w:val="24"/>
        </w:rPr>
        <w:t>.1</w:t>
      </w:r>
      <w:r w:rsidR="00617DD7" w:rsidRPr="00CC525A">
        <w:rPr>
          <w:rFonts w:ascii="Arial" w:hAnsi="Arial"/>
          <w:sz w:val="24"/>
          <w:szCs w:val="24"/>
        </w:rPr>
        <w:t>2</w:t>
      </w:r>
      <w:r w:rsidR="00AB7535" w:rsidRPr="00CC525A">
        <w:rPr>
          <w:rFonts w:ascii="Arial" w:hAnsi="Arial"/>
          <w:sz w:val="24"/>
          <w:szCs w:val="24"/>
        </w:rPr>
        <w:t>.</w:t>
      </w:r>
      <w:r w:rsidR="00617DD7" w:rsidRPr="00CC525A">
        <w:rPr>
          <w:rFonts w:ascii="Arial" w:hAnsi="Arial"/>
          <w:sz w:val="24"/>
          <w:szCs w:val="24"/>
        </w:rPr>
        <w:t>20</w:t>
      </w:r>
      <w:r w:rsidR="00EF2569" w:rsidRPr="00CC525A">
        <w:rPr>
          <w:rFonts w:ascii="Arial" w:hAnsi="Arial"/>
          <w:sz w:val="24"/>
          <w:szCs w:val="24"/>
        </w:rPr>
        <w:t>2</w:t>
      </w:r>
      <w:r w:rsidR="000E1ADF">
        <w:rPr>
          <w:rFonts w:ascii="Arial" w:hAnsi="Arial"/>
          <w:sz w:val="24"/>
          <w:szCs w:val="24"/>
        </w:rPr>
        <w:t>4</w:t>
      </w:r>
      <w:r w:rsidR="00AB7535" w:rsidRPr="00CC525A">
        <w:rPr>
          <w:rFonts w:ascii="Arial" w:hAnsi="Arial"/>
          <w:sz w:val="24"/>
          <w:szCs w:val="24"/>
        </w:rPr>
        <w:t xml:space="preserve"> № </w:t>
      </w:r>
      <w:r w:rsidR="000E1ADF">
        <w:rPr>
          <w:rFonts w:ascii="Arial" w:hAnsi="Arial"/>
          <w:sz w:val="24"/>
          <w:szCs w:val="24"/>
        </w:rPr>
        <w:t>23</w:t>
      </w:r>
      <w:r w:rsidR="00972FAD" w:rsidRPr="00CC525A">
        <w:rPr>
          <w:rFonts w:ascii="Arial" w:hAnsi="Arial"/>
          <w:sz w:val="24"/>
          <w:szCs w:val="24"/>
        </w:rPr>
        <w:t xml:space="preserve"> «О </w:t>
      </w:r>
      <w:r w:rsidR="00804513" w:rsidRPr="00CC525A">
        <w:rPr>
          <w:rFonts w:ascii="Arial" w:hAnsi="Arial"/>
          <w:sz w:val="24"/>
          <w:szCs w:val="24"/>
        </w:rPr>
        <w:t>бюджет</w:t>
      </w:r>
      <w:r w:rsidR="00972FAD" w:rsidRPr="00CC525A">
        <w:rPr>
          <w:rFonts w:ascii="Arial" w:hAnsi="Arial"/>
          <w:sz w:val="24"/>
          <w:szCs w:val="24"/>
        </w:rPr>
        <w:t>е</w:t>
      </w:r>
      <w:r w:rsidR="00804513" w:rsidRPr="00CC525A">
        <w:rPr>
          <w:rFonts w:ascii="Arial" w:hAnsi="Arial"/>
          <w:sz w:val="24"/>
          <w:szCs w:val="24"/>
        </w:rPr>
        <w:t xml:space="preserve"> муниципального образования</w:t>
      </w:r>
      <w:r w:rsidR="003048B6" w:rsidRPr="00CC525A">
        <w:rPr>
          <w:rFonts w:ascii="Arial" w:hAnsi="Arial"/>
          <w:sz w:val="24"/>
          <w:szCs w:val="24"/>
        </w:rPr>
        <w:t xml:space="preserve"> </w:t>
      </w:r>
      <w:r w:rsidR="00804513" w:rsidRPr="00CC525A">
        <w:rPr>
          <w:rFonts w:ascii="Arial" w:hAnsi="Arial"/>
          <w:sz w:val="24"/>
          <w:szCs w:val="24"/>
        </w:rPr>
        <w:t>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804513" w:rsidRPr="00CC525A">
        <w:rPr>
          <w:rFonts w:ascii="Arial" w:hAnsi="Arial"/>
          <w:sz w:val="24"/>
          <w:szCs w:val="24"/>
        </w:rPr>
        <w:t>»</w:t>
      </w:r>
      <w:r w:rsidR="001D14C6" w:rsidRPr="00CC525A">
        <w:rPr>
          <w:rFonts w:ascii="Arial" w:hAnsi="Arial"/>
          <w:sz w:val="24"/>
          <w:szCs w:val="24"/>
        </w:rPr>
        <w:t xml:space="preserve"> на 202</w:t>
      </w:r>
      <w:r w:rsidR="000E1ADF">
        <w:rPr>
          <w:rFonts w:ascii="Arial" w:hAnsi="Arial"/>
          <w:sz w:val="24"/>
          <w:szCs w:val="24"/>
        </w:rPr>
        <w:t>5</w:t>
      </w:r>
      <w:r w:rsidR="00F9301D" w:rsidRPr="00CC525A">
        <w:rPr>
          <w:rFonts w:ascii="Arial" w:hAnsi="Arial"/>
          <w:sz w:val="24"/>
          <w:szCs w:val="24"/>
        </w:rPr>
        <w:t xml:space="preserve"> год»</w:t>
      </w:r>
    </w:p>
    <w:p w:rsidR="00613301" w:rsidRDefault="00613301" w:rsidP="00F52673">
      <w:pPr>
        <w:suppressAutoHyphens w:val="0"/>
        <w:jc w:val="both"/>
        <w:rPr>
          <w:rFonts w:ascii="Arial" w:hAnsi="Arial"/>
          <w:sz w:val="22"/>
          <w:szCs w:val="22"/>
        </w:rPr>
      </w:pPr>
    </w:p>
    <w:p w:rsidR="008D4B13" w:rsidRPr="00F52673" w:rsidRDefault="00804513" w:rsidP="00F52673">
      <w:pPr>
        <w:suppressAutoHyphens w:val="0"/>
        <w:ind w:firstLine="709"/>
        <w:jc w:val="both"/>
        <w:rPr>
          <w:rFonts w:ascii="Arial" w:hAnsi="Arial"/>
          <w:sz w:val="24"/>
          <w:szCs w:val="24"/>
        </w:rPr>
      </w:pPr>
      <w:r w:rsidRPr="00CC525A">
        <w:rPr>
          <w:rFonts w:ascii="Arial" w:hAnsi="Arial"/>
          <w:sz w:val="24"/>
          <w:szCs w:val="24"/>
        </w:rPr>
        <w:t xml:space="preserve">На основании </w:t>
      </w:r>
      <w:r w:rsidR="00FF4247" w:rsidRPr="00CC525A">
        <w:rPr>
          <w:rFonts w:ascii="Arial" w:hAnsi="Arial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Pr="00CC525A">
        <w:rPr>
          <w:rFonts w:ascii="Arial" w:hAnsi="Arial"/>
          <w:sz w:val="24"/>
          <w:szCs w:val="24"/>
        </w:rPr>
        <w:t xml:space="preserve"> Бюджетного кодекса РФ и </w:t>
      </w:r>
      <w:r w:rsidR="00BF477C" w:rsidRPr="00CC525A">
        <w:rPr>
          <w:rFonts w:ascii="Arial" w:hAnsi="Arial"/>
          <w:sz w:val="24"/>
          <w:szCs w:val="24"/>
        </w:rPr>
        <w:t>ст.</w:t>
      </w:r>
      <w:r w:rsidR="00FF4247" w:rsidRPr="00CC525A">
        <w:rPr>
          <w:rFonts w:ascii="Arial" w:hAnsi="Arial"/>
          <w:sz w:val="24"/>
          <w:szCs w:val="24"/>
        </w:rPr>
        <w:t>22</w:t>
      </w:r>
      <w:r w:rsidRPr="00CC525A">
        <w:rPr>
          <w:rFonts w:ascii="Arial" w:hAnsi="Arial"/>
          <w:sz w:val="24"/>
          <w:szCs w:val="24"/>
        </w:rPr>
        <w:t xml:space="preserve"> Устава</w:t>
      </w:r>
      <w:r w:rsidR="00BF477C" w:rsidRPr="00CC525A">
        <w:rPr>
          <w:rFonts w:ascii="Arial" w:hAnsi="Arial"/>
          <w:sz w:val="24"/>
          <w:szCs w:val="24"/>
        </w:rPr>
        <w:t xml:space="preserve">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BF477C" w:rsidRPr="00CC525A">
        <w:rPr>
          <w:rFonts w:ascii="Arial" w:hAnsi="Arial"/>
          <w:sz w:val="24"/>
          <w:szCs w:val="24"/>
        </w:rPr>
        <w:t>»</w:t>
      </w:r>
      <w:r w:rsidR="00FF4247" w:rsidRPr="00CC525A">
        <w:rPr>
          <w:rFonts w:ascii="Arial" w:hAnsi="Arial"/>
          <w:sz w:val="24"/>
          <w:szCs w:val="24"/>
        </w:rPr>
        <w:t xml:space="preserve">, </w:t>
      </w:r>
      <w:r w:rsidR="002E244C" w:rsidRPr="00CC525A">
        <w:rPr>
          <w:rFonts w:ascii="Arial" w:hAnsi="Arial"/>
          <w:sz w:val="24"/>
          <w:szCs w:val="24"/>
        </w:rPr>
        <w:t>Совет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2E244C" w:rsidRPr="00CC525A">
        <w:rPr>
          <w:rFonts w:ascii="Arial" w:hAnsi="Arial"/>
          <w:sz w:val="24"/>
          <w:szCs w:val="24"/>
        </w:rPr>
        <w:t>»</w:t>
      </w:r>
    </w:p>
    <w:p w:rsidR="00613301" w:rsidRPr="00737D2C" w:rsidRDefault="00613301" w:rsidP="00435227">
      <w:pPr>
        <w:suppressAutoHyphens w:val="0"/>
        <w:ind w:firstLine="709"/>
        <w:jc w:val="both"/>
        <w:rPr>
          <w:rFonts w:ascii="Arial" w:hAnsi="Arial"/>
          <w:sz w:val="22"/>
          <w:szCs w:val="22"/>
        </w:rPr>
      </w:pPr>
    </w:p>
    <w:p w:rsidR="00737D2C" w:rsidRPr="00CC525A" w:rsidRDefault="008D4B13" w:rsidP="00435227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РЕШИЛ:</w:t>
      </w:r>
    </w:p>
    <w:p w:rsidR="00737D2C" w:rsidRPr="00CC525A" w:rsidRDefault="00DA3B0B" w:rsidP="00FF4247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1. </w:t>
      </w:r>
      <w:r w:rsidR="00FF4247" w:rsidRPr="00CC525A">
        <w:rPr>
          <w:rFonts w:ascii="Arial" w:hAnsi="Arial" w:cs="Arial"/>
          <w:sz w:val="24"/>
          <w:szCs w:val="24"/>
        </w:rPr>
        <w:t>Внести в Р</w:t>
      </w:r>
      <w:r w:rsidR="00824DF5" w:rsidRPr="00CC525A">
        <w:rPr>
          <w:rFonts w:ascii="Arial" w:hAnsi="Arial" w:cs="Arial"/>
          <w:sz w:val="24"/>
          <w:szCs w:val="24"/>
        </w:rPr>
        <w:t>ешени</w:t>
      </w:r>
      <w:r w:rsidR="00FF4247" w:rsidRPr="00CC525A">
        <w:rPr>
          <w:rFonts w:ascii="Arial" w:hAnsi="Arial" w:cs="Arial"/>
          <w:sz w:val="24"/>
          <w:szCs w:val="24"/>
        </w:rPr>
        <w:t>е</w:t>
      </w:r>
      <w:r w:rsidR="00824DF5" w:rsidRPr="00CC525A">
        <w:rPr>
          <w:rFonts w:ascii="Arial" w:hAnsi="Arial" w:cs="Arial"/>
          <w:sz w:val="24"/>
          <w:szCs w:val="24"/>
        </w:rPr>
        <w:t xml:space="preserve"> Совета</w:t>
      </w:r>
      <w:r w:rsidR="00FF4247" w:rsidRPr="00CC525A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306F81" w:rsidRPr="00CC525A">
        <w:rPr>
          <w:rFonts w:ascii="Arial" w:hAnsi="Arial" w:cs="Arial"/>
          <w:sz w:val="24"/>
          <w:szCs w:val="24"/>
        </w:rPr>
        <w:t>Тр</w:t>
      </w:r>
      <w:r w:rsidR="00304FD4">
        <w:rPr>
          <w:rFonts w:ascii="Arial" w:hAnsi="Arial" w:cs="Arial"/>
          <w:sz w:val="24"/>
          <w:szCs w:val="24"/>
        </w:rPr>
        <w:t>ё</w:t>
      </w:r>
      <w:r w:rsidR="007D106A">
        <w:rPr>
          <w:rFonts w:ascii="Arial" w:hAnsi="Arial" w:cs="Arial"/>
          <w:sz w:val="24"/>
          <w:szCs w:val="24"/>
        </w:rPr>
        <w:t>хпротокский сельсовет» от 2</w:t>
      </w:r>
      <w:r w:rsidR="000E1ADF">
        <w:rPr>
          <w:rFonts w:ascii="Arial" w:hAnsi="Arial" w:cs="Arial"/>
          <w:sz w:val="24"/>
          <w:szCs w:val="24"/>
        </w:rPr>
        <w:t>6</w:t>
      </w:r>
      <w:r w:rsidR="001D14C6" w:rsidRPr="00CC525A">
        <w:rPr>
          <w:rFonts w:ascii="Arial" w:hAnsi="Arial" w:cs="Arial"/>
          <w:sz w:val="24"/>
          <w:szCs w:val="24"/>
        </w:rPr>
        <w:t>.12.202</w:t>
      </w:r>
      <w:r w:rsidR="000E1ADF">
        <w:rPr>
          <w:rFonts w:ascii="Arial" w:hAnsi="Arial" w:cs="Arial"/>
          <w:sz w:val="24"/>
          <w:szCs w:val="24"/>
        </w:rPr>
        <w:t>4</w:t>
      </w:r>
      <w:r w:rsidR="00FF4247" w:rsidRPr="00CC525A">
        <w:rPr>
          <w:rFonts w:ascii="Arial" w:hAnsi="Arial" w:cs="Arial"/>
          <w:sz w:val="24"/>
          <w:szCs w:val="24"/>
        </w:rPr>
        <w:t xml:space="preserve"> год</w:t>
      </w:r>
      <w:r w:rsidR="00CC487A" w:rsidRPr="00CC525A">
        <w:rPr>
          <w:rFonts w:ascii="Arial" w:hAnsi="Arial" w:cs="Arial"/>
          <w:sz w:val="24"/>
          <w:szCs w:val="24"/>
        </w:rPr>
        <w:t xml:space="preserve">а № </w:t>
      </w:r>
      <w:r w:rsidR="000E1ADF">
        <w:rPr>
          <w:rFonts w:ascii="Arial" w:hAnsi="Arial" w:cs="Arial"/>
          <w:sz w:val="24"/>
          <w:szCs w:val="24"/>
        </w:rPr>
        <w:t>23</w:t>
      </w:r>
      <w:r w:rsidR="00FF4247" w:rsidRPr="00CC525A">
        <w:rPr>
          <w:rFonts w:ascii="Arial" w:hAnsi="Arial" w:cs="Arial"/>
          <w:sz w:val="24"/>
          <w:szCs w:val="24"/>
        </w:rPr>
        <w:t xml:space="preserve"> </w:t>
      </w:r>
      <w:r w:rsidR="006C16FB" w:rsidRPr="00CC525A">
        <w:rPr>
          <w:rFonts w:ascii="Arial" w:hAnsi="Arial" w:cs="Arial"/>
          <w:sz w:val="24"/>
          <w:szCs w:val="24"/>
        </w:rPr>
        <w:t>«О</w:t>
      </w:r>
      <w:r w:rsidR="00FF4247" w:rsidRPr="00CC525A">
        <w:rPr>
          <w:rFonts w:ascii="Arial" w:hAnsi="Arial" w:cs="Arial"/>
          <w:sz w:val="24"/>
          <w:szCs w:val="24"/>
        </w:rPr>
        <w:t>б утверждении</w:t>
      </w:r>
      <w:r w:rsidR="00C13CE9" w:rsidRPr="00CC525A">
        <w:rPr>
          <w:rFonts w:ascii="Arial" w:hAnsi="Arial" w:cs="Arial"/>
          <w:sz w:val="24"/>
          <w:szCs w:val="24"/>
        </w:rPr>
        <w:t xml:space="preserve"> бюджета</w:t>
      </w:r>
      <w:r w:rsidR="006C16FB" w:rsidRPr="00CC525A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6C16FB" w:rsidRPr="00CC525A">
        <w:rPr>
          <w:rFonts w:ascii="Arial" w:hAnsi="Arial" w:cs="Arial"/>
          <w:sz w:val="24"/>
          <w:szCs w:val="24"/>
        </w:rPr>
        <w:t xml:space="preserve">» на </w:t>
      </w:r>
      <w:r w:rsidR="001D14C6" w:rsidRPr="00CC525A">
        <w:rPr>
          <w:rFonts w:ascii="Arial" w:hAnsi="Arial" w:cs="Arial"/>
          <w:sz w:val="24"/>
          <w:szCs w:val="24"/>
        </w:rPr>
        <w:t>202</w:t>
      </w:r>
      <w:r w:rsidR="000E1ADF">
        <w:rPr>
          <w:rFonts w:ascii="Arial" w:hAnsi="Arial" w:cs="Arial"/>
          <w:sz w:val="24"/>
          <w:szCs w:val="24"/>
        </w:rPr>
        <w:t>5</w:t>
      </w:r>
      <w:r w:rsidR="006C16FB" w:rsidRPr="00CC525A">
        <w:rPr>
          <w:rFonts w:ascii="Arial" w:hAnsi="Arial" w:cs="Arial"/>
          <w:sz w:val="24"/>
          <w:szCs w:val="24"/>
        </w:rPr>
        <w:t xml:space="preserve"> год» </w:t>
      </w:r>
      <w:r w:rsidR="00FF4247" w:rsidRPr="00CC525A">
        <w:rPr>
          <w:rFonts w:ascii="Arial" w:hAnsi="Arial" w:cs="Arial"/>
          <w:sz w:val="24"/>
          <w:szCs w:val="24"/>
        </w:rPr>
        <w:t>следующ</w:t>
      </w:r>
      <w:r w:rsidR="00FB4C67" w:rsidRPr="00CC525A">
        <w:rPr>
          <w:rFonts w:ascii="Arial" w:hAnsi="Arial" w:cs="Arial"/>
          <w:sz w:val="24"/>
          <w:szCs w:val="24"/>
        </w:rPr>
        <w:t>и</w:t>
      </w:r>
      <w:r w:rsidR="00FF4247" w:rsidRPr="00CC525A">
        <w:rPr>
          <w:rFonts w:ascii="Arial" w:hAnsi="Arial" w:cs="Arial"/>
          <w:sz w:val="24"/>
          <w:szCs w:val="24"/>
        </w:rPr>
        <w:t>е изменения</w:t>
      </w:r>
      <w:r w:rsidR="00FB4C67" w:rsidRPr="00CC525A">
        <w:rPr>
          <w:rFonts w:ascii="Arial" w:hAnsi="Arial" w:cs="Arial"/>
          <w:sz w:val="24"/>
          <w:szCs w:val="24"/>
        </w:rPr>
        <w:t>:</w:t>
      </w:r>
    </w:p>
    <w:p w:rsidR="00FF4247" w:rsidRPr="00CC525A" w:rsidRDefault="00CC525A" w:rsidP="0019105A">
      <w:pPr>
        <w:suppressAutoHyphens w:val="0"/>
        <w:ind w:firstLine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1.1. </w:t>
      </w:r>
      <w:r w:rsidR="00FF4247" w:rsidRPr="00CC525A">
        <w:rPr>
          <w:rFonts w:ascii="Arial" w:hAnsi="Arial" w:cs="Arial"/>
          <w:sz w:val="24"/>
          <w:szCs w:val="24"/>
        </w:rPr>
        <w:t>Статью 1 Решения изложить в следующей редакции:</w:t>
      </w:r>
    </w:p>
    <w:p w:rsidR="00CC525A" w:rsidRPr="00CC525A" w:rsidRDefault="00FB4C67" w:rsidP="00CC525A">
      <w:pPr>
        <w:suppressAutoHyphens w:val="0"/>
        <w:ind w:left="709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 «Утвердить бюджет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Pr="00CC525A">
        <w:rPr>
          <w:rFonts w:ascii="Arial" w:hAnsi="Arial" w:cs="Arial"/>
          <w:sz w:val="24"/>
          <w:szCs w:val="24"/>
        </w:rPr>
        <w:t xml:space="preserve">» (далее – местный бюджет) на </w:t>
      </w:r>
      <w:r w:rsidR="00EF2569" w:rsidRPr="00CC525A">
        <w:rPr>
          <w:rFonts w:ascii="Arial" w:hAnsi="Arial" w:cs="Arial"/>
          <w:sz w:val="24"/>
          <w:szCs w:val="24"/>
        </w:rPr>
        <w:t>202</w:t>
      </w:r>
      <w:r w:rsidR="00FA7738">
        <w:rPr>
          <w:rFonts w:ascii="Arial" w:hAnsi="Arial" w:cs="Arial"/>
          <w:sz w:val="24"/>
          <w:szCs w:val="24"/>
        </w:rPr>
        <w:t>5</w:t>
      </w:r>
      <w:r w:rsidRPr="00CC525A">
        <w:rPr>
          <w:rFonts w:ascii="Arial" w:hAnsi="Arial" w:cs="Arial"/>
          <w:sz w:val="24"/>
          <w:szCs w:val="24"/>
        </w:rPr>
        <w:t xml:space="preserve"> год</w:t>
      </w:r>
      <w:r w:rsidR="00FF4247" w:rsidRPr="00CC525A">
        <w:rPr>
          <w:rFonts w:ascii="Arial" w:hAnsi="Arial" w:cs="Arial"/>
          <w:sz w:val="24"/>
          <w:szCs w:val="24"/>
        </w:rPr>
        <w:t>:</w:t>
      </w:r>
    </w:p>
    <w:p w:rsidR="00FE5076" w:rsidRPr="00CC525A" w:rsidRDefault="00CC525A" w:rsidP="00CC525A">
      <w:pPr>
        <w:ind w:left="360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1. </w:t>
      </w:r>
      <w:r w:rsidR="00FE5076" w:rsidRPr="00CC525A">
        <w:rPr>
          <w:rFonts w:ascii="Arial" w:hAnsi="Arial" w:cs="Arial"/>
          <w:sz w:val="24"/>
          <w:szCs w:val="24"/>
        </w:rPr>
        <w:t xml:space="preserve">по доходам в сумме </w:t>
      </w:r>
      <w:r w:rsidR="00E03478">
        <w:rPr>
          <w:rFonts w:ascii="Arial" w:hAnsi="Arial" w:cs="Arial"/>
          <w:sz w:val="24"/>
          <w:szCs w:val="24"/>
        </w:rPr>
        <w:t>36 711 511,27</w:t>
      </w:r>
      <w:r w:rsidR="00FE5076" w:rsidRPr="00CC525A">
        <w:rPr>
          <w:rFonts w:ascii="Arial" w:hAnsi="Arial" w:cs="Arial"/>
          <w:sz w:val="24"/>
          <w:szCs w:val="24"/>
        </w:rPr>
        <w:t xml:space="preserve"> рублей, в том числе за счет межбюджетных трансфертов, получаемых из бюджета муниципального образования «Приволжский район» </w:t>
      </w:r>
      <w:r w:rsidR="00E03478">
        <w:rPr>
          <w:rFonts w:ascii="Arial" w:hAnsi="Arial" w:cs="Arial"/>
          <w:sz w:val="24"/>
          <w:szCs w:val="24"/>
        </w:rPr>
        <w:t>15 378 973,46</w:t>
      </w:r>
      <w:r w:rsidR="007D106A">
        <w:rPr>
          <w:rFonts w:ascii="Arial" w:hAnsi="Arial" w:cs="Arial"/>
          <w:sz w:val="24"/>
          <w:szCs w:val="24"/>
        </w:rPr>
        <w:t xml:space="preserve"> </w:t>
      </w:r>
      <w:r w:rsidR="00FE5076" w:rsidRPr="00CC525A">
        <w:rPr>
          <w:rFonts w:ascii="Arial" w:hAnsi="Arial" w:cs="Arial"/>
          <w:sz w:val="24"/>
          <w:szCs w:val="24"/>
        </w:rPr>
        <w:t xml:space="preserve"> рублей</w:t>
      </w:r>
    </w:p>
    <w:p w:rsidR="00A246B1" w:rsidRPr="00CC525A" w:rsidRDefault="00CC525A" w:rsidP="00CC525A">
      <w:pPr>
        <w:suppressAutoHyphens w:val="0"/>
        <w:ind w:firstLine="360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2. </w:t>
      </w:r>
      <w:r w:rsidR="00A246B1" w:rsidRPr="00CC525A">
        <w:rPr>
          <w:rFonts w:ascii="Arial" w:hAnsi="Arial" w:cs="Arial"/>
          <w:sz w:val="24"/>
          <w:szCs w:val="24"/>
        </w:rPr>
        <w:t xml:space="preserve">по расходам в сумме </w:t>
      </w:r>
      <w:r w:rsidR="00E03478">
        <w:rPr>
          <w:rFonts w:ascii="Arial" w:hAnsi="Arial" w:cs="Arial"/>
          <w:sz w:val="24"/>
          <w:szCs w:val="24"/>
        </w:rPr>
        <w:t>42 543 997,99</w:t>
      </w:r>
      <w:r w:rsidR="00EF2569" w:rsidRPr="00CC525A">
        <w:rPr>
          <w:rFonts w:ascii="Arial" w:hAnsi="Arial" w:cs="Arial"/>
          <w:sz w:val="24"/>
          <w:szCs w:val="24"/>
        </w:rPr>
        <w:t xml:space="preserve"> </w:t>
      </w:r>
      <w:r w:rsidR="00B23462" w:rsidRPr="00CC525A">
        <w:rPr>
          <w:rFonts w:ascii="Arial" w:hAnsi="Arial" w:cs="Arial"/>
          <w:sz w:val="24"/>
          <w:szCs w:val="24"/>
        </w:rPr>
        <w:t>р</w:t>
      </w:r>
      <w:r w:rsidR="00A246B1" w:rsidRPr="00CC525A">
        <w:rPr>
          <w:rFonts w:ascii="Arial" w:hAnsi="Arial" w:cs="Arial"/>
          <w:sz w:val="24"/>
          <w:szCs w:val="24"/>
        </w:rPr>
        <w:t>ублей</w:t>
      </w:r>
    </w:p>
    <w:p w:rsidR="000C13C5" w:rsidRPr="00CC525A" w:rsidRDefault="00CC525A" w:rsidP="00CC525A">
      <w:pPr>
        <w:ind w:right="-2" w:firstLine="360"/>
        <w:jc w:val="both"/>
        <w:rPr>
          <w:rFonts w:ascii="Arial" w:hAnsi="Arial" w:cs="Arial"/>
          <w:bCs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3. </w:t>
      </w:r>
      <w:r w:rsidR="00EE5BE8" w:rsidRPr="00CC525A">
        <w:rPr>
          <w:rFonts w:ascii="Arial" w:hAnsi="Arial" w:cs="Arial"/>
          <w:bCs/>
          <w:sz w:val="24"/>
          <w:szCs w:val="24"/>
        </w:rPr>
        <w:t>д</w:t>
      </w:r>
      <w:r w:rsidR="00835F83" w:rsidRPr="00CC525A">
        <w:rPr>
          <w:rFonts w:ascii="Arial" w:hAnsi="Arial" w:cs="Arial"/>
          <w:bCs/>
          <w:sz w:val="24"/>
          <w:szCs w:val="24"/>
        </w:rPr>
        <w:t xml:space="preserve">ефицит на </w:t>
      </w:r>
      <w:r w:rsidR="001D14C6" w:rsidRPr="00CC525A">
        <w:rPr>
          <w:rFonts w:ascii="Arial" w:hAnsi="Arial" w:cs="Arial"/>
          <w:bCs/>
          <w:sz w:val="24"/>
          <w:szCs w:val="24"/>
        </w:rPr>
        <w:t>202</w:t>
      </w:r>
      <w:r w:rsidR="000E1ADF">
        <w:rPr>
          <w:rFonts w:ascii="Arial" w:hAnsi="Arial" w:cs="Arial"/>
          <w:bCs/>
          <w:sz w:val="24"/>
          <w:szCs w:val="24"/>
        </w:rPr>
        <w:t>5</w:t>
      </w:r>
      <w:r w:rsidR="00835F83" w:rsidRPr="00CC525A">
        <w:rPr>
          <w:rFonts w:ascii="Arial" w:hAnsi="Arial" w:cs="Arial"/>
          <w:bCs/>
          <w:sz w:val="24"/>
          <w:szCs w:val="24"/>
        </w:rPr>
        <w:t xml:space="preserve"> год в сумме </w:t>
      </w:r>
      <w:r w:rsidR="000E1ADF">
        <w:rPr>
          <w:rFonts w:ascii="Arial" w:hAnsi="Arial" w:cs="Arial"/>
          <w:bCs/>
          <w:sz w:val="24"/>
          <w:szCs w:val="24"/>
        </w:rPr>
        <w:t>5 832 486,72</w:t>
      </w:r>
      <w:r w:rsidR="00CB23CA" w:rsidRPr="00CC525A">
        <w:rPr>
          <w:rFonts w:ascii="Arial" w:hAnsi="Arial" w:cs="Arial"/>
          <w:bCs/>
          <w:sz w:val="24"/>
          <w:szCs w:val="24"/>
        </w:rPr>
        <w:t xml:space="preserve"> </w:t>
      </w:r>
      <w:r w:rsidR="00835F83" w:rsidRPr="00CC525A">
        <w:rPr>
          <w:rFonts w:ascii="Arial" w:hAnsi="Arial" w:cs="Arial"/>
          <w:bCs/>
          <w:sz w:val="24"/>
          <w:szCs w:val="24"/>
        </w:rPr>
        <w:t>рублей</w:t>
      </w:r>
      <w:r w:rsidR="00EE5BE8" w:rsidRPr="00CC525A">
        <w:rPr>
          <w:rFonts w:ascii="Arial" w:hAnsi="Arial" w:cs="Arial"/>
          <w:bCs/>
          <w:sz w:val="24"/>
          <w:szCs w:val="24"/>
        </w:rPr>
        <w:t>, в том числе по остаткам денежных средств на 01.01.</w:t>
      </w:r>
      <w:r w:rsidR="00856702" w:rsidRPr="00CC525A">
        <w:rPr>
          <w:rFonts w:ascii="Arial" w:hAnsi="Arial" w:cs="Arial"/>
          <w:bCs/>
          <w:sz w:val="24"/>
          <w:szCs w:val="24"/>
        </w:rPr>
        <w:t>202</w:t>
      </w:r>
      <w:r w:rsidR="000E1ADF">
        <w:rPr>
          <w:rFonts w:ascii="Arial" w:hAnsi="Arial" w:cs="Arial"/>
          <w:bCs/>
          <w:sz w:val="24"/>
          <w:szCs w:val="24"/>
        </w:rPr>
        <w:t>5</w:t>
      </w:r>
      <w:r w:rsidR="003859C8" w:rsidRPr="00CC525A">
        <w:rPr>
          <w:rFonts w:ascii="Arial" w:hAnsi="Arial" w:cs="Arial"/>
          <w:bCs/>
          <w:sz w:val="24"/>
          <w:szCs w:val="24"/>
        </w:rPr>
        <w:t xml:space="preserve"> в сумме</w:t>
      </w:r>
      <w:r w:rsidR="00306F81" w:rsidRPr="00CC525A">
        <w:rPr>
          <w:rFonts w:ascii="Arial" w:hAnsi="Arial" w:cs="Arial"/>
          <w:bCs/>
          <w:sz w:val="24"/>
          <w:szCs w:val="24"/>
        </w:rPr>
        <w:t xml:space="preserve"> </w:t>
      </w:r>
      <w:r w:rsidR="000E1ADF">
        <w:rPr>
          <w:rFonts w:ascii="Arial" w:hAnsi="Arial" w:cs="Arial"/>
          <w:bCs/>
          <w:sz w:val="24"/>
          <w:szCs w:val="24"/>
        </w:rPr>
        <w:t>5 832 486,72</w:t>
      </w:r>
      <w:r w:rsidR="000E1ADF" w:rsidRPr="00CC525A">
        <w:rPr>
          <w:rFonts w:ascii="Arial" w:hAnsi="Arial" w:cs="Arial"/>
          <w:bCs/>
          <w:sz w:val="24"/>
          <w:szCs w:val="24"/>
        </w:rPr>
        <w:t xml:space="preserve"> </w:t>
      </w:r>
      <w:r w:rsidR="003859C8" w:rsidRPr="00CC525A">
        <w:rPr>
          <w:rFonts w:ascii="Arial" w:hAnsi="Arial" w:cs="Arial"/>
          <w:bCs/>
          <w:sz w:val="24"/>
          <w:szCs w:val="24"/>
        </w:rPr>
        <w:t>рублей</w:t>
      </w:r>
      <w:r w:rsidR="001414E0" w:rsidRPr="00CC525A">
        <w:rPr>
          <w:rFonts w:ascii="Arial" w:hAnsi="Arial" w:cs="Arial"/>
          <w:bCs/>
          <w:sz w:val="24"/>
          <w:szCs w:val="24"/>
        </w:rPr>
        <w:t>»</w:t>
      </w:r>
      <w:r w:rsidR="00835F83" w:rsidRPr="00CC525A">
        <w:rPr>
          <w:rFonts w:ascii="Arial" w:hAnsi="Arial" w:cs="Arial"/>
          <w:bCs/>
          <w:sz w:val="24"/>
          <w:szCs w:val="24"/>
        </w:rPr>
        <w:t>.</w:t>
      </w:r>
    </w:p>
    <w:p w:rsidR="00A80AC6" w:rsidRDefault="006A3BFC" w:rsidP="00CC525A">
      <w:pPr>
        <w:ind w:right="-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C525A">
        <w:rPr>
          <w:rFonts w:ascii="Arial" w:hAnsi="Arial" w:cs="Arial"/>
          <w:sz w:val="24"/>
          <w:szCs w:val="24"/>
        </w:rPr>
        <w:t xml:space="preserve">1.3. </w:t>
      </w:r>
      <w:r w:rsidR="00A80AC6">
        <w:rPr>
          <w:rFonts w:ascii="Arial" w:hAnsi="Arial" w:cs="Arial"/>
          <w:sz w:val="24"/>
          <w:szCs w:val="24"/>
        </w:rPr>
        <w:t>Изменить Приложение № 1</w:t>
      </w:r>
      <w:r w:rsidR="00A80AC6" w:rsidRPr="00CC525A">
        <w:rPr>
          <w:rFonts w:ascii="Arial" w:hAnsi="Arial" w:cs="Arial"/>
          <w:sz w:val="24"/>
          <w:szCs w:val="24"/>
        </w:rPr>
        <w:t xml:space="preserve"> к Решению Совета «О бюджете муниципального образования «</w:t>
      </w:r>
      <w:r w:rsidR="00A80AC6" w:rsidRPr="00CC525A">
        <w:rPr>
          <w:rFonts w:ascii="Arial" w:eastAsia="Calibri" w:hAnsi="Arial" w:cs="Arial"/>
          <w:sz w:val="24"/>
          <w:szCs w:val="24"/>
        </w:rPr>
        <w:t>С</w:t>
      </w:r>
      <w:r w:rsidR="00A80AC6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на 20</w:t>
      </w:r>
      <w:r w:rsidR="00A80AC6">
        <w:rPr>
          <w:rFonts w:ascii="Arial" w:hAnsi="Arial" w:cs="Arial"/>
          <w:sz w:val="24"/>
          <w:szCs w:val="24"/>
        </w:rPr>
        <w:t>2</w:t>
      </w:r>
      <w:r w:rsidR="00FA7738">
        <w:rPr>
          <w:rFonts w:ascii="Arial" w:hAnsi="Arial" w:cs="Arial"/>
          <w:sz w:val="24"/>
          <w:szCs w:val="24"/>
        </w:rPr>
        <w:t>5</w:t>
      </w:r>
      <w:r w:rsidR="00A80AC6">
        <w:rPr>
          <w:rFonts w:ascii="Arial" w:hAnsi="Arial" w:cs="Arial"/>
          <w:sz w:val="24"/>
          <w:szCs w:val="24"/>
        </w:rPr>
        <w:t xml:space="preserve"> год» согласно Приложения № 1</w:t>
      </w:r>
      <w:r w:rsidR="00A80AC6" w:rsidRPr="00CC525A">
        <w:rPr>
          <w:rFonts w:ascii="Arial" w:hAnsi="Arial" w:cs="Arial"/>
          <w:sz w:val="24"/>
          <w:szCs w:val="24"/>
        </w:rPr>
        <w:t xml:space="preserve"> к данному Решению</w:t>
      </w:r>
    </w:p>
    <w:p w:rsidR="009046C5" w:rsidRPr="00CC525A" w:rsidRDefault="00FA7738" w:rsidP="00A80AC6">
      <w:pPr>
        <w:ind w:right="-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0AC6">
        <w:rPr>
          <w:rFonts w:ascii="Arial" w:hAnsi="Arial" w:cs="Arial"/>
          <w:sz w:val="24"/>
          <w:szCs w:val="24"/>
        </w:rPr>
        <w:t xml:space="preserve">1.4 </w:t>
      </w:r>
      <w:r w:rsidR="007D106A">
        <w:rPr>
          <w:rFonts w:ascii="Arial" w:hAnsi="Arial" w:cs="Arial"/>
          <w:sz w:val="24"/>
          <w:szCs w:val="24"/>
        </w:rPr>
        <w:t xml:space="preserve">Изменить Приложение № </w:t>
      </w:r>
      <w:r w:rsidR="00A80AC6">
        <w:rPr>
          <w:rFonts w:ascii="Arial" w:hAnsi="Arial" w:cs="Arial"/>
          <w:sz w:val="24"/>
          <w:szCs w:val="24"/>
        </w:rPr>
        <w:t>2</w:t>
      </w:r>
      <w:r w:rsidR="009046C5" w:rsidRPr="00CC525A">
        <w:rPr>
          <w:rFonts w:ascii="Arial" w:hAnsi="Arial" w:cs="Arial"/>
          <w:sz w:val="24"/>
          <w:szCs w:val="24"/>
        </w:rPr>
        <w:t xml:space="preserve"> к Решению Совета «О бюджете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9046C5" w:rsidRPr="00CC525A">
        <w:rPr>
          <w:rFonts w:ascii="Arial" w:hAnsi="Arial" w:cs="Arial"/>
          <w:sz w:val="24"/>
          <w:szCs w:val="24"/>
        </w:rPr>
        <w:t>» на 20</w:t>
      </w:r>
      <w:r w:rsidR="00093D6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7D106A">
        <w:rPr>
          <w:rFonts w:ascii="Arial" w:hAnsi="Arial" w:cs="Arial"/>
          <w:sz w:val="24"/>
          <w:szCs w:val="24"/>
        </w:rPr>
        <w:t xml:space="preserve"> год» согласно Приложения № 2</w:t>
      </w:r>
      <w:r w:rsidR="009046C5" w:rsidRPr="00CC525A">
        <w:rPr>
          <w:rFonts w:ascii="Arial" w:hAnsi="Arial" w:cs="Arial"/>
          <w:sz w:val="24"/>
          <w:szCs w:val="24"/>
        </w:rPr>
        <w:t xml:space="preserve"> к данному Решению</w:t>
      </w:r>
    </w:p>
    <w:p w:rsidR="00A91B55" w:rsidRPr="00CC525A" w:rsidRDefault="00FA7738" w:rsidP="00CC525A">
      <w:pPr>
        <w:ind w:right="-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0AC6">
        <w:rPr>
          <w:rFonts w:ascii="Arial" w:hAnsi="Arial" w:cs="Arial"/>
          <w:sz w:val="24"/>
          <w:szCs w:val="24"/>
        </w:rPr>
        <w:t xml:space="preserve">1.5 </w:t>
      </w:r>
      <w:r w:rsidR="00A91B55" w:rsidRPr="00CC525A">
        <w:rPr>
          <w:rFonts w:ascii="Arial" w:hAnsi="Arial" w:cs="Arial"/>
          <w:sz w:val="24"/>
          <w:szCs w:val="24"/>
        </w:rPr>
        <w:t xml:space="preserve">Изменить Приложение № </w:t>
      </w:r>
      <w:r w:rsidR="007D106A">
        <w:rPr>
          <w:rFonts w:ascii="Arial" w:hAnsi="Arial" w:cs="Arial"/>
          <w:sz w:val="24"/>
          <w:szCs w:val="24"/>
        </w:rPr>
        <w:t>3</w:t>
      </w:r>
      <w:r w:rsidR="00A91B55" w:rsidRPr="00CC525A">
        <w:rPr>
          <w:rFonts w:ascii="Arial" w:hAnsi="Arial" w:cs="Arial"/>
          <w:sz w:val="24"/>
          <w:szCs w:val="24"/>
        </w:rPr>
        <w:t xml:space="preserve"> к Решению Совета «О бюджете муниципального образования «</w:t>
      </w:r>
      <w:r w:rsidR="00306F81" w:rsidRPr="00CC525A">
        <w:rPr>
          <w:rFonts w:ascii="Arial" w:eastAsia="Calibri" w:hAnsi="Arial" w:cs="Arial"/>
          <w:sz w:val="24"/>
          <w:szCs w:val="24"/>
        </w:rPr>
        <w:t>С</w:t>
      </w:r>
      <w:r w:rsidR="00306F81" w:rsidRPr="00CC525A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</w:t>
      </w:r>
      <w:r w:rsidR="00A91B55" w:rsidRPr="00CC525A">
        <w:rPr>
          <w:rFonts w:ascii="Arial" w:hAnsi="Arial" w:cs="Arial"/>
          <w:sz w:val="24"/>
          <w:szCs w:val="24"/>
        </w:rPr>
        <w:t>» на 20</w:t>
      </w:r>
      <w:r w:rsidR="001D14C6" w:rsidRPr="00CC525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A91B55" w:rsidRPr="00CC525A">
        <w:rPr>
          <w:rFonts w:ascii="Arial" w:hAnsi="Arial" w:cs="Arial"/>
          <w:sz w:val="24"/>
          <w:szCs w:val="24"/>
        </w:rPr>
        <w:t xml:space="preserve"> год» согласно Приложения № </w:t>
      </w:r>
      <w:r w:rsidR="007D106A">
        <w:rPr>
          <w:rFonts w:ascii="Arial" w:hAnsi="Arial" w:cs="Arial"/>
          <w:sz w:val="24"/>
          <w:szCs w:val="24"/>
        </w:rPr>
        <w:t xml:space="preserve">3 </w:t>
      </w:r>
      <w:r w:rsidR="00A91B55" w:rsidRPr="00CC525A">
        <w:rPr>
          <w:rFonts w:ascii="Arial" w:hAnsi="Arial" w:cs="Arial"/>
          <w:sz w:val="24"/>
          <w:szCs w:val="24"/>
        </w:rPr>
        <w:t>к данному Решению</w:t>
      </w:r>
    </w:p>
    <w:p w:rsidR="00C77D2E" w:rsidRDefault="00FA7738" w:rsidP="00CC525A">
      <w:pPr>
        <w:ind w:right="-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80AC6">
        <w:rPr>
          <w:rFonts w:ascii="Arial" w:hAnsi="Arial" w:cs="Arial"/>
          <w:sz w:val="24"/>
          <w:szCs w:val="24"/>
        </w:rPr>
        <w:t xml:space="preserve">1.6 </w:t>
      </w:r>
      <w:r w:rsidR="00C77D2E" w:rsidRPr="00CC525A">
        <w:rPr>
          <w:rFonts w:ascii="Arial" w:hAnsi="Arial" w:cs="Arial"/>
          <w:sz w:val="24"/>
          <w:szCs w:val="24"/>
        </w:rPr>
        <w:t xml:space="preserve">Изменить Приложение № </w:t>
      </w:r>
      <w:r w:rsidR="007D106A">
        <w:rPr>
          <w:rFonts w:ascii="Arial" w:hAnsi="Arial" w:cs="Arial"/>
          <w:sz w:val="24"/>
          <w:szCs w:val="24"/>
        </w:rPr>
        <w:t>7</w:t>
      </w:r>
      <w:r w:rsidR="00C77D2E" w:rsidRPr="00CC525A">
        <w:rPr>
          <w:rFonts w:ascii="Arial" w:hAnsi="Arial" w:cs="Arial"/>
          <w:sz w:val="24"/>
          <w:szCs w:val="24"/>
        </w:rPr>
        <w:t xml:space="preserve"> к Решению Совета «О бюджете муниципального образования «</w:t>
      </w:r>
      <w:r w:rsidR="00822CCC" w:rsidRPr="00CC525A">
        <w:rPr>
          <w:rFonts w:ascii="Arial" w:eastAsia="Calibri" w:hAnsi="Arial" w:cs="Arial"/>
          <w:sz w:val="24"/>
          <w:szCs w:val="24"/>
        </w:rPr>
        <w:t>С</w:t>
      </w:r>
      <w:r w:rsidR="00822CCC" w:rsidRPr="00CC525A">
        <w:rPr>
          <w:rFonts w:ascii="Arial" w:hAnsi="Arial" w:cs="Arial"/>
          <w:sz w:val="24"/>
          <w:szCs w:val="24"/>
        </w:rPr>
        <w:t xml:space="preserve">ельское поселение Трехпротокский сельсовет </w:t>
      </w:r>
      <w:r w:rsidR="00822CCC" w:rsidRPr="00CC525A">
        <w:rPr>
          <w:rFonts w:ascii="Arial" w:hAnsi="Arial" w:cs="Arial"/>
          <w:sz w:val="24"/>
          <w:szCs w:val="24"/>
        </w:rPr>
        <w:lastRenderedPageBreak/>
        <w:t>Приволжского муниципального района Астраханской области</w:t>
      </w:r>
      <w:r w:rsidR="00EF2569" w:rsidRPr="00CC525A">
        <w:rPr>
          <w:rFonts w:ascii="Arial" w:hAnsi="Arial" w:cs="Arial"/>
          <w:sz w:val="24"/>
          <w:szCs w:val="24"/>
        </w:rPr>
        <w:t>» на 202</w:t>
      </w:r>
      <w:r w:rsidR="000E1ADF">
        <w:rPr>
          <w:rFonts w:ascii="Arial" w:hAnsi="Arial" w:cs="Arial"/>
          <w:sz w:val="24"/>
          <w:szCs w:val="24"/>
        </w:rPr>
        <w:t>5</w:t>
      </w:r>
      <w:r w:rsidR="007D106A">
        <w:rPr>
          <w:rFonts w:ascii="Arial" w:hAnsi="Arial" w:cs="Arial"/>
          <w:sz w:val="24"/>
          <w:szCs w:val="24"/>
        </w:rPr>
        <w:t xml:space="preserve"> год» согласно Приложения № 7</w:t>
      </w:r>
      <w:r w:rsidR="00C77D2E" w:rsidRPr="00CC525A">
        <w:rPr>
          <w:rFonts w:ascii="Arial" w:hAnsi="Arial" w:cs="Arial"/>
          <w:sz w:val="24"/>
          <w:szCs w:val="24"/>
        </w:rPr>
        <w:t xml:space="preserve"> к данному Решению.</w:t>
      </w:r>
    </w:p>
    <w:p w:rsidR="00B376EE" w:rsidRPr="00B376EE" w:rsidRDefault="00B376EE" w:rsidP="00B376EE">
      <w:pPr>
        <w:pStyle w:val="ConsPlusNormal"/>
        <w:ind w:firstLine="540"/>
        <w:jc w:val="both"/>
        <w:rPr>
          <w:sz w:val="24"/>
          <w:szCs w:val="24"/>
        </w:rPr>
      </w:pPr>
      <w:r w:rsidRPr="00B376EE">
        <w:rPr>
          <w:sz w:val="24"/>
          <w:szCs w:val="24"/>
        </w:rPr>
        <w:t xml:space="preserve">1.7. </w:t>
      </w:r>
      <w:r w:rsidRPr="00B376EE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№ 6</w:t>
      </w:r>
      <w:r w:rsidRPr="00B376EE">
        <w:rPr>
          <w:bCs/>
          <w:sz w:val="24"/>
          <w:szCs w:val="24"/>
        </w:rPr>
        <w:t xml:space="preserve"> </w:t>
      </w:r>
      <w:r w:rsidRPr="00CC525A">
        <w:rPr>
          <w:sz w:val="24"/>
          <w:szCs w:val="24"/>
        </w:rPr>
        <w:t>к Решению Совета «О бюджете муниципального образования «Сельское поселение Трехпротокский сельсовет Приволжского муниципального района Астраханской области» на 202</w:t>
      </w:r>
      <w:r>
        <w:rPr>
          <w:sz w:val="24"/>
          <w:szCs w:val="24"/>
        </w:rPr>
        <w:t>5 год»</w:t>
      </w:r>
      <w:r w:rsidRPr="00B376EE">
        <w:rPr>
          <w:bCs/>
          <w:sz w:val="24"/>
          <w:szCs w:val="24"/>
        </w:rPr>
        <w:t xml:space="preserve"> изложить в следующей редакции:</w:t>
      </w:r>
    </w:p>
    <w:p w:rsidR="00B376EE" w:rsidRPr="00B376EE" w:rsidRDefault="00B376EE" w:rsidP="00B376EE">
      <w:pPr>
        <w:rPr>
          <w:rFonts w:ascii="Arial" w:hAnsi="Arial" w:cs="Arial"/>
          <w:sz w:val="24"/>
          <w:szCs w:val="24"/>
        </w:rPr>
      </w:pPr>
    </w:p>
    <w:p w:rsidR="00B376EE" w:rsidRPr="00941F98" w:rsidRDefault="00B376EE" w:rsidP="00B376EE">
      <w:pPr>
        <w:pStyle w:val="ConsPlusNormal"/>
        <w:ind w:left="3540" w:firstLine="0"/>
        <w:jc w:val="both"/>
        <w:rPr>
          <w:sz w:val="24"/>
          <w:szCs w:val="24"/>
        </w:rPr>
      </w:pPr>
      <w:r w:rsidRPr="00941F98">
        <w:rPr>
          <w:sz w:val="24"/>
          <w:szCs w:val="24"/>
        </w:rPr>
        <w:t>«Приложение №</w:t>
      </w:r>
      <w:r w:rsidR="00941F98">
        <w:rPr>
          <w:sz w:val="24"/>
          <w:szCs w:val="24"/>
        </w:rPr>
        <w:t xml:space="preserve"> </w:t>
      </w:r>
      <w:r w:rsidRPr="00941F98">
        <w:rPr>
          <w:sz w:val="24"/>
          <w:szCs w:val="24"/>
        </w:rPr>
        <w:t>6</w:t>
      </w:r>
    </w:p>
    <w:p w:rsidR="00B376EE" w:rsidRPr="00941F98" w:rsidRDefault="00B376EE" w:rsidP="00B376EE">
      <w:pPr>
        <w:ind w:left="3540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 xml:space="preserve">к Решению Совета муниципального образования </w:t>
      </w:r>
    </w:p>
    <w:p w:rsidR="00B376EE" w:rsidRPr="00941F98" w:rsidRDefault="00B376EE" w:rsidP="00B376EE">
      <w:pPr>
        <w:ind w:left="3540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>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«О бюджете муниципального образования 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на 2025 год»</w:t>
      </w:r>
    </w:p>
    <w:p w:rsidR="00B376EE" w:rsidRPr="00941F98" w:rsidRDefault="00B376EE" w:rsidP="00B376EE">
      <w:pPr>
        <w:ind w:left="3540"/>
        <w:rPr>
          <w:rFonts w:ascii="Arial" w:hAnsi="Arial" w:cs="Arial"/>
          <w:sz w:val="24"/>
          <w:szCs w:val="24"/>
        </w:rPr>
      </w:pPr>
    </w:p>
    <w:p w:rsidR="005F60D8" w:rsidRPr="00941F98" w:rsidRDefault="005F60D8" w:rsidP="005F60D8">
      <w:pPr>
        <w:jc w:val="center"/>
        <w:rPr>
          <w:rFonts w:ascii="Arial" w:hAnsi="Arial" w:cs="Arial"/>
          <w:bCs/>
          <w:sz w:val="24"/>
          <w:szCs w:val="24"/>
        </w:rPr>
      </w:pPr>
      <w:r w:rsidRPr="00941F98">
        <w:rPr>
          <w:rFonts w:ascii="Arial" w:hAnsi="Arial" w:cs="Arial"/>
          <w:bCs/>
          <w:sz w:val="24"/>
          <w:szCs w:val="24"/>
        </w:rPr>
        <w:t>Программа</w:t>
      </w:r>
    </w:p>
    <w:p w:rsidR="005F60D8" w:rsidRPr="00941F98" w:rsidRDefault="005F60D8" w:rsidP="005F60D8">
      <w:pPr>
        <w:jc w:val="center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bCs/>
          <w:sz w:val="24"/>
          <w:szCs w:val="24"/>
        </w:rPr>
        <w:t xml:space="preserve">муниципальных внутренних заимствований муниципального образования </w:t>
      </w:r>
      <w:r w:rsidR="00867A49" w:rsidRPr="00941F98">
        <w:rPr>
          <w:rFonts w:ascii="Arial" w:hAnsi="Arial" w:cs="Arial"/>
          <w:sz w:val="24"/>
          <w:szCs w:val="24"/>
        </w:rPr>
        <w:t>«</w:t>
      </w:r>
      <w:r w:rsidR="00867A49" w:rsidRPr="00941F98">
        <w:rPr>
          <w:rFonts w:ascii="Arial" w:eastAsia="Calibri" w:hAnsi="Arial" w:cs="Arial"/>
          <w:sz w:val="24"/>
          <w:szCs w:val="24"/>
        </w:rPr>
        <w:t>С</w:t>
      </w:r>
      <w:r w:rsidR="00867A49"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</w:t>
      </w:r>
      <w:r w:rsidRPr="00941F98">
        <w:rPr>
          <w:rFonts w:ascii="Arial" w:hAnsi="Arial" w:cs="Arial"/>
          <w:bCs/>
          <w:sz w:val="24"/>
          <w:szCs w:val="24"/>
        </w:rPr>
        <w:t xml:space="preserve"> на </w:t>
      </w:r>
      <w:r w:rsidR="00867A49">
        <w:rPr>
          <w:rFonts w:ascii="Arial" w:hAnsi="Arial" w:cs="Arial"/>
          <w:bCs/>
          <w:sz w:val="24"/>
          <w:szCs w:val="24"/>
        </w:rPr>
        <w:t>2025</w:t>
      </w:r>
    </w:p>
    <w:p w:rsidR="005F60D8" w:rsidRDefault="005F60D8" w:rsidP="00B376EE">
      <w:pPr>
        <w:ind w:left="3540"/>
        <w:rPr>
          <w:rFonts w:ascii="Arial" w:hAnsi="Arial" w:cs="Arial"/>
          <w:sz w:val="24"/>
          <w:szCs w:val="24"/>
        </w:rPr>
      </w:pPr>
    </w:p>
    <w:p w:rsidR="00524114" w:rsidRPr="00524114" w:rsidRDefault="00524114" w:rsidP="00524114">
      <w:pPr>
        <w:ind w:left="3540"/>
        <w:jc w:val="right"/>
        <w:rPr>
          <w:rFonts w:ascii="Arial" w:hAnsi="Arial" w:cs="Arial"/>
          <w:sz w:val="24"/>
          <w:szCs w:val="24"/>
        </w:rPr>
      </w:pPr>
      <w:r w:rsidRPr="00524114">
        <w:rPr>
          <w:rFonts w:ascii="Arial" w:hAnsi="Arial" w:cs="Arial"/>
          <w:bCs/>
          <w:sz w:val="24"/>
          <w:szCs w:val="24"/>
        </w:rPr>
        <w:t>тыс.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24114">
        <w:rPr>
          <w:rFonts w:ascii="Arial" w:hAnsi="Arial" w:cs="Arial"/>
          <w:bCs/>
          <w:sz w:val="24"/>
          <w:szCs w:val="24"/>
        </w:rPr>
        <w:t>руб.</w:t>
      </w:r>
    </w:p>
    <w:tbl>
      <w:tblPr>
        <w:tblW w:w="10173" w:type="dxa"/>
        <w:tblInd w:w="-709" w:type="dxa"/>
        <w:tblLayout w:type="fixed"/>
        <w:tblLook w:val="04A0"/>
      </w:tblPr>
      <w:tblGrid>
        <w:gridCol w:w="3652"/>
        <w:gridCol w:w="2268"/>
        <w:gridCol w:w="2127"/>
        <w:gridCol w:w="2126"/>
      </w:tblGrid>
      <w:tr w:rsidR="00B376EE" w:rsidRPr="00941F98" w:rsidTr="00B376EE">
        <w:trPr>
          <w:trHeight w:val="348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Внутренние заимствования (привлечение/погашение)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2025 год</w:t>
            </w:r>
          </w:p>
        </w:tc>
      </w:tr>
      <w:tr w:rsidR="00B376EE" w:rsidRPr="00941F98" w:rsidTr="00B376EE">
        <w:trPr>
          <w:trHeight w:val="10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EE" w:rsidRPr="00941F98" w:rsidRDefault="00B376EE" w:rsidP="009D5B1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Объем привлечения долговых обязательств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Объем погашения долговых обязательств</w:t>
            </w:r>
          </w:p>
        </w:tc>
      </w:tr>
      <w:tr w:rsidR="00B376EE" w:rsidRPr="00941F98" w:rsidTr="00B376EE">
        <w:trPr>
          <w:trHeight w:val="5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EE" w:rsidRPr="00941F98" w:rsidRDefault="00B376EE" w:rsidP="009D5B14">
            <w:pPr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 xml:space="preserve">Муниципальные ценные бумаги муниципального образования </w:t>
            </w:r>
            <w:r w:rsidR="00867A49" w:rsidRPr="00867A49">
              <w:rPr>
                <w:rFonts w:ascii="Arial" w:hAnsi="Arial" w:cs="Arial"/>
                <w:szCs w:val="24"/>
              </w:rPr>
              <w:t>«</w:t>
            </w:r>
            <w:r w:rsidR="00867A49" w:rsidRPr="00867A49">
              <w:rPr>
                <w:rFonts w:ascii="Arial" w:eastAsia="Calibri" w:hAnsi="Arial" w:cs="Arial"/>
                <w:szCs w:val="24"/>
              </w:rPr>
              <w:t>С</w:t>
            </w:r>
            <w:r w:rsidR="00867A49" w:rsidRPr="00867A49">
              <w:rPr>
                <w:rFonts w:ascii="Arial" w:hAnsi="Arial" w:cs="Arial"/>
                <w:szCs w:val="24"/>
              </w:rPr>
              <w:t>ельское поселение Трехпротокский сельсовет Приволжского муниципального района Астраханской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0,0</w:t>
            </w:r>
          </w:p>
        </w:tc>
      </w:tr>
      <w:tr w:rsidR="00B376EE" w:rsidRPr="00941F98" w:rsidTr="00B376EE">
        <w:trPr>
          <w:trHeight w:val="2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EE" w:rsidRPr="00941F98" w:rsidRDefault="00B376EE" w:rsidP="009D5B14">
            <w:pPr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Кредиты от кредитных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0,0</w:t>
            </w:r>
          </w:p>
        </w:tc>
      </w:tr>
      <w:tr w:rsidR="00B376EE" w:rsidRPr="00941F98" w:rsidTr="00B376EE">
        <w:trPr>
          <w:trHeight w:val="2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EE" w:rsidRPr="00941F98" w:rsidRDefault="00B376EE" w:rsidP="009D5B14">
            <w:pPr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6EE" w:rsidRPr="00941F98" w:rsidRDefault="00B376EE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0,0</w:t>
            </w:r>
          </w:p>
        </w:tc>
      </w:tr>
    </w:tbl>
    <w:p w:rsidR="00B376EE" w:rsidRDefault="00B376EE" w:rsidP="00B376EE">
      <w:pPr>
        <w:rPr>
          <w:sz w:val="26"/>
          <w:szCs w:val="26"/>
        </w:rPr>
      </w:pPr>
    </w:p>
    <w:p w:rsidR="005F60D8" w:rsidRPr="00941F98" w:rsidRDefault="00B376EE" w:rsidP="00941F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 xml:space="preserve">1.8. </w:t>
      </w:r>
      <w:r w:rsidR="005F60D8" w:rsidRPr="00941F98">
        <w:rPr>
          <w:rFonts w:ascii="Arial" w:hAnsi="Arial" w:cs="Arial"/>
          <w:sz w:val="24"/>
          <w:szCs w:val="24"/>
        </w:rPr>
        <w:t xml:space="preserve">Дополнить </w:t>
      </w:r>
      <w:r w:rsidR="00941F98" w:rsidRPr="00941F98">
        <w:rPr>
          <w:rFonts w:ascii="Arial" w:hAnsi="Arial" w:cs="Arial"/>
          <w:sz w:val="24"/>
          <w:szCs w:val="24"/>
        </w:rPr>
        <w:t>Решени</w:t>
      </w:r>
      <w:r w:rsidR="00941F98">
        <w:rPr>
          <w:rFonts w:ascii="Arial" w:hAnsi="Arial" w:cs="Arial"/>
          <w:sz w:val="24"/>
          <w:szCs w:val="24"/>
        </w:rPr>
        <w:t>е</w:t>
      </w:r>
      <w:r w:rsidR="00941F98" w:rsidRPr="00941F98">
        <w:rPr>
          <w:rFonts w:ascii="Arial" w:hAnsi="Arial" w:cs="Arial"/>
          <w:sz w:val="24"/>
          <w:szCs w:val="24"/>
        </w:rPr>
        <w:t xml:space="preserve"> Совета «О бюджете муниципального образования «</w:t>
      </w:r>
      <w:r w:rsidR="00941F98" w:rsidRPr="00941F98">
        <w:rPr>
          <w:rFonts w:ascii="Arial" w:eastAsia="Calibri" w:hAnsi="Arial" w:cs="Arial"/>
          <w:sz w:val="24"/>
          <w:szCs w:val="24"/>
        </w:rPr>
        <w:t>С</w:t>
      </w:r>
      <w:r w:rsidR="00941F98"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на 2025 год»</w:t>
      </w:r>
      <w:r w:rsidR="005F60D8" w:rsidRPr="00941F98">
        <w:rPr>
          <w:rFonts w:ascii="Arial" w:hAnsi="Arial" w:cs="Arial"/>
          <w:sz w:val="24"/>
          <w:szCs w:val="24"/>
        </w:rPr>
        <w:t xml:space="preserve"> Приложением </w:t>
      </w:r>
      <w:r w:rsidR="00941F98">
        <w:rPr>
          <w:rFonts w:ascii="Arial" w:hAnsi="Arial" w:cs="Arial"/>
          <w:sz w:val="24"/>
          <w:szCs w:val="24"/>
        </w:rPr>
        <w:t xml:space="preserve">№ </w:t>
      </w:r>
      <w:r w:rsidR="005F60D8" w:rsidRPr="00941F98">
        <w:rPr>
          <w:rFonts w:ascii="Arial" w:hAnsi="Arial" w:cs="Arial"/>
          <w:sz w:val="24"/>
          <w:szCs w:val="24"/>
        </w:rPr>
        <w:t>10</w:t>
      </w:r>
      <w:r w:rsidR="00941F98">
        <w:rPr>
          <w:rFonts w:ascii="Arial" w:hAnsi="Arial" w:cs="Arial"/>
          <w:sz w:val="24"/>
          <w:szCs w:val="24"/>
        </w:rPr>
        <w:t xml:space="preserve"> </w:t>
      </w:r>
      <w:r w:rsidR="005F60D8" w:rsidRPr="00941F98">
        <w:rPr>
          <w:rFonts w:ascii="Arial" w:hAnsi="Arial" w:cs="Arial"/>
          <w:sz w:val="24"/>
          <w:szCs w:val="24"/>
        </w:rPr>
        <w:t>следующего содержания</w:t>
      </w:r>
    </w:p>
    <w:p w:rsidR="005F60D8" w:rsidRPr="00941F98" w:rsidRDefault="005F60D8" w:rsidP="005F60D8">
      <w:pPr>
        <w:rPr>
          <w:rFonts w:ascii="Arial" w:hAnsi="Arial" w:cs="Arial"/>
          <w:sz w:val="24"/>
          <w:szCs w:val="24"/>
        </w:rPr>
      </w:pPr>
    </w:p>
    <w:p w:rsidR="00941F98" w:rsidRPr="00941F98" w:rsidRDefault="00941F98" w:rsidP="00941F98">
      <w:pPr>
        <w:pStyle w:val="ConsPlusNormal"/>
        <w:ind w:left="3540" w:firstLine="0"/>
        <w:jc w:val="both"/>
        <w:rPr>
          <w:sz w:val="24"/>
          <w:szCs w:val="24"/>
        </w:rPr>
      </w:pPr>
      <w:r w:rsidRPr="00941F98">
        <w:rPr>
          <w:sz w:val="24"/>
          <w:szCs w:val="24"/>
        </w:rPr>
        <w:t>«Приложение №</w:t>
      </w:r>
      <w:r>
        <w:rPr>
          <w:sz w:val="24"/>
          <w:szCs w:val="24"/>
        </w:rPr>
        <w:t xml:space="preserve"> 10</w:t>
      </w:r>
    </w:p>
    <w:p w:rsidR="00941F98" w:rsidRPr="00941F98" w:rsidRDefault="00941F98" w:rsidP="00941F98">
      <w:pPr>
        <w:ind w:left="3540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 xml:space="preserve">к Решению Совета муниципального образования </w:t>
      </w:r>
    </w:p>
    <w:p w:rsidR="005F60D8" w:rsidRPr="00941F98" w:rsidRDefault="00941F98" w:rsidP="00941F98">
      <w:pPr>
        <w:ind w:left="3540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>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«О бюджете муниципального образования 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на 2025 год»</w:t>
      </w:r>
    </w:p>
    <w:p w:rsidR="005F60D8" w:rsidRPr="00941F98" w:rsidRDefault="005F60D8" w:rsidP="005F60D8">
      <w:pPr>
        <w:ind w:left="3540"/>
        <w:rPr>
          <w:rFonts w:ascii="Arial" w:hAnsi="Arial" w:cs="Arial"/>
          <w:sz w:val="24"/>
          <w:szCs w:val="24"/>
        </w:rPr>
      </w:pPr>
    </w:p>
    <w:p w:rsidR="005F60D8" w:rsidRPr="00941F98" w:rsidRDefault="005F60D8" w:rsidP="005F60D8">
      <w:pPr>
        <w:jc w:val="center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bCs/>
          <w:sz w:val="24"/>
          <w:szCs w:val="24"/>
        </w:rPr>
        <w:t>Программа</w:t>
      </w:r>
    </w:p>
    <w:p w:rsidR="005F60D8" w:rsidRPr="00941F98" w:rsidRDefault="005F60D8" w:rsidP="005F60D8">
      <w:pPr>
        <w:jc w:val="center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bCs/>
          <w:sz w:val="24"/>
          <w:szCs w:val="24"/>
        </w:rPr>
        <w:t xml:space="preserve">муниципальных внешних заимствований муниципального образования </w:t>
      </w:r>
      <w:r w:rsidR="00867A49" w:rsidRPr="00941F98">
        <w:rPr>
          <w:rFonts w:ascii="Arial" w:hAnsi="Arial" w:cs="Arial"/>
          <w:sz w:val="24"/>
          <w:szCs w:val="24"/>
        </w:rPr>
        <w:t>«</w:t>
      </w:r>
      <w:r w:rsidR="00867A49" w:rsidRPr="00941F98">
        <w:rPr>
          <w:rFonts w:ascii="Arial" w:eastAsia="Calibri" w:hAnsi="Arial" w:cs="Arial"/>
          <w:sz w:val="24"/>
          <w:szCs w:val="24"/>
        </w:rPr>
        <w:t>С</w:t>
      </w:r>
      <w:r w:rsidR="00867A49"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</w:t>
      </w:r>
      <w:r w:rsidR="00867A49">
        <w:rPr>
          <w:rFonts w:ascii="Arial" w:hAnsi="Arial" w:cs="Arial"/>
          <w:bCs/>
          <w:sz w:val="24"/>
          <w:szCs w:val="24"/>
        </w:rPr>
        <w:t xml:space="preserve"> на 2025 год</w:t>
      </w:r>
    </w:p>
    <w:p w:rsidR="005F60D8" w:rsidRDefault="005F60D8" w:rsidP="005F60D8">
      <w:pPr>
        <w:pStyle w:val="ConsPlusNormal"/>
        <w:ind w:left="354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24114" w:rsidRDefault="00524114" w:rsidP="00524114">
      <w:pPr>
        <w:pStyle w:val="ConsPlusNormal"/>
        <w:ind w:left="354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524114">
        <w:rPr>
          <w:bCs/>
          <w:sz w:val="24"/>
          <w:szCs w:val="24"/>
          <w:lang w:eastAsia="ru-RU"/>
        </w:rPr>
        <w:t>тыс.</w:t>
      </w:r>
      <w:r>
        <w:rPr>
          <w:bCs/>
          <w:sz w:val="24"/>
          <w:szCs w:val="24"/>
        </w:rPr>
        <w:t xml:space="preserve"> </w:t>
      </w:r>
      <w:r w:rsidRPr="00524114">
        <w:rPr>
          <w:bCs/>
          <w:sz w:val="24"/>
          <w:szCs w:val="24"/>
          <w:lang w:eastAsia="ru-RU"/>
        </w:rPr>
        <w:t>руб.</w:t>
      </w:r>
    </w:p>
    <w:tbl>
      <w:tblPr>
        <w:tblW w:w="9322" w:type="dxa"/>
        <w:tblLayout w:type="fixed"/>
        <w:tblLook w:val="04A0"/>
      </w:tblPr>
      <w:tblGrid>
        <w:gridCol w:w="2943"/>
        <w:gridCol w:w="2410"/>
        <w:gridCol w:w="1843"/>
        <w:gridCol w:w="2126"/>
      </w:tblGrid>
      <w:tr w:rsidR="005F60D8" w:rsidRPr="00941F98" w:rsidTr="005F60D8">
        <w:trPr>
          <w:trHeight w:val="348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0D8" w:rsidRPr="00941F98" w:rsidRDefault="005F60D8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lastRenderedPageBreak/>
              <w:t>Внутренние заимствования (привлечение/погашение)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0D8" w:rsidRPr="00941F98" w:rsidRDefault="005F60D8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2025 год</w:t>
            </w:r>
          </w:p>
        </w:tc>
      </w:tr>
      <w:tr w:rsidR="005F60D8" w:rsidRPr="00941F98" w:rsidTr="005F60D8">
        <w:trPr>
          <w:trHeight w:val="105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D8" w:rsidRPr="00941F98" w:rsidRDefault="005F60D8" w:rsidP="009D5B1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0D8" w:rsidRPr="00941F98" w:rsidRDefault="005F60D8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Объем привлечения долговых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0D8" w:rsidRPr="00941F98" w:rsidRDefault="005F60D8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Предельные сроки погашения долговых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0D8" w:rsidRPr="00941F98" w:rsidRDefault="005F60D8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Объем погашения долговых обязательств</w:t>
            </w:r>
          </w:p>
        </w:tc>
      </w:tr>
      <w:tr w:rsidR="005F60D8" w:rsidRPr="00941F98" w:rsidTr="005F60D8">
        <w:trPr>
          <w:trHeight w:val="2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0D8" w:rsidRPr="00941F98" w:rsidRDefault="005F60D8" w:rsidP="009D5B14">
            <w:pPr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  <w:color w:val="000000"/>
                <w:shd w:val="clear" w:color="auto" w:fill="FFFFFF"/>
              </w:rPr>
              <w:t>Бюджетные кредиты, привлекаемые из федерального бюджета в иностранной валюте в рамках использования целевых иностранных кредитов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0D8" w:rsidRPr="00941F98" w:rsidRDefault="005F60D8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0D8" w:rsidRPr="00941F98" w:rsidRDefault="005F60D8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0D8" w:rsidRPr="00941F98" w:rsidRDefault="005F60D8" w:rsidP="009D5B14">
            <w:pPr>
              <w:jc w:val="center"/>
              <w:rPr>
                <w:rFonts w:ascii="Arial" w:hAnsi="Arial" w:cs="Arial"/>
              </w:rPr>
            </w:pPr>
            <w:r w:rsidRPr="00941F98">
              <w:rPr>
                <w:rFonts w:ascii="Arial" w:hAnsi="Arial" w:cs="Arial"/>
              </w:rPr>
              <w:t>0,0</w:t>
            </w:r>
          </w:p>
        </w:tc>
      </w:tr>
    </w:tbl>
    <w:p w:rsidR="00B376EE" w:rsidRDefault="00B376EE" w:rsidP="00CC525A">
      <w:pPr>
        <w:ind w:right="-2" w:firstLine="360"/>
        <w:jc w:val="both"/>
        <w:rPr>
          <w:rFonts w:ascii="Arial" w:hAnsi="Arial" w:cs="Arial"/>
          <w:sz w:val="24"/>
          <w:szCs w:val="24"/>
        </w:rPr>
      </w:pPr>
    </w:p>
    <w:p w:rsidR="00524114" w:rsidRPr="00941F98" w:rsidRDefault="00941F98" w:rsidP="0052411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1.9. </w:t>
      </w:r>
      <w:r w:rsidR="00524114" w:rsidRPr="00941F98">
        <w:rPr>
          <w:rFonts w:ascii="Arial" w:hAnsi="Arial" w:cs="Arial"/>
          <w:sz w:val="24"/>
          <w:szCs w:val="24"/>
        </w:rPr>
        <w:t>Дополнить Решени</w:t>
      </w:r>
      <w:r w:rsidR="00524114">
        <w:rPr>
          <w:rFonts w:ascii="Arial" w:hAnsi="Arial" w:cs="Arial"/>
          <w:sz w:val="24"/>
          <w:szCs w:val="24"/>
        </w:rPr>
        <w:t>е</w:t>
      </w:r>
      <w:r w:rsidR="00524114" w:rsidRPr="00941F98">
        <w:rPr>
          <w:rFonts w:ascii="Arial" w:hAnsi="Arial" w:cs="Arial"/>
          <w:sz w:val="24"/>
          <w:szCs w:val="24"/>
        </w:rPr>
        <w:t xml:space="preserve"> Совета «О бюджете муниципального образования «</w:t>
      </w:r>
      <w:r w:rsidR="00524114" w:rsidRPr="00941F98">
        <w:rPr>
          <w:rFonts w:ascii="Arial" w:eastAsia="Calibri" w:hAnsi="Arial" w:cs="Arial"/>
          <w:sz w:val="24"/>
          <w:szCs w:val="24"/>
        </w:rPr>
        <w:t>С</w:t>
      </w:r>
      <w:r w:rsidR="00524114" w:rsidRPr="00941F98">
        <w:rPr>
          <w:rFonts w:ascii="Arial" w:hAnsi="Arial" w:cs="Arial"/>
          <w:sz w:val="24"/>
          <w:szCs w:val="24"/>
        </w:rPr>
        <w:t xml:space="preserve">ельское поселение Трехпротокский сельсовет Приволжского муниципального района Астраханской области» на 2025 год» Приложением </w:t>
      </w:r>
      <w:r w:rsidR="00524114">
        <w:rPr>
          <w:rFonts w:ascii="Arial" w:hAnsi="Arial" w:cs="Arial"/>
          <w:sz w:val="24"/>
          <w:szCs w:val="24"/>
        </w:rPr>
        <w:t xml:space="preserve">№ </w:t>
      </w:r>
      <w:r w:rsidR="00524114" w:rsidRPr="00941F98">
        <w:rPr>
          <w:rFonts w:ascii="Arial" w:hAnsi="Arial" w:cs="Arial"/>
          <w:sz w:val="24"/>
          <w:szCs w:val="24"/>
        </w:rPr>
        <w:t>1</w:t>
      </w:r>
      <w:r w:rsidR="00524114">
        <w:rPr>
          <w:rFonts w:ascii="Arial" w:hAnsi="Arial" w:cs="Arial"/>
          <w:sz w:val="24"/>
          <w:szCs w:val="24"/>
        </w:rPr>
        <w:t xml:space="preserve">1 </w:t>
      </w:r>
      <w:r w:rsidR="00524114" w:rsidRPr="00941F98">
        <w:rPr>
          <w:rFonts w:ascii="Arial" w:hAnsi="Arial" w:cs="Arial"/>
          <w:sz w:val="24"/>
          <w:szCs w:val="24"/>
        </w:rPr>
        <w:t>следующего содержания</w:t>
      </w:r>
    </w:p>
    <w:p w:rsidR="00524114" w:rsidRPr="00941F98" w:rsidRDefault="00524114" w:rsidP="00524114">
      <w:pPr>
        <w:rPr>
          <w:rFonts w:ascii="Arial" w:hAnsi="Arial" w:cs="Arial"/>
          <w:sz w:val="24"/>
          <w:szCs w:val="24"/>
        </w:rPr>
      </w:pPr>
    </w:p>
    <w:p w:rsidR="00524114" w:rsidRPr="00941F98" w:rsidRDefault="00524114" w:rsidP="00524114">
      <w:pPr>
        <w:pStyle w:val="ConsPlusNormal"/>
        <w:ind w:left="3540" w:firstLine="0"/>
        <w:jc w:val="both"/>
        <w:rPr>
          <w:sz w:val="24"/>
          <w:szCs w:val="24"/>
        </w:rPr>
      </w:pPr>
      <w:r w:rsidRPr="00941F98">
        <w:rPr>
          <w:sz w:val="24"/>
          <w:szCs w:val="24"/>
        </w:rPr>
        <w:t>«Приложение №</w:t>
      </w:r>
      <w:r>
        <w:rPr>
          <w:sz w:val="24"/>
          <w:szCs w:val="24"/>
        </w:rPr>
        <w:t xml:space="preserve"> 11</w:t>
      </w:r>
    </w:p>
    <w:p w:rsidR="00524114" w:rsidRPr="00941F98" w:rsidRDefault="00524114" w:rsidP="00524114">
      <w:pPr>
        <w:ind w:left="3540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 xml:space="preserve">к Решению Совета муниципального образования </w:t>
      </w:r>
    </w:p>
    <w:p w:rsidR="00524114" w:rsidRDefault="00524114" w:rsidP="00524114">
      <w:pPr>
        <w:ind w:left="3540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>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«О бюджете муниципального образования 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на 2025 год»</w:t>
      </w:r>
    </w:p>
    <w:p w:rsidR="00524114" w:rsidRDefault="00524114" w:rsidP="00524114">
      <w:pPr>
        <w:ind w:left="3540"/>
        <w:rPr>
          <w:rFonts w:ascii="Arial" w:hAnsi="Arial" w:cs="Arial"/>
          <w:sz w:val="24"/>
          <w:szCs w:val="24"/>
        </w:rPr>
      </w:pPr>
    </w:p>
    <w:p w:rsidR="00867A49" w:rsidRDefault="00867A49" w:rsidP="00867A49">
      <w:pPr>
        <w:jc w:val="center"/>
        <w:rPr>
          <w:rFonts w:ascii="Arial" w:hAnsi="Arial" w:cs="Arial"/>
          <w:sz w:val="24"/>
          <w:szCs w:val="24"/>
        </w:rPr>
      </w:pPr>
      <w:r w:rsidRPr="00867A49">
        <w:rPr>
          <w:rFonts w:ascii="Arial" w:hAnsi="Arial" w:cs="Arial"/>
          <w:sz w:val="24"/>
          <w:szCs w:val="24"/>
        </w:rPr>
        <w:t xml:space="preserve">ПРОГРАММА МУНИЦИПАЛЬНЫХ ГАРАНТИЙ МУНИЦИПАЛЬНОГО ОБРАЗОВАНИЯ </w:t>
      </w:r>
      <w:r w:rsidR="001E1118" w:rsidRPr="00941F98">
        <w:rPr>
          <w:rFonts w:ascii="Arial" w:hAnsi="Arial" w:cs="Arial"/>
          <w:sz w:val="24"/>
          <w:szCs w:val="24"/>
        </w:rPr>
        <w:t>«</w:t>
      </w:r>
      <w:r w:rsidR="001E1118" w:rsidRPr="00941F98">
        <w:rPr>
          <w:rFonts w:ascii="Arial" w:eastAsia="Calibri" w:hAnsi="Arial" w:cs="Arial"/>
          <w:sz w:val="24"/>
          <w:szCs w:val="24"/>
        </w:rPr>
        <w:t>С</w:t>
      </w:r>
      <w:r w:rsidR="001E1118"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</w:t>
      </w:r>
      <w:r w:rsidRPr="00867A49">
        <w:rPr>
          <w:rFonts w:ascii="Arial" w:hAnsi="Arial" w:cs="Arial"/>
          <w:sz w:val="24"/>
          <w:szCs w:val="24"/>
        </w:rPr>
        <w:t xml:space="preserve"> В ВАЛЮТЕ Р</w:t>
      </w:r>
      <w:r w:rsidR="001E1118">
        <w:rPr>
          <w:rFonts w:ascii="Arial" w:hAnsi="Arial" w:cs="Arial"/>
          <w:sz w:val="24"/>
          <w:szCs w:val="24"/>
        </w:rPr>
        <w:t>ОССИЙСКОЙ ФЕДЕРАЦИИ НА 2025 ГОД</w:t>
      </w:r>
    </w:p>
    <w:p w:rsidR="001E1118" w:rsidRPr="00867A49" w:rsidRDefault="001E1118" w:rsidP="00867A49">
      <w:pPr>
        <w:jc w:val="center"/>
        <w:rPr>
          <w:rFonts w:ascii="Arial" w:hAnsi="Arial" w:cs="Arial"/>
          <w:sz w:val="24"/>
          <w:szCs w:val="24"/>
        </w:rPr>
      </w:pPr>
    </w:p>
    <w:p w:rsidR="00867A49" w:rsidRDefault="00867A49" w:rsidP="00867A49">
      <w:pPr>
        <w:jc w:val="center"/>
        <w:rPr>
          <w:rFonts w:ascii="Arial" w:hAnsi="Arial" w:cs="Arial"/>
          <w:sz w:val="24"/>
          <w:szCs w:val="24"/>
        </w:rPr>
      </w:pPr>
      <w:r w:rsidRPr="00867A49">
        <w:rPr>
          <w:rFonts w:ascii="Arial" w:hAnsi="Arial" w:cs="Arial"/>
          <w:sz w:val="24"/>
          <w:szCs w:val="24"/>
        </w:rPr>
        <w:t xml:space="preserve">Перечень подлежащих предоставлению муниципальных гарантий муниципального образования </w:t>
      </w:r>
      <w:r w:rsidR="001E1118" w:rsidRPr="00941F98">
        <w:rPr>
          <w:rFonts w:ascii="Arial" w:hAnsi="Arial" w:cs="Arial"/>
          <w:sz w:val="24"/>
          <w:szCs w:val="24"/>
        </w:rPr>
        <w:t>«</w:t>
      </w:r>
      <w:r w:rsidR="001E1118" w:rsidRPr="00941F98">
        <w:rPr>
          <w:rFonts w:ascii="Arial" w:eastAsia="Calibri" w:hAnsi="Arial" w:cs="Arial"/>
          <w:sz w:val="24"/>
          <w:szCs w:val="24"/>
        </w:rPr>
        <w:t>С</w:t>
      </w:r>
      <w:r w:rsidR="001E1118"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</w:t>
      </w:r>
      <w:r w:rsidRPr="00867A49">
        <w:rPr>
          <w:rFonts w:ascii="Arial" w:hAnsi="Arial" w:cs="Arial"/>
          <w:sz w:val="24"/>
          <w:szCs w:val="24"/>
        </w:rPr>
        <w:t xml:space="preserve"> в 2025 году</w:t>
      </w:r>
    </w:p>
    <w:p w:rsidR="001E1118" w:rsidRPr="00867A49" w:rsidRDefault="001E1118" w:rsidP="00867A49">
      <w:pPr>
        <w:jc w:val="center"/>
        <w:rPr>
          <w:rFonts w:ascii="Arial" w:hAnsi="Arial" w:cs="Arial"/>
          <w:sz w:val="24"/>
          <w:szCs w:val="24"/>
        </w:rPr>
      </w:pPr>
    </w:p>
    <w:p w:rsidR="00867A49" w:rsidRPr="00867A49" w:rsidRDefault="00867A49" w:rsidP="00867A4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67A49">
        <w:rPr>
          <w:rFonts w:ascii="Arial" w:hAnsi="Arial" w:cs="Arial"/>
          <w:sz w:val="24"/>
          <w:szCs w:val="24"/>
        </w:rPr>
        <w:t>тыс. руб.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47"/>
        <w:gridCol w:w="1134"/>
        <w:gridCol w:w="1276"/>
        <w:gridCol w:w="2102"/>
        <w:gridCol w:w="1337"/>
        <w:gridCol w:w="1522"/>
      </w:tblGrid>
      <w:tr w:rsidR="00867A49" w:rsidRPr="00867A49" w:rsidTr="009D5B14">
        <w:tc>
          <w:tcPr>
            <w:tcW w:w="2547" w:type="dxa"/>
            <w:vAlign w:val="center"/>
          </w:tcPr>
          <w:p w:rsidR="00867A49" w:rsidRPr="00867A49" w:rsidRDefault="00867A49" w:rsidP="009D5B14">
            <w:pPr>
              <w:pStyle w:val="ConsPlusNormal"/>
              <w:ind w:firstLine="0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Направление (цель) гарантирования</w:t>
            </w:r>
          </w:p>
        </w:tc>
        <w:tc>
          <w:tcPr>
            <w:tcW w:w="1134" w:type="dxa"/>
            <w:vAlign w:val="center"/>
          </w:tcPr>
          <w:p w:rsidR="00867A49" w:rsidRPr="00867A49" w:rsidRDefault="00867A49" w:rsidP="009D5B14">
            <w:pPr>
              <w:pStyle w:val="ConsPlusNormal"/>
              <w:ind w:firstLine="0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Наименование принципала</w:t>
            </w:r>
          </w:p>
        </w:tc>
        <w:tc>
          <w:tcPr>
            <w:tcW w:w="1276" w:type="dxa"/>
            <w:vAlign w:val="center"/>
          </w:tcPr>
          <w:p w:rsidR="00867A49" w:rsidRPr="00867A49" w:rsidRDefault="00867A49" w:rsidP="009D5B14">
            <w:pPr>
              <w:pStyle w:val="ConsPlusNormal"/>
              <w:ind w:firstLine="0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Объем предоставляемых гарантий</w:t>
            </w:r>
          </w:p>
        </w:tc>
        <w:tc>
          <w:tcPr>
            <w:tcW w:w="2102" w:type="dxa"/>
            <w:vAlign w:val="center"/>
          </w:tcPr>
          <w:p w:rsidR="00867A49" w:rsidRPr="00867A49" w:rsidRDefault="00867A49" w:rsidP="009D5B14">
            <w:pPr>
              <w:pStyle w:val="ConsPlusNormal"/>
              <w:ind w:firstLine="0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Обеспечение исполнения обязательств принципала по удовлетворению регрессных требований гаранта</w:t>
            </w:r>
          </w:p>
        </w:tc>
        <w:tc>
          <w:tcPr>
            <w:tcW w:w="1337" w:type="dxa"/>
            <w:vAlign w:val="center"/>
          </w:tcPr>
          <w:p w:rsidR="00867A49" w:rsidRPr="00867A49" w:rsidRDefault="00867A49" w:rsidP="009D5B14">
            <w:pPr>
              <w:pStyle w:val="ConsPlusNormal"/>
              <w:ind w:firstLine="0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1522" w:type="dxa"/>
            <w:vAlign w:val="center"/>
          </w:tcPr>
          <w:p w:rsidR="00867A49" w:rsidRPr="00867A49" w:rsidRDefault="00867A49" w:rsidP="009D5B14">
            <w:pPr>
              <w:pStyle w:val="ConsPlusNormal"/>
              <w:ind w:firstLine="0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Иные условия предоставления и исполнения государственных гарантий</w:t>
            </w:r>
          </w:p>
        </w:tc>
      </w:tr>
      <w:tr w:rsidR="00867A49" w:rsidRPr="00867A49" w:rsidTr="009D5B14">
        <w:tc>
          <w:tcPr>
            <w:tcW w:w="2547" w:type="dxa"/>
          </w:tcPr>
          <w:p w:rsidR="00867A49" w:rsidRPr="00867A49" w:rsidRDefault="00867A49" w:rsidP="009D5B14">
            <w:pPr>
              <w:pStyle w:val="ConsPlusNormal"/>
              <w:ind w:firstLine="0"/>
              <w:rPr>
                <w:szCs w:val="18"/>
              </w:rPr>
            </w:pPr>
            <w:r w:rsidRPr="00867A49">
              <w:rPr>
                <w:szCs w:val="18"/>
              </w:rPr>
              <w:t>По кредитам кредитных организаций, привлекаемым юридическими лицами</w:t>
            </w:r>
          </w:p>
        </w:tc>
        <w:tc>
          <w:tcPr>
            <w:tcW w:w="1134" w:type="dxa"/>
          </w:tcPr>
          <w:p w:rsidR="00867A49" w:rsidRPr="00867A49" w:rsidRDefault="00867A49" w:rsidP="009D5B14">
            <w:pPr>
              <w:pStyle w:val="ConsPlusNormal"/>
              <w:ind w:firstLine="0"/>
              <w:outlineLvl w:val="0"/>
              <w:rPr>
                <w:szCs w:val="18"/>
              </w:rPr>
            </w:pPr>
          </w:p>
        </w:tc>
        <w:tc>
          <w:tcPr>
            <w:tcW w:w="1276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0</w:t>
            </w:r>
          </w:p>
        </w:tc>
        <w:tc>
          <w:tcPr>
            <w:tcW w:w="2102" w:type="dxa"/>
          </w:tcPr>
          <w:p w:rsidR="00867A49" w:rsidRPr="00867A49" w:rsidRDefault="00867A49" w:rsidP="009D5B14">
            <w:pPr>
              <w:pStyle w:val="ConsPlusNormal"/>
              <w:rPr>
                <w:szCs w:val="18"/>
              </w:rPr>
            </w:pPr>
          </w:p>
        </w:tc>
        <w:tc>
          <w:tcPr>
            <w:tcW w:w="1337" w:type="dxa"/>
          </w:tcPr>
          <w:p w:rsidR="00867A49" w:rsidRPr="00867A49" w:rsidRDefault="00867A49" w:rsidP="009D5B14">
            <w:pPr>
              <w:pStyle w:val="ConsPlusNormal"/>
              <w:rPr>
                <w:szCs w:val="18"/>
              </w:rPr>
            </w:pPr>
          </w:p>
        </w:tc>
        <w:tc>
          <w:tcPr>
            <w:tcW w:w="1522" w:type="dxa"/>
          </w:tcPr>
          <w:p w:rsidR="00867A49" w:rsidRPr="00867A49" w:rsidRDefault="00867A49" w:rsidP="009D5B14">
            <w:pPr>
              <w:pStyle w:val="ConsPlusNormal"/>
              <w:rPr>
                <w:szCs w:val="18"/>
              </w:rPr>
            </w:pPr>
          </w:p>
        </w:tc>
      </w:tr>
      <w:tr w:rsidR="00867A49" w:rsidRPr="00867A49" w:rsidTr="009D5B14">
        <w:tc>
          <w:tcPr>
            <w:tcW w:w="3681" w:type="dxa"/>
            <w:gridSpan w:val="2"/>
          </w:tcPr>
          <w:p w:rsidR="00867A49" w:rsidRPr="00867A49" w:rsidRDefault="00867A49" w:rsidP="009D5B14">
            <w:pPr>
              <w:pStyle w:val="ConsPlusNormal"/>
              <w:ind w:firstLine="0"/>
              <w:rPr>
                <w:szCs w:val="18"/>
              </w:rPr>
            </w:pPr>
            <w:r w:rsidRPr="00867A49">
              <w:rPr>
                <w:szCs w:val="18"/>
              </w:rPr>
              <w:t>ИТОГО по юридическим лицам:</w:t>
            </w:r>
          </w:p>
        </w:tc>
        <w:tc>
          <w:tcPr>
            <w:tcW w:w="1276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0</w:t>
            </w:r>
          </w:p>
        </w:tc>
        <w:tc>
          <w:tcPr>
            <w:tcW w:w="2102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  <w:tc>
          <w:tcPr>
            <w:tcW w:w="1337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  <w:tc>
          <w:tcPr>
            <w:tcW w:w="1522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</w:tr>
      <w:tr w:rsidR="00867A49" w:rsidRPr="00867A49" w:rsidTr="009D5B14">
        <w:tc>
          <w:tcPr>
            <w:tcW w:w="2547" w:type="dxa"/>
          </w:tcPr>
          <w:p w:rsidR="00867A49" w:rsidRPr="00867A49" w:rsidRDefault="00867A49" w:rsidP="009D5B14">
            <w:pPr>
              <w:pStyle w:val="ConsPlusNormal"/>
              <w:ind w:firstLine="0"/>
              <w:rPr>
                <w:szCs w:val="18"/>
              </w:rPr>
            </w:pPr>
            <w:r w:rsidRPr="00867A49">
              <w:rPr>
                <w:szCs w:val="18"/>
              </w:rPr>
              <w:t>По кредитам кредитных организаций, привлекаемым муниципальными образованиями Астраханской области (поселения)</w:t>
            </w:r>
          </w:p>
        </w:tc>
        <w:tc>
          <w:tcPr>
            <w:tcW w:w="1134" w:type="dxa"/>
          </w:tcPr>
          <w:p w:rsidR="00867A49" w:rsidRPr="00867A49" w:rsidRDefault="00867A49" w:rsidP="009D5B14">
            <w:pPr>
              <w:pStyle w:val="ConsPlusNormal"/>
              <w:ind w:firstLine="0"/>
              <w:rPr>
                <w:szCs w:val="18"/>
              </w:rPr>
            </w:pPr>
          </w:p>
        </w:tc>
        <w:tc>
          <w:tcPr>
            <w:tcW w:w="1276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0</w:t>
            </w:r>
          </w:p>
        </w:tc>
        <w:tc>
          <w:tcPr>
            <w:tcW w:w="2102" w:type="dxa"/>
          </w:tcPr>
          <w:p w:rsidR="00867A49" w:rsidRPr="00867A49" w:rsidRDefault="00867A49" w:rsidP="009D5B14">
            <w:pPr>
              <w:pStyle w:val="ConsPlusNormal"/>
              <w:rPr>
                <w:szCs w:val="18"/>
              </w:rPr>
            </w:pPr>
          </w:p>
        </w:tc>
        <w:tc>
          <w:tcPr>
            <w:tcW w:w="1337" w:type="dxa"/>
          </w:tcPr>
          <w:p w:rsidR="00867A49" w:rsidRPr="00867A49" w:rsidRDefault="00867A49" w:rsidP="009D5B14">
            <w:pPr>
              <w:pStyle w:val="ConsPlusNormal"/>
              <w:rPr>
                <w:szCs w:val="18"/>
              </w:rPr>
            </w:pPr>
          </w:p>
        </w:tc>
        <w:tc>
          <w:tcPr>
            <w:tcW w:w="1522" w:type="dxa"/>
          </w:tcPr>
          <w:p w:rsidR="00867A49" w:rsidRPr="00867A49" w:rsidRDefault="00867A49" w:rsidP="009D5B14">
            <w:pPr>
              <w:pStyle w:val="ConsPlusNormal"/>
              <w:rPr>
                <w:szCs w:val="18"/>
              </w:rPr>
            </w:pPr>
          </w:p>
        </w:tc>
      </w:tr>
      <w:tr w:rsidR="00867A49" w:rsidRPr="00867A49" w:rsidTr="009D5B14">
        <w:tc>
          <w:tcPr>
            <w:tcW w:w="3681" w:type="dxa"/>
            <w:gridSpan w:val="2"/>
          </w:tcPr>
          <w:p w:rsidR="00867A49" w:rsidRPr="00867A49" w:rsidRDefault="00867A49" w:rsidP="009D5B14">
            <w:pPr>
              <w:pStyle w:val="ConsPlusNormal"/>
              <w:ind w:firstLine="0"/>
              <w:rPr>
                <w:szCs w:val="18"/>
              </w:rPr>
            </w:pPr>
            <w:r w:rsidRPr="00867A49">
              <w:rPr>
                <w:szCs w:val="18"/>
              </w:rPr>
              <w:lastRenderedPageBreak/>
              <w:t>ИТОГО по муниципальным образованиям:</w:t>
            </w:r>
          </w:p>
        </w:tc>
        <w:tc>
          <w:tcPr>
            <w:tcW w:w="1276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0</w:t>
            </w:r>
          </w:p>
        </w:tc>
        <w:tc>
          <w:tcPr>
            <w:tcW w:w="2102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  <w:tc>
          <w:tcPr>
            <w:tcW w:w="1337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  <w:tc>
          <w:tcPr>
            <w:tcW w:w="1522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</w:tr>
      <w:tr w:rsidR="00867A49" w:rsidRPr="00867A49" w:rsidTr="009D5B14">
        <w:tc>
          <w:tcPr>
            <w:tcW w:w="3681" w:type="dxa"/>
            <w:gridSpan w:val="2"/>
          </w:tcPr>
          <w:p w:rsidR="00867A49" w:rsidRPr="00867A49" w:rsidRDefault="00867A49" w:rsidP="009D5B14">
            <w:pPr>
              <w:pStyle w:val="ConsPlusNormal"/>
              <w:ind w:firstLine="0"/>
              <w:rPr>
                <w:szCs w:val="18"/>
              </w:rPr>
            </w:pPr>
            <w:r w:rsidRPr="00867A49">
              <w:rPr>
                <w:szCs w:val="18"/>
              </w:rPr>
              <w:t>Общий объем предоставляемых гарантий:</w:t>
            </w:r>
          </w:p>
        </w:tc>
        <w:tc>
          <w:tcPr>
            <w:tcW w:w="1276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0</w:t>
            </w:r>
          </w:p>
        </w:tc>
        <w:tc>
          <w:tcPr>
            <w:tcW w:w="2102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  <w:tc>
          <w:tcPr>
            <w:tcW w:w="1337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  <w:tc>
          <w:tcPr>
            <w:tcW w:w="1522" w:type="dxa"/>
          </w:tcPr>
          <w:p w:rsidR="00867A49" w:rsidRPr="00867A49" w:rsidRDefault="00867A49" w:rsidP="009D5B14">
            <w:pPr>
              <w:pStyle w:val="ConsPlusNormal"/>
              <w:jc w:val="center"/>
              <w:rPr>
                <w:szCs w:val="18"/>
              </w:rPr>
            </w:pPr>
            <w:r w:rsidRPr="00867A49">
              <w:rPr>
                <w:szCs w:val="18"/>
              </w:rPr>
              <w:t>X</w:t>
            </w:r>
          </w:p>
        </w:tc>
      </w:tr>
    </w:tbl>
    <w:p w:rsidR="00867A49" w:rsidRPr="00B9176F" w:rsidRDefault="00867A49" w:rsidP="00867A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1118" w:rsidRPr="00941F98" w:rsidRDefault="001E1118" w:rsidP="001E1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1.10. </w:t>
      </w:r>
      <w:r w:rsidRPr="00941F98">
        <w:rPr>
          <w:rFonts w:ascii="Arial" w:hAnsi="Arial" w:cs="Arial"/>
          <w:sz w:val="24"/>
          <w:szCs w:val="24"/>
        </w:rPr>
        <w:t>Дополнить Решени</w:t>
      </w:r>
      <w:r>
        <w:rPr>
          <w:rFonts w:ascii="Arial" w:hAnsi="Arial" w:cs="Arial"/>
          <w:sz w:val="24"/>
          <w:szCs w:val="24"/>
        </w:rPr>
        <w:t>е</w:t>
      </w:r>
      <w:r w:rsidRPr="00941F98">
        <w:rPr>
          <w:rFonts w:ascii="Arial" w:hAnsi="Arial" w:cs="Arial"/>
          <w:sz w:val="24"/>
          <w:szCs w:val="24"/>
        </w:rPr>
        <w:t xml:space="preserve"> Совета «О бюджете муниципального образования 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 xml:space="preserve">ельское поселение Трехпротокский сельсовет Приволжского муниципального района Астраханской области» на 2025 год» Приложением </w:t>
      </w:r>
      <w:r>
        <w:rPr>
          <w:rFonts w:ascii="Arial" w:hAnsi="Arial" w:cs="Arial"/>
          <w:sz w:val="24"/>
          <w:szCs w:val="24"/>
        </w:rPr>
        <w:t xml:space="preserve">№ </w:t>
      </w:r>
      <w:r w:rsidRPr="00941F9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2 </w:t>
      </w:r>
      <w:r w:rsidRPr="00941F98">
        <w:rPr>
          <w:rFonts w:ascii="Arial" w:hAnsi="Arial" w:cs="Arial"/>
          <w:sz w:val="24"/>
          <w:szCs w:val="24"/>
        </w:rPr>
        <w:t>следующего содержания</w:t>
      </w:r>
    </w:p>
    <w:p w:rsidR="001E1118" w:rsidRPr="00941F98" w:rsidRDefault="001E1118" w:rsidP="001E1118">
      <w:pPr>
        <w:rPr>
          <w:rFonts w:ascii="Arial" w:hAnsi="Arial" w:cs="Arial"/>
          <w:sz w:val="24"/>
          <w:szCs w:val="24"/>
        </w:rPr>
      </w:pPr>
    </w:p>
    <w:p w:rsidR="001E1118" w:rsidRPr="00941F98" w:rsidRDefault="001E1118" w:rsidP="001E1118">
      <w:pPr>
        <w:pStyle w:val="ConsPlusNormal"/>
        <w:ind w:left="3540" w:firstLine="0"/>
        <w:jc w:val="both"/>
        <w:rPr>
          <w:sz w:val="24"/>
          <w:szCs w:val="24"/>
        </w:rPr>
      </w:pPr>
      <w:r w:rsidRPr="00941F98">
        <w:rPr>
          <w:sz w:val="24"/>
          <w:szCs w:val="24"/>
        </w:rPr>
        <w:t>«Приложение №</w:t>
      </w:r>
      <w:r>
        <w:rPr>
          <w:sz w:val="24"/>
          <w:szCs w:val="24"/>
        </w:rPr>
        <w:t xml:space="preserve"> 12</w:t>
      </w:r>
    </w:p>
    <w:p w:rsidR="001E1118" w:rsidRPr="00941F98" w:rsidRDefault="001E1118" w:rsidP="001E1118">
      <w:pPr>
        <w:ind w:left="3540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 xml:space="preserve">к Решению Совета муниципального образования </w:t>
      </w:r>
    </w:p>
    <w:p w:rsidR="001E1118" w:rsidRDefault="001E1118" w:rsidP="001E1118">
      <w:pPr>
        <w:ind w:left="3540"/>
        <w:rPr>
          <w:rFonts w:ascii="Arial" w:hAnsi="Arial" w:cs="Arial"/>
          <w:sz w:val="24"/>
          <w:szCs w:val="24"/>
        </w:rPr>
      </w:pPr>
      <w:r w:rsidRPr="00941F98">
        <w:rPr>
          <w:rFonts w:ascii="Arial" w:hAnsi="Arial" w:cs="Arial"/>
          <w:sz w:val="24"/>
          <w:szCs w:val="24"/>
        </w:rPr>
        <w:t>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«О бюджете муниципального образования «</w:t>
      </w:r>
      <w:r w:rsidRPr="00941F98">
        <w:rPr>
          <w:rFonts w:ascii="Arial" w:eastAsia="Calibri" w:hAnsi="Arial" w:cs="Arial"/>
          <w:sz w:val="24"/>
          <w:szCs w:val="24"/>
        </w:rPr>
        <w:t>С</w:t>
      </w:r>
      <w:r w:rsidRPr="00941F98"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 на 2025 год»</w:t>
      </w:r>
    </w:p>
    <w:p w:rsidR="00867A49" w:rsidRPr="00B9176F" w:rsidRDefault="00867A49" w:rsidP="00867A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E1118" w:rsidRPr="001E1118" w:rsidRDefault="001E1118" w:rsidP="001E111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1E1118">
        <w:rPr>
          <w:rFonts w:ascii="Arial" w:hAnsi="Arial" w:cs="Arial"/>
          <w:bCs/>
          <w:sz w:val="24"/>
          <w:szCs w:val="24"/>
        </w:rPr>
        <w:t>ПРОГРАММА</w:t>
      </w:r>
    </w:p>
    <w:p w:rsidR="001E1118" w:rsidRPr="001E1118" w:rsidRDefault="001E1118" w:rsidP="001E111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1E1118">
        <w:rPr>
          <w:rFonts w:ascii="Arial" w:hAnsi="Arial" w:cs="Arial"/>
          <w:bCs/>
          <w:sz w:val="24"/>
          <w:szCs w:val="24"/>
        </w:rPr>
        <w:t xml:space="preserve">МУНИЦИПАЛЬНЫХ ГАРАНТИЙ </w:t>
      </w:r>
      <w:r w:rsidRPr="001E1118">
        <w:rPr>
          <w:rFonts w:ascii="Arial" w:hAnsi="Arial" w:cs="Arial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eastAsia="Calibri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</w:t>
      </w:r>
    </w:p>
    <w:p w:rsidR="001E1118" w:rsidRPr="001E1118" w:rsidRDefault="001E1118" w:rsidP="001E111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1E1118">
        <w:rPr>
          <w:rFonts w:ascii="Arial" w:hAnsi="Arial" w:cs="Arial"/>
          <w:bCs/>
          <w:sz w:val="24"/>
          <w:szCs w:val="24"/>
        </w:rPr>
        <w:t>В ИНОСТРАННОЙ ВАЛЮТЕ НА 2025 ГОД</w:t>
      </w:r>
    </w:p>
    <w:p w:rsidR="001E1118" w:rsidRPr="001E1118" w:rsidRDefault="001E1118" w:rsidP="001E1118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1E1118" w:rsidRPr="001E1118" w:rsidRDefault="001E1118" w:rsidP="001E111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1E1118">
        <w:rPr>
          <w:rFonts w:ascii="Arial" w:hAnsi="Arial" w:cs="Arial"/>
          <w:bCs/>
          <w:sz w:val="24"/>
          <w:szCs w:val="24"/>
        </w:rPr>
        <w:t>Перечень подлежащих предоставлению муниципальных</w:t>
      </w:r>
    </w:p>
    <w:p w:rsidR="001E1118" w:rsidRPr="001E1118" w:rsidRDefault="001E1118" w:rsidP="001E111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1E1118">
        <w:rPr>
          <w:rFonts w:ascii="Arial" w:hAnsi="Arial" w:cs="Arial"/>
          <w:bCs/>
          <w:sz w:val="24"/>
          <w:szCs w:val="24"/>
        </w:rPr>
        <w:t xml:space="preserve">гарантий </w:t>
      </w:r>
      <w:r w:rsidRPr="001E1118">
        <w:rPr>
          <w:rFonts w:ascii="Arial" w:hAnsi="Arial" w:cs="Arial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eastAsia="Calibri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ельское поселение Трехпротокский сельсовет Приволжского муниципального района Астраханской области»</w:t>
      </w:r>
      <w:r w:rsidRPr="001E1118">
        <w:rPr>
          <w:rFonts w:ascii="Arial" w:hAnsi="Arial" w:cs="Arial"/>
          <w:sz w:val="24"/>
          <w:szCs w:val="24"/>
        </w:rPr>
        <w:t xml:space="preserve"> </w:t>
      </w:r>
      <w:r w:rsidRPr="001E1118">
        <w:rPr>
          <w:rFonts w:ascii="Arial" w:hAnsi="Arial" w:cs="Arial"/>
          <w:bCs/>
          <w:sz w:val="24"/>
          <w:szCs w:val="24"/>
        </w:rPr>
        <w:t>в 2025 году</w:t>
      </w:r>
    </w:p>
    <w:p w:rsidR="001E1118" w:rsidRPr="001E1118" w:rsidRDefault="001E1118" w:rsidP="001E11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E1118" w:rsidRPr="001E1118" w:rsidRDefault="001E1118" w:rsidP="001E111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1E1118">
        <w:rPr>
          <w:rFonts w:ascii="Arial" w:hAnsi="Arial" w:cs="Arial"/>
          <w:sz w:val="24"/>
          <w:szCs w:val="24"/>
        </w:rPr>
        <w:t>(тыс. единиц)</w:t>
      </w:r>
    </w:p>
    <w:p w:rsidR="001E1118" w:rsidRDefault="001E1118" w:rsidP="001E111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84"/>
        <w:gridCol w:w="1454"/>
        <w:gridCol w:w="1738"/>
        <w:gridCol w:w="1623"/>
        <w:gridCol w:w="1324"/>
        <w:gridCol w:w="1654"/>
      </w:tblGrid>
      <w:tr w:rsidR="001E1118" w:rsidRPr="001E1118" w:rsidTr="009D5B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Объем предоставляемых гарантий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Обеспечение исполнения обязательств принципала по удовлетворению регрессных требований гаранта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Иные условия предоставления и исполнения государственных гарантий</w:t>
            </w:r>
          </w:p>
        </w:tc>
      </w:tr>
      <w:tr w:rsidR="001E1118" w:rsidRPr="001E1118" w:rsidTr="009D5B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По кредитам кредитных организаций, привлекаемым юридическими лицами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E1118" w:rsidRPr="001E1118" w:rsidTr="009D5B14"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ИТОГО по юридическим лицам: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</w:tr>
      <w:tr w:rsidR="001E1118" w:rsidRPr="001E1118" w:rsidTr="009D5B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По кредитам кредитных организаций, привлекаемым муниципальными образованиями Астраханской области (поселения)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E1118" w:rsidRPr="001E1118" w:rsidTr="009D5B14"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lastRenderedPageBreak/>
              <w:t>ИТОГО по муниципальным образованиям: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</w:tr>
      <w:tr w:rsidR="001E1118" w:rsidRPr="001E1118" w:rsidTr="009D5B14"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Общий объем предоставляемых гарантий: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18" w:rsidRPr="001E1118" w:rsidRDefault="001E1118" w:rsidP="009D5B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E1118">
              <w:rPr>
                <w:rFonts w:ascii="Arial" w:hAnsi="Arial" w:cs="Arial"/>
              </w:rPr>
              <w:t>X</w:t>
            </w:r>
          </w:p>
        </w:tc>
      </w:tr>
    </w:tbl>
    <w:p w:rsidR="00B376EE" w:rsidRPr="00CC525A" w:rsidRDefault="00B376EE" w:rsidP="00CC525A">
      <w:pPr>
        <w:ind w:right="-2" w:firstLine="360"/>
        <w:jc w:val="both"/>
        <w:rPr>
          <w:rFonts w:ascii="Arial" w:hAnsi="Arial" w:cs="Arial"/>
          <w:sz w:val="24"/>
          <w:szCs w:val="24"/>
        </w:rPr>
      </w:pPr>
    </w:p>
    <w:p w:rsidR="00E668F0" w:rsidRDefault="00CC525A" w:rsidP="00DA3B0B">
      <w:pPr>
        <w:pStyle w:val="ac"/>
        <w:numPr>
          <w:ilvl w:val="0"/>
          <w:numId w:val="11"/>
        </w:num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решение путем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CC525A" w:rsidRDefault="00CC525A" w:rsidP="00CC525A">
      <w:pPr>
        <w:ind w:left="39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размещения на стенде в здании администрации</w:t>
      </w:r>
      <w:r w:rsidRPr="00CC525A">
        <w:rPr>
          <w:rFonts w:ascii="Arial" w:hAnsi="Arial" w:cs="Arial"/>
          <w:sz w:val="24"/>
          <w:szCs w:val="24"/>
        </w:rPr>
        <w:t>;</w:t>
      </w:r>
    </w:p>
    <w:p w:rsidR="00CC525A" w:rsidRPr="00CC525A" w:rsidRDefault="00CC525A" w:rsidP="00CC525A">
      <w:pPr>
        <w:ind w:left="39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2673">
        <w:rPr>
          <w:rFonts w:ascii="Arial" w:hAnsi="Arial" w:cs="Arial"/>
          <w:sz w:val="24"/>
          <w:szCs w:val="24"/>
        </w:rPr>
        <w:t>размещения на официальном сайте.</w:t>
      </w:r>
    </w:p>
    <w:p w:rsidR="008F1550" w:rsidRPr="00CC525A" w:rsidRDefault="008F1550" w:rsidP="00DA3B0B">
      <w:pPr>
        <w:pStyle w:val="ac"/>
        <w:numPr>
          <w:ilvl w:val="0"/>
          <w:numId w:val="1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CC525A" w:rsidRPr="00CC525A" w:rsidRDefault="00CC525A" w:rsidP="00CC525A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91760C" w:rsidRDefault="0091760C" w:rsidP="00435227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1E1118" w:rsidRPr="00CC525A" w:rsidRDefault="001E1118" w:rsidP="00435227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EE411C" w:rsidRPr="00CC525A" w:rsidRDefault="00CC525A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Председатель</w:t>
      </w:r>
      <w:r w:rsidR="001E1118">
        <w:rPr>
          <w:rFonts w:ascii="Arial" w:hAnsi="Arial" w:cs="Arial"/>
          <w:sz w:val="24"/>
          <w:szCs w:val="24"/>
        </w:rPr>
        <w:t xml:space="preserve"> Совета</w:t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</w:r>
      <w:r w:rsidR="001E1118">
        <w:rPr>
          <w:rFonts w:ascii="Arial" w:hAnsi="Arial" w:cs="Arial"/>
          <w:sz w:val="24"/>
          <w:szCs w:val="24"/>
        </w:rPr>
        <w:tab/>
        <w:t xml:space="preserve">     </w:t>
      </w:r>
      <w:r w:rsidRPr="00CC525A">
        <w:rPr>
          <w:rFonts w:ascii="Arial" w:hAnsi="Arial" w:cs="Arial"/>
          <w:sz w:val="24"/>
          <w:szCs w:val="24"/>
        </w:rPr>
        <w:t xml:space="preserve">    </w:t>
      </w:r>
      <w:r w:rsidR="001E1118">
        <w:rPr>
          <w:rFonts w:ascii="Arial" w:hAnsi="Arial" w:cs="Arial"/>
          <w:sz w:val="24"/>
          <w:szCs w:val="24"/>
        </w:rPr>
        <w:t>Н.Ю. Уразмамбетов</w:t>
      </w:r>
    </w:p>
    <w:p w:rsidR="00E74986" w:rsidRDefault="00E74986" w:rsidP="00E74986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1E1118" w:rsidRDefault="001E1118" w:rsidP="00E74986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</w:p>
    <w:p w:rsidR="001E1118" w:rsidRPr="00CC525A" w:rsidRDefault="001E1118" w:rsidP="00E74986">
      <w:pPr>
        <w:pStyle w:val="21"/>
        <w:suppressAutoHyphens w:val="0"/>
        <w:ind w:right="0"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4986" w:rsidRPr="00CC525A" w:rsidRDefault="00E74986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Глава </w:t>
      </w:r>
      <w:r w:rsidR="00CC525A" w:rsidRPr="00CC525A">
        <w:rPr>
          <w:rFonts w:ascii="Arial" w:hAnsi="Arial" w:cs="Arial"/>
          <w:sz w:val="24"/>
          <w:szCs w:val="24"/>
        </w:rPr>
        <w:t>муниципального образования</w:t>
      </w:r>
      <w:r w:rsidRPr="00CC525A">
        <w:rPr>
          <w:rFonts w:ascii="Arial" w:hAnsi="Arial" w:cs="Arial"/>
          <w:sz w:val="24"/>
          <w:szCs w:val="24"/>
        </w:rPr>
        <w:t xml:space="preserve"> </w:t>
      </w:r>
    </w:p>
    <w:p w:rsidR="00822CCC" w:rsidRPr="00CC525A" w:rsidRDefault="00E74986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«</w:t>
      </w:r>
      <w:r w:rsidR="00822CCC" w:rsidRPr="00CC525A">
        <w:rPr>
          <w:rFonts w:ascii="Arial" w:eastAsia="Calibri" w:hAnsi="Arial" w:cs="Arial"/>
          <w:sz w:val="24"/>
          <w:szCs w:val="24"/>
        </w:rPr>
        <w:t>С</w:t>
      </w:r>
      <w:r w:rsidR="00822CCC" w:rsidRPr="00CC525A">
        <w:rPr>
          <w:rFonts w:ascii="Arial" w:hAnsi="Arial" w:cs="Arial"/>
          <w:sz w:val="24"/>
          <w:szCs w:val="24"/>
        </w:rPr>
        <w:t xml:space="preserve">ельское поселение Трехпротокский </w:t>
      </w:r>
    </w:p>
    <w:p w:rsidR="00822CCC" w:rsidRPr="00CC525A" w:rsidRDefault="00822CCC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>сельсовет Приволжского муниципального</w:t>
      </w:r>
    </w:p>
    <w:p w:rsidR="00E74986" w:rsidRPr="00CC525A" w:rsidRDefault="00822CCC" w:rsidP="00E74986">
      <w:pPr>
        <w:pStyle w:val="21"/>
        <w:suppressAutoHyphens w:val="0"/>
        <w:ind w:right="0" w:firstLine="0"/>
        <w:rPr>
          <w:rFonts w:ascii="Arial" w:hAnsi="Arial" w:cs="Arial"/>
          <w:sz w:val="24"/>
          <w:szCs w:val="24"/>
        </w:rPr>
      </w:pPr>
      <w:r w:rsidRPr="00CC525A">
        <w:rPr>
          <w:rFonts w:ascii="Arial" w:hAnsi="Arial" w:cs="Arial"/>
          <w:sz w:val="24"/>
          <w:szCs w:val="24"/>
        </w:rPr>
        <w:t xml:space="preserve"> района Астраханской области</w:t>
      </w:r>
      <w:r w:rsidR="00E74986" w:rsidRPr="00CC525A">
        <w:rPr>
          <w:rFonts w:ascii="Arial" w:hAnsi="Arial" w:cs="Arial"/>
          <w:sz w:val="24"/>
          <w:szCs w:val="24"/>
        </w:rPr>
        <w:t>»</w:t>
      </w:r>
      <w:r w:rsidR="00E74986" w:rsidRPr="00CC525A">
        <w:rPr>
          <w:rFonts w:ascii="Arial" w:hAnsi="Arial" w:cs="Arial"/>
          <w:sz w:val="24"/>
          <w:szCs w:val="24"/>
        </w:rPr>
        <w:tab/>
      </w:r>
      <w:r w:rsidR="00E74986" w:rsidRPr="00CC525A">
        <w:rPr>
          <w:rFonts w:ascii="Arial" w:hAnsi="Arial" w:cs="Arial"/>
          <w:sz w:val="24"/>
          <w:szCs w:val="24"/>
        </w:rPr>
        <w:tab/>
      </w:r>
      <w:r w:rsidR="00E74986" w:rsidRPr="00CC525A">
        <w:rPr>
          <w:rFonts w:ascii="Arial" w:hAnsi="Arial" w:cs="Arial"/>
          <w:sz w:val="24"/>
          <w:szCs w:val="24"/>
        </w:rPr>
        <w:tab/>
      </w:r>
      <w:r w:rsidR="00E74986" w:rsidRPr="00CC525A">
        <w:rPr>
          <w:rFonts w:ascii="Arial" w:hAnsi="Arial" w:cs="Arial"/>
          <w:sz w:val="24"/>
          <w:szCs w:val="24"/>
        </w:rPr>
        <w:tab/>
        <w:t xml:space="preserve">           </w:t>
      </w:r>
      <w:r w:rsidR="00E74986" w:rsidRPr="00CC525A">
        <w:rPr>
          <w:rFonts w:ascii="Arial" w:hAnsi="Arial" w:cs="Arial"/>
          <w:sz w:val="24"/>
          <w:szCs w:val="24"/>
        </w:rPr>
        <w:tab/>
        <w:t xml:space="preserve"> </w:t>
      </w:r>
      <w:r w:rsidR="00F52673">
        <w:rPr>
          <w:rFonts w:ascii="Arial" w:hAnsi="Arial" w:cs="Arial"/>
          <w:sz w:val="24"/>
          <w:szCs w:val="24"/>
        </w:rPr>
        <w:t xml:space="preserve">   </w:t>
      </w:r>
      <w:r w:rsidR="00E74986" w:rsidRPr="00CC525A">
        <w:rPr>
          <w:rFonts w:ascii="Arial" w:hAnsi="Arial" w:cs="Arial"/>
          <w:sz w:val="24"/>
          <w:szCs w:val="24"/>
        </w:rPr>
        <w:t>Р.Р. Мухаримов</w:t>
      </w:r>
    </w:p>
    <w:p w:rsidR="00E74986" w:rsidRPr="00737D2C" w:rsidRDefault="00E74986" w:rsidP="00435227">
      <w:pPr>
        <w:pStyle w:val="21"/>
        <w:suppressAutoHyphens w:val="0"/>
        <w:ind w:right="0" w:firstLine="709"/>
        <w:rPr>
          <w:rFonts w:ascii="Arial" w:hAnsi="Arial"/>
          <w:sz w:val="22"/>
          <w:szCs w:val="22"/>
        </w:rPr>
      </w:pPr>
    </w:p>
    <w:sectPr w:rsidR="00E74986" w:rsidRPr="00737D2C" w:rsidSect="00E74986">
      <w:footnotePr>
        <w:pos w:val="beneathText"/>
      </w:footnotePr>
      <w:pgSz w:w="11905" w:h="16837" w:code="9"/>
      <w:pgMar w:top="426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3B42C7"/>
    <w:multiLevelType w:val="hybridMultilevel"/>
    <w:tmpl w:val="F2CE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F6DE5"/>
    <w:multiLevelType w:val="multilevel"/>
    <w:tmpl w:val="3C90CE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5F34591"/>
    <w:multiLevelType w:val="hybridMultilevel"/>
    <w:tmpl w:val="CC2AF2DE"/>
    <w:lvl w:ilvl="0" w:tplc="889AF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F2BCE"/>
    <w:multiLevelType w:val="multilevel"/>
    <w:tmpl w:val="8AA0B1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1EC64CB"/>
    <w:multiLevelType w:val="multilevel"/>
    <w:tmpl w:val="06AA0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35F24863"/>
    <w:multiLevelType w:val="multilevel"/>
    <w:tmpl w:val="47FCD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3B544D1D"/>
    <w:multiLevelType w:val="hybridMultilevel"/>
    <w:tmpl w:val="4204E518"/>
    <w:lvl w:ilvl="0" w:tplc="F9585FDE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FD508E5"/>
    <w:multiLevelType w:val="hybridMultilevel"/>
    <w:tmpl w:val="9710CEC0"/>
    <w:lvl w:ilvl="0" w:tplc="D116BEE2">
      <w:start w:val="2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0">
    <w:nsid w:val="47D57AB9"/>
    <w:multiLevelType w:val="hybridMultilevel"/>
    <w:tmpl w:val="6A26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7770D"/>
    <w:multiLevelType w:val="multilevel"/>
    <w:tmpl w:val="FBEC3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E2919D8"/>
    <w:multiLevelType w:val="multilevel"/>
    <w:tmpl w:val="47FCD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5FB85E0A"/>
    <w:multiLevelType w:val="multilevel"/>
    <w:tmpl w:val="0582C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16D57C9"/>
    <w:multiLevelType w:val="multilevel"/>
    <w:tmpl w:val="F93E4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628837C6"/>
    <w:multiLevelType w:val="multilevel"/>
    <w:tmpl w:val="06AA0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6CB05D41"/>
    <w:multiLevelType w:val="multilevel"/>
    <w:tmpl w:val="7FB85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057093"/>
    <w:multiLevelType w:val="multilevel"/>
    <w:tmpl w:val="15EEB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5"/>
  </w:num>
  <w:num w:numId="7">
    <w:abstractNumId w:val="10"/>
  </w:num>
  <w:num w:numId="8">
    <w:abstractNumId w:val="9"/>
  </w:num>
  <w:num w:numId="9">
    <w:abstractNumId w:val="16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3568F"/>
    <w:rsid w:val="000176D0"/>
    <w:rsid w:val="000354BD"/>
    <w:rsid w:val="00040763"/>
    <w:rsid w:val="000440E0"/>
    <w:rsid w:val="000604B8"/>
    <w:rsid w:val="00061C25"/>
    <w:rsid w:val="00062F39"/>
    <w:rsid w:val="0006400B"/>
    <w:rsid w:val="0007569C"/>
    <w:rsid w:val="000764FC"/>
    <w:rsid w:val="00093D6B"/>
    <w:rsid w:val="000B364F"/>
    <w:rsid w:val="000B3A23"/>
    <w:rsid w:val="000C13C5"/>
    <w:rsid w:val="000C5365"/>
    <w:rsid w:val="000C727E"/>
    <w:rsid w:val="000D2A6D"/>
    <w:rsid w:val="000E1ADF"/>
    <w:rsid w:val="000E39BD"/>
    <w:rsid w:val="000F00AE"/>
    <w:rsid w:val="000F4A72"/>
    <w:rsid w:val="0011222E"/>
    <w:rsid w:val="00120B15"/>
    <w:rsid w:val="00120CF1"/>
    <w:rsid w:val="00122D0B"/>
    <w:rsid w:val="001362D3"/>
    <w:rsid w:val="00136E04"/>
    <w:rsid w:val="001414E0"/>
    <w:rsid w:val="0014739D"/>
    <w:rsid w:val="0018204F"/>
    <w:rsid w:val="0019105A"/>
    <w:rsid w:val="00192099"/>
    <w:rsid w:val="00197A22"/>
    <w:rsid w:val="001B02D3"/>
    <w:rsid w:val="001B5816"/>
    <w:rsid w:val="001C2CEB"/>
    <w:rsid w:val="001D14C6"/>
    <w:rsid w:val="001D34D8"/>
    <w:rsid w:val="001D47B2"/>
    <w:rsid w:val="001E1118"/>
    <w:rsid w:val="001F067C"/>
    <w:rsid w:val="0020522F"/>
    <w:rsid w:val="002127FD"/>
    <w:rsid w:val="00215C2D"/>
    <w:rsid w:val="00216593"/>
    <w:rsid w:val="00223764"/>
    <w:rsid w:val="00224178"/>
    <w:rsid w:val="00232CDA"/>
    <w:rsid w:val="0023568F"/>
    <w:rsid w:val="00236CC4"/>
    <w:rsid w:val="00240D0C"/>
    <w:rsid w:val="0027593B"/>
    <w:rsid w:val="00287EAF"/>
    <w:rsid w:val="002A5E47"/>
    <w:rsid w:val="002A7ABF"/>
    <w:rsid w:val="002A7BA4"/>
    <w:rsid w:val="002B1761"/>
    <w:rsid w:val="002B4BA2"/>
    <w:rsid w:val="002C384D"/>
    <w:rsid w:val="002D3642"/>
    <w:rsid w:val="002D434B"/>
    <w:rsid w:val="002D4EA3"/>
    <w:rsid w:val="002E244C"/>
    <w:rsid w:val="002F385F"/>
    <w:rsid w:val="002F61AB"/>
    <w:rsid w:val="003048B6"/>
    <w:rsid w:val="00304FD4"/>
    <w:rsid w:val="003051A2"/>
    <w:rsid w:val="003067C1"/>
    <w:rsid w:val="00306F81"/>
    <w:rsid w:val="00343D8A"/>
    <w:rsid w:val="00346597"/>
    <w:rsid w:val="0037671A"/>
    <w:rsid w:val="00382FCA"/>
    <w:rsid w:val="003859C8"/>
    <w:rsid w:val="00395593"/>
    <w:rsid w:val="003A6C3B"/>
    <w:rsid w:val="003B3E63"/>
    <w:rsid w:val="003C017E"/>
    <w:rsid w:val="003C2D58"/>
    <w:rsid w:val="003C6CD7"/>
    <w:rsid w:val="003E0D4B"/>
    <w:rsid w:val="003E6381"/>
    <w:rsid w:val="003F08B8"/>
    <w:rsid w:val="00415D8E"/>
    <w:rsid w:val="00416802"/>
    <w:rsid w:val="0043199C"/>
    <w:rsid w:val="00434821"/>
    <w:rsid w:val="00435227"/>
    <w:rsid w:val="004605BF"/>
    <w:rsid w:val="00462893"/>
    <w:rsid w:val="00464325"/>
    <w:rsid w:val="00474EFE"/>
    <w:rsid w:val="0049622F"/>
    <w:rsid w:val="004C2A4F"/>
    <w:rsid w:val="004D1BB6"/>
    <w:rsid w:val="004D6B3B"/>
    <w:rsid w:val="004E6311"/>
    <w:rsid w:val="004E7A23"/>
    <w:rsid w:val="004F0F9E"/>
    <w:rsid w:val="00501DA4"/>
    <w:rsid w:val="00512535"/>
    <w:rsid w:val="0051440E"/>
    <w:rsid w:val="00515A02"/>
    <w:rsid w:val="005169FD"/>
    <w:rsid w:val="00524114"/>
    <w:rsid w:val="00525EC4"/>
    <w:rsid w:val="0054648C"/>
    <w:rsid w:val="00552F54"/>
    <w:rsid w:val="005626BB"/>
    <w:rsid w:val="00562743"/>
    <w:rsid w:val="00574677"/>
    <w:rsid w:val="005A3487"/>
    <w:rsid w:val="005A6B24"/>
    <w:rsid w:val="005B1677"/>
    <w:rsid w:val="005C0A75"/>
    <w:rsid w:val="005C18AA"/>
    <w:rsid w:val="005E2469"/>
    <w:rsid w:val="005E563C"/>
    <w:rsid w:val="005F2A52"/>
    <w:rsid w:val="005F60D8"/>
    <w:rsid w:val="00603CD0"/>
    <w:rsid w:val="006119DE"/>
    <w:rsid w:val="00613301"/>
    <w:rsid w:val="00614B99"/>
    <w:rsid w:val="00614B9D"/>
    <w:rsid w:val="0061600C"/>
    <w:rsid w:val="00617DD7"/>
    <w:rsid w:val="00634FB0"/>
    <w:rsid w:val="00643F2D"/>
    <w:rsid w:val="00647564"/>
    <w:rsid w:val="00657ACD"/>
    <w:rsid w:val="006611F4"/>
    <w:rsid w:val="00664171"/>
    <w:rsid w:val="00670D36"/>
    <w:rsid w:val="0067181A"/>
    <w:rsid w:val="006932AA"/>
    <w:rsid w:val="006A05D9"/>
    <w:rsid w:val="006A1449"/>
    <w:rsid w:val="006A2BD6"/>
    <w:rsid w:val="006A3BFC"/>
    <w:rsid w:val="006B14BD"/>
    <w:rsid w:val="006B6523"/>
    <w:rsid w:val="006C16FB"/>
    <w:rsid w:val="006C369C"/>
    <w:rsid w:val="006D07F7"/>
    <w:rsid w:val="006E297F"/>
    <w:rsid w:val="006E779E"/>
    <w:rsid w:val="006F0E0F"/>
    <w:rsid w:val="006F39BD"/>
    <w:rsid w:val="006F715D"/>
    <w:rsid w:val="006F7AEE"/>
    <w:rsid w:val="00706C8E"/>
    <w:rsid w:val="007112E0"/>
    <w:rsid w:val="0073190B"/>
    <w:rsid w:val="0073627A"/>
    <w:rsid w:val="00737D2C"/>
    <w:rsid w:val="0074547E"/>
    <w:rsid w:val="007464B2"/>
    <w:rsid w:val="007605FE"/>
    <w:rsid w:val="00770DDD"/>
    <w:rsid w:val="00772D87"/>
    <w:rsid w:val="00775871"/>
    <w:rsid w:val="0078244A"/>
    <w:rsid w:val="00783A8C"/>
    <w:rsid w:val="00791A06"/>
    <w:rsid w:val="00793C06"/>
    <w:rsid w:val="007A2EA4"/>
    <w:rsid w:val="007A4A0B"/>
    <w:rsid w:val="007A66CE"/>
    <w:rsid w:val="007B1A0F"/>
    <w:rsid w:val="007B4613"/>
    <w:rsid w:val="007B561A"/>
    <w:rsid w:val="007C36E3"/>
    <w:rsid w:val="007C5324"/>
    <w:rsid w:val="007C65D8"/>
    <w:rsid w:val="007D106A"/>
    <w:rsid w:val="007D68DF"/>
    <w:rsid w:val="007E68D2"/>
    <w:rsid w:val="007F32F4"/>
    <w:rsid w:val="007F592D"/>
    <w:rsid w:val="00804513"/>
    <w:rsid w:val="0080562E"/>
    <w:rsid w:val="008110C4"/>
    <w:rsid w:val="00822CCC"/>
    <w:rsid w:val="00824DF5"/>
    <w:rsid w:val="00832730"/>
    <w:rsid w:val="00832DDF"/>
    <w:rsid w:val="008350BE"/>
    <w:rsid w:val="00835F83"/>
    <w:rsid w:val="00851E77"/>
    <w:rsid w:val="00856702"/>
    <w:rsid w:val="00867A49"/>
    <w:rsid w:val="008706AF"/>
    <w:rsid w:val="00882B9B"/>
    <w:rsid w:val="00887729"/>
    <w:rsid w:val="00893C8A"/>
    <w:rsid w:val="008955B7"/>
    <w:rsid w:val="00897151"/>
    <w:rsid w:val="008A576C"/>
    <w:rsid w:val="008B6521"/>
    <w:rsid w:val="008C2198"/>
    <w:rsid w:val="008D4B13"/>
    <w:rsid w:val="008F1550"/>
    <w:rsid w:val="008F6CBB"/>
    <w:rsid w:val="009046C5"/>
    <w:rsid w:val="009073D4"/>
    <w:rsid w:val="00912C4C"/>
    <w:rsid w:val="009133C7"/>
    <w:rsid w:val="0091760C"/>
    <w:rsid w:val="00934B4E"/>
    <w:rsid w:val="00935B04"/>
    <w:rsid w:val="00941F98"/>
    <w:rsid w:val="00942907"/>
    <w:rsid w:val="009447B5"/>
    <w:rsid w:val="00951030"/>
    <w:rsid w:val="00972FAD"/>
    <w:rsid w:val="00993952"/>
    <w:rsid w:val="009B57DA"/>
    <w:rsid w:val="009C0CF7"/>
    <w:rsid w:val="009C6AAB"/>
    <w:rsid w:val="009D1879"/>
    <w:rsid w:val="00A228F4"/>
    <w:rsid w:val="00A246B1"/>
    <w:rsid w:val="00A3015E"/>
    <w:rsid w:val="00A32C5E"/>
    <w:rsid w:val="00A331AC"/>
    <w:rsid w:val="00A3690D"/>
    <w:rsid w:val="00A444C1"/>
    <w:rsid w:val="00A609E2"/>
    <w:rsid w:val="00A65B54"/>
    <w:rsid w:val="00A664C8"/>
    <w:rsid w:val="00A80AC6"/>
    <w:rsid w:val="00A82ED0"/>
    <w:rsid w:val="00A86C49"/>
    <w:rsid w:val="00A91B55"/>
    <w:rsid w:val="00A931C1"/>
    <w:rsid w:val="00AA2EDD"/>
    <w:rsid w:val="00AA2EED"/>
    <w:rsid w:val="00AB11E4"/>
    <w:rsid w:val="00AB7535"/>
    <w:rsid w:val="00AC1EBD"/>
    <w:rsid w:val="00AC7C15"/>
    <w:rsid w:val="00B03D51"/>
    <w:rsid w:val="00B10EFF"/>
    <w:rsid w:val="00B2326D"/>
    <w:rsid w:val="00B23462"/>
    <w:rsid w:val="00B268F0"/>
    <w:rsid w:val="00B376EE"/>
    <w:rsid w:val="00B4060D"/>
    <w:rsid w:val="00B43111"/>
    <w:rsid w:val="00B43634"/>
    <w:rsid w:val="00B46C7F"/>
    <w:rsid w:val="00B5325B"/>
    <w:rsid w:val="00B547E1"/>
    <w:rsid w:val="00B61730"/>
    <w:rsid w:val="00B74C9B"/>
    <w:rsid w:val="00B86BE3"/>
    <w:rsid w:val="00BB386D"/>
    <w:rsid w:val="00BC7A98"/>
    <w:rsid w:val="00BD1B8D"/>
    <w:rsid w:val="00BD6D22"/>
    <w:rsid w:val="00BE2D28"/>
    <w:rsid w:val="00BF477C"/>
    <w:rsid w:val="00C041CE"/>
    <w:rsid w:val="00C07A3E"/>
    <w:rsid w:val="00C13CE9"/>
    <w:rsid w:val="00C36A34"/>
    <w:rsid w:val="00C541C8"/>
    <w:rsid w:val="00C75F82"/>
    <w:rsid w:val="00C77D2E"/>
    <w:rsid w:val="00C80168"/>
    <w:rsid w:val="00C816B0"/>
    <w:rsid w:val="00C86BED"/>
    <w:rsid w:val="00C87891"/>
    <w:rsid w:val="00C97C89"/>
    <w:rsid w:val="00CA7008"/>
    <w:rsid w:val="00CB23CA"/>
    <w:rsid w:val="00CB4675"/>
    <w:rsid w:val="00CC487A"/>
    <w:rsid w:val="00CC525A"/>
    <w:rsid w:val="00CF383A"/>
    <w:rsid w:val="00D03084"/>
    <w:rsid w:val="00D04745"/>
    <w:rsid w:val="00D16676"/>
    <w:rsid w:val="00D2400A"/>
    <w:rsid w:val="00D255CD"/>
    <w:rsid w:val="00D33742"/>
    <w:rsid w:val="00D42727"/>
    <w:rsid w:val="00D46E45"/>
    <w:rsid w:val="00D60E7E"/>
    <w:rsid w:val="00D6275B"/>
    <w:rsid w:val="00D6447A"/>
    <w:rsid w:val="00D76191"/>
    <w:rsid w:val="00D90DC6"/>
    <w:rsid w:val="00D96FEA"/>
    <w:rsid w:val="00DA3B0B"/>
    <w:rsid w:val="00DA7663"/>
    <w:rsid w:val="00DC18A1"/>
    <w:rsid w:val="00DD6033"/>
    <w:rsid w:val="00DF0BCC"/>
    <w:rsid w:val="00DF4EA4"/>
    <w:rsid w:val="00E03478"/>
    <w:rsid w:val="00E101AE"/>
    <w:rsid w:val="00E1638D"/>
    <w:rsid w:val="00E32F7E"/>
    <w:rsid w:val="00E4759F"/>
    <w:rsid w:val="00E50995"/>
    <w:rsid w:val="00E668F0"/>
    <w:rsid w:val="00E74986"/>
    <w:rsid w:val="00EA041A"/>
    <w:rsid w:val="00EA69D8"/>
    <w:rsid w:val="00EB5537"/>
    <w:rsid w:val="00EB796B"/>
    <w:rsid w:val="00EC74AC"/>
    <w:rsid w:val="00ED4305"/>
    <w:rsid w:val="00EE2A4A"/>
    <w:rsid w:val="00EE411C"/>
    <w:rsid w:val="00EE5BE8"/>
    <w:rsid w:val="00EF2569"/>
    <w:rsid w:val="00F105C7"/>
    <w:rsid w:val="00F34554"/>
    <w:rsid w:val="00F42B18"/>
    <w:rsid w:val="00F5043B"/>
    <w:rsid w:val="00F52673"/>
    <w:rsid w:val="00F55CB3"/>
    <w:rsid w:val="00F55D2C"/>
    <w:rsid w:val="00F72B6E"/>
    <w:rsid w:val="00F74895"/>
    <w:rsid w:val="00F74974"/>
    <w:rsid w:val="00F81EA7"/>
    <w:rsid w:val="00F848E0"/>
    <w:rsid w:val="00F9301D"/>
    <w:rsid w:val="00F94E4D"/>
    <w:rsid w:val="00F97EC8"/>
    <w:rsid w:val="00FA7738"/>
    <w:rsid w:val="00FB4C67"/>
    <w:rsid w:val="00FD7313"/>
    <w:rsid w:val="00FE5076"/>
    <w:rsid w:val="00FF04FB"/>
    <w:rsid w:val="00FF1065"/>
    <w:rsid w:val="00FF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18"/>
    <w:pPr>
      <w:suppressAutoHyphens/>
    </w:pPr>
  </w:style>
  <w:style w:type="paragraph" w:styleId="1">
    <w:name w:val="heading 1"/>
    <w:basedOn w:val="a"/>
    <w:next w:val="a"/>
    <w:qFormat/>
    <w:rsid w:val="00464325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46432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64325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643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464325"/>
    <w:pPr>
      <w:keepNext/>
      <w:ind w:right="-619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64325"/>
  </w:style>
  <w:style w:type="character" w:customStyle="1" w:styleId="WW-Absatz-Standardschriftart">
    <w:name w:val="WW-Absatz-Standardschriftart"/>
    <w:rsid w:val="00464325"/>
  </w:style>
  <w:style w:type="character" w:customStyle="1" w:styleId="WW-Absatz-Standardschriftart1">
    <w:name w:val="WW-Absatz-Standardschriftart1"/>
    <w:rsid w:val="00464325"/>
  </w:style>
  <w:style w:type="character" w:customStyle="1" w:styleId="WW-Absatz-Standardschriftart11">
    <w:name w:val="WW-Absatz-Standardschriftart11"/>
    <w:rsid w:val="00464325"/>
  </w:style>
  <w:style w:type="character" w:customStyle="1" w:styleId="WW-Absatz-Standardschriftart111">
    <w:name w:val="WW-Absatz-Standardschriftart111"/>
    <w:rsid w:val="00464325"/>
  </w:style>
  <w:style w:type="character" w:customStyle="1" w:styleId="WW-Absatz-Standardschriftart1111">
    <w:name w:val="WW-Absatz-Standardschriftart1111"/>
    <w:rsid w:val="00464325"/>
  </w:style>
  <w:style w:type="character" w:customStyle="1" w:styleId="WW-Absatz-Standardschriftart11111">
    <w:name w:val="WW-Absatz-Standardschriftart11111"/>
    <w:rsid w:val="00464325"/>
  </w:style>
  <w:style w:type="character" w:customStyle="1" w:styleId="WW-Absatz-Standardschriftart111111">
    <w:name w:val="WW-Absatz-Standardschriftart111111"/>
    <w:rsid w:val="00464325"/>
  </w:style>
  <w:style w:type="character" w:customStyle="1" w:styleId="WW-Absatz-Standardschriftart1111111">
    <w:name w:val="WW-Absatz-Standardschriftart1111111"/>
    <w:rsid w:val="00464325"/>
  </w:style>
  <w:style w:type="character" w:customStyle="1" w:styleId="WW-Absatz-Standardschriftart11111111">
    <w:name w:val="WW-Absatz-Standardschriftart11111111"/>
    <w:rsid w:val="00464325"/>
  </w:style>
  <w:style w:type="character" w:customStyle="1" w:styleId="WW-Absatz-Standardschriftart111111111">
    <w:name w:val="WW-Absatz-Standardschriftart111111111"/>
    <w:rsid w:val="00464325"/>
  </w:style>
  <w:style w:type="character" w:customStyle="1" w:styleId="WW-Absatz-Standardschriftart1111111111">
    <w:name w:val="WW-Absatz-Standardschriftart1111111111"/>
    <w:rsid w:val="00464325"/>
  </w:style>
  <w:style w:type="character" w:customStyle="1" w:styleId="10">
    <w:name w:val="Основной шрифт абзаца1"/>
    <w:rsid w:val="00464325"/>
  </w:style>
  <w:style w:type="character" w:customStyle="1" w:styleId="a3">
    <w:name w:val="Символ нумерации"/>
    <w:rsid w:val="00464325"/>
  </w:style>
  <w:style w:type="paragraph" w:customStyle="1" w:styleId="a4">
    <w:name w:val="Заголовок"/>
    <w:basedOn w:val="a"/>
    <w:next w:val="a5"/>
    <w:rsid w:val="0046432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464325"/>
    <w:pPr>
      <w:ind w:right="-760"/>
    </w:pPr>
    <w:rPr>
      <w:sz w:val="28"/>
    </w:rPr>
  </w:style>
  <w:style w:type="paragraph" w:styleId="a6">
    <w:name w:val="List"/>
    <w:basedOn w:val="a5"/>
    <w:semiHidden/>
    <w:rsid w:val="00464325"/>
    <w:rPr>
      <w:rFonts w:cs="Tahoma"/>
    </w:rPr>
  </w:style>
  <w:style w:type="paragraph" w:customStyle="1" w:styleId="11">
    <w:name w:val="Название1"/>
    <w:basedOn w:val="a"/>
    <w:rsid w:val="0046432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464325"/>
    <w:pPr>
      <w:suppressLineNumbers/>
    </w:pPr>
    <w:rPr>
      <w:rFonts w:cs="Tahoma"/>
    </w:rPr>
  </w:style>
  <w:style w:type="paragraph" w:styleId="a7">
    <w:name w:val="Body Text Indent"/>
    <w:basedOn w:val="a"/>
    <w:semiHidden/>
    <w:rsid w:val="00464325"/>
    <w:pPr>
      <w:ind w:firstLine="720"/>
    </w:pPr>
    <w:rPr>
      <w:sz w:val="28"/>
    </w:rPr>
  </w:style>
  <w:style w:type="paragraph" w:customStyle="1" w:styleId="21">
    <w:name w:val="Основной текст с отступом 21"/>
    <w:basedOn w:val="a"/>
    <w:rsid w:val="00464325"/>
    <w:pPr>
      <w:ind w:right="-619"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464325"/>
    <w:pPr>
      <w:ind w:right="-477" w:firstLine="720"/>
      <w:jc w:val="both"/>
    </w:pPr>
    <w:rPr>
      <w:sz w:val="26"/>
    </w:rPr>
  </w:style>
  <w:style w:type="paragraph" w:customStyle="1" w:styleId="a8">
    <w:name w:val="Содержимое таблицы"/>
    <w:basedOn w:val="a"/>
    <w:rsid w:val="00464325"/>
    <w:pPr>
      <w:suppressLineNumbers/>
    </w:pPr>
  </w:style>
  <w:style w:type="paragraph" w:customStyle="1" w:styleId="a9">
    <w:name w:val="Заголовок таблицы"/>
    <w:basedOn w:val="a8"/>
    <w:rsid w:val="00464325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0F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0F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4247"/>
    <w:pPr>
      <w:ind w:left="720"/>
      <w:contextualSpacing/>
    </w:pPr>
  </w:style>
  <w:style w:type="paragraph" w:customStyle="1" w:styleId="ConsPlusNormal">
    <w:name w:val="ConsPlusNormal"/>
    <w:rsid w:val="00B376EE"/>
    <w:pPr>
      <w:suppressAutoHyphens/>
      <w:autoSpaceDE w:val="0"/>
      <w:ind w:firstLine="720"/>
    </w:pPr>
    <w:rPr>
      <w:rFonts w:ascii="Arial" w:eastAsia="Calibri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Budget</dc:creator>
  <cp:lastModifiedBy>msia320</cp:lastModifiedBy>
  <cp:revision>113</cp:revision>
  <cp:lastPrinted>2018-04-20T08:01:00Z</cp:lastPrinted>
  <dcterms:created xsi:type="dcterms:W3CDTF">2016-03-25T10:27:00Z</dcterms:created>
  <dcterms:modified xsi:type="dcterms:W3CDTF">2025-04-16T06:40:00Z</dcterms:modified>
</cp:coreProperties>
</file>