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BE" w:rsidRDefault="00DA69BE" w:rsidP="008D393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СОВЕТ МУНИЦИПАЛЬНОГО ОБРАЗОВАНИЯ </w:t>
      </w:r>
    </w:p>
    <w:p w:rsidR="00DA69BE" w:rsidRDefault="00DA69BE" w:rsidP="008D393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«СЕЛЬСКОЕ ПОСЕЛЕНИЕ ТРЕХПРОТОКСКИЙ СЕЛЬСОВЕТ </w:t>
      </w:r>
    </w:p>
    <w:p w:rsidR="00DA69BE" w:rsidRDefault="00DA69BE" w:rsidP="008D3938">
      <w:pPr>
        <w:keepNext/>
        <w:widowControl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/>
          <w:b/>
        </w:rPr>
        <w:t>ПРИВОЛЖСКОГО МУНИЦИПАЛЬНОГО РАЙОНА АСТРАХАНСКОЙ ОБЛАСТИ»</w:t>
      </w:r>
    </w:p>
    <w:p w:rsidR="00DA69BE" w:rsidRDefault="00DA69BE" w:rsidP="008D3938">
      <w:pPr>
        <w:keepNext/>
        <w:widowControl w:val="0"/>
        <w:jc w:val="center"/>
        <w:rPr>
          <w:rFonts w:ascii="Arial" w:hAnsi="Arial" w:cs="Arial"/>
          <w:b/>
          <w:color w:val="000000"/>
        </w:rPr>
      </w:pPr>
    </w:p>
    <w:p w:rsidR="00DA69BE" w:rsidRDefault="00DA69BE" w:rsidP="008D3938">
      <w:pPr>
        <w:keepNext/>
        <w:widowControl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Р Е Ш Е Н И Е </w:t>
      </w:r>
    </w:p>
    <w:p w:rsidR="00DA69BE" w:rsidRDefault="00DA69BE" w:rsidP="008D3938">
      <w:pPr>
        <w:keepNext/>
        <w:widowControl w:val="0"/>
        <w:jc w:val="center"/>
        <w:rPr>
          <w:rFonts w:ascii="Arial" w:hAnsi="Arial" w:cs="Arial"/>
          <w:b/>
          <w:color w:val="000000"/>
        </w:rPr>
      </w:pPr>
    </w:p>
    <w:p w:rsidR="00DA69BE" w:rsidRDefault="00DA69BE" w:rsidP="008D3938">
      <w:pPr>
        <w:keepNext/>
        <w:widowContro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«</w:t>
      </w:r>
      <w:r w:rsidR="00EB5E76"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>»</w:t>
      </w:r>
      <w:r w:rsidR="00EB5E76">
        <w:rPr>
          <w:rFonts w:ascii="Arial" w:hAnsi="Arial" w:cs="Arial"/>
          <w:color w:val="000000"/>
        </w:rPr>
        <w:t xml:space="preserve"> апреля</w:t>
      </w:r>
      <w:r>
        <w:rPr>
          <w:rFonts w:ascii="Arial" w:hAnsi="Arial" w:cs="Arial"/>
          <w:color w:val="000000"/>
        </w:rPr>
        <w:t xml:space="preserve"> 202</w:t>
      </w:r>
      <w:r w:rsidR="00704184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года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EB5E76">
        <w:rPr>
          <w:rFonts w:ascii="Arial" w:hAnsi="Arial" w:cs="Arial"/>
          <w:color w:val="000000"/>
        </w:rPr>
        <w:t xml:space="preserve">                                  </w:t>
      </w:r>
      <w:r>
        <w:rPr>
          <w:rFonts w:ascii="Arial" w:hAnsi="Arial" w:cs="Arial"/>
          <w:color w:val="000000"/>
        </w:rPr>
        <w:t xml:space="preserve"> № </w:t>
      </w:r>
      <w:r w:rsidR="00EB5E76">
        <w:rPr>
          <w:rFonts w:ascii="Arial" w:hAnsi="Arial" w:cs="Arial"/>
          <w:color w:val="000000"/>
        </w:rPr>
        <w:t>28</w:t>
      </w:r>
      <w:r>
        <w:rPr>
          <w:rFonts w:ascii="Arial" w:hAnsi="Arial" w:cs="Arial"/>
          <w:color w:val="000000"/>
        </w:rPr>
        <w:t xml:space="preserve"> </w:t>
      </w:r>
    </w:p>
    <w:p w:rsidR="00AE0476" w:rsidRDefault="00AE0476" w:rsidP="008D3938">
      <w:pPr>
        <w:rPr>
          <w:rFonts w:ascii="Arial" w:hAnsi="Arial" w:cs="Arial"/>
        </w:rPr>
      </w:pPr>
    </w:p>
    <w:p w:rsidR="00DA69BE" w:rsidRDefault="00DA69BE" w:rsidP="008D3938">
      <w:pPr>
        <w:ind w:right="4677"/>
        <w:jc w:val="both"/>
        <w:rPr>
          <w:rFonts w:ascii="Arial" w:hAnsi="Arial" w:cs="Arial"/>
        </w:rPr>
      </w:pPr>
      <w:r>
        <w:rPr>
          <w:rFonts w:ascii="Arial" w:hAnsi="Arial" w:cs="Arial"/>
        </w:rPr>
        <w:t>Об утверждении Положения о муниципальном контроле в сфере благоустройства в муниципальном образовании «Сельское поселение Трехпротокский сельсовет Приволжского муниципального района Астраханской области»</w:t>
      </w:r>
    </w:p>
    <w:p w:rsidR="00147378" w:rsidRDefault="00147378" w:rsidP="008D3938">
      <w:pPr>
        <w:ind w:right="-1"/>
        <w:jc w:val="both"/>
        <w:rPr>
          <w:rFonts w:ascii="Arial" w:hAnsi="Arial" w:cs="Arial"/>
        </w:rPr>
      </w:pPr>
    </w:p>
    <w:p w:rsidR="00AE0476" w:rsidRDefault="00E92B42" w:rsidP="008D3938">
      <w:pPr>
        <w:ind w:right="-1" w:firstLine="708"/>
        <w:jc w:val="both"/>
        <w:rPr>
          <w:rFonts w:ascii="Arial" w:hAnsi="Arial" w:cs="Arial"/>
        </w:rPr>
      </w:pPr>
      <w:r w:rsidRPr="00E92B42">
        <w:rPr>
          <w:rFonts w:ascii="Arial" w:hAnsi="Arial" w:cs="Arial"/>
        </w:rPr>
        <w:t>В соответствии с Федеральным законом от 06.10.2003 №</w:t>
      </w:r>
      <w:r w:rsidR="0084606B">
        <w:rPr>
          <w:rFonts w:ascii="Arial" w:hAnsi="Arial" w:cs="Arial"/>
        </w:rPr>
        <w:t xml:space="preserve"> </w:t>
      </w:r>
      <w:r w:rsidRPr="00E92B42">
        <w:rPr>
          <w:rFonts w:ascii="Arial" w:hAnsi="Arial" w:cs="Arial"/>
        </w:rPr>
        <w:t>131-ФЗ «Об общих принципах организации местного самоуправления в Российской Федерации», в целях реализации Федерального закона от 31.07.2020 №</w:t>
      </w:r>
      <w:r w:rsidR="0084606B">
        <w:rPr>
          <w:rFonts w:ascii="Arial" w:hAnsi="Arial" w:cs="Arial"/>
        </w:rPr>
        <w:t xml:space="preserve"> </w:t>
      </w:r>
      <w:r w:rsidRPr="00E92B42">
        <w:rPr>
          <w:rFonts w:ascii="Arial" w:hAnsi="Arial" w:cs="Arial"/>
        </w:rPr>
        <w:t xml:space="preserve">248-ФЗ «О государственном контроле (надзоре) и муниципальном контроле в Российской Федерации», </w:t>
      </w:r>
      <w:r w:rsidRPr="00E92B42">
        <w:rPr>
          <w:rFonts w:ascii="Arial" w:hAnsi="Arial" w:cs="Arial"/>
          <w:spacing w:val="-2"/>
        </w:rPr>
        <w:t xml:space="preserve">Уставом муниципального образования </w:t>
      </w:r>
      <w:r w:rsidRPr="00E92B42">
        <w:rPr>
          <w:rFonts w:ascii="Arial" w:hAnsi="Arial" w:cs="Arial"/>
        </w:rPr>
        <w:t>«</w:t>
      </w:r>
      <w:r w:rsidR="0084606B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Pr="00E92B42">
        <w:rPr>
          <w:rFonts w:ascii="Arial" w:hAnsi="Arial" w:cs="Arial"/>
        </w:rPr>
        <w:t>», Совет муниципального образования «</w:t>
      </w:r>
      <w:r w:rsidR="0084606B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Pr="00E92B42">
        <w:rPr>
          <w:rFonts w:ascii="Arial" w:hAnsi="Arial" w:cs="Arial"/>
        </w:rPr>
        <w:t>»</w:t>
      </w:r>
      <w:r w:rsidR="00AE0476" w:rsidRPr="00E92B42">
        <w:rPr>
          <w:rFonts w:ascii="Arial" w:hAnsi="Arial" w:cs="Arial"/>
        </w:rPr>
        <w:t xml:space="preserve"> </w:t>
      </w:r>
    </w:p>
    <w:p w:rsidR="0084606B" w:rsidRPr="00187E3C" w:rsidRDefault="0084606B" w:rsidP="008D3938">
      <w:pPr>
        <w:ind w:right="-1" w:firstLine="708"/>
        <w:jc w:val="both"/>
        <w:rPr>
          <w:rFonts w:ascii="Arial" w:hAnsi="Arial" w:cs="Arial"/>
        </w:rPr>
      </w:pPr>
    </w:p>
    <w:p w:rsidR="00AE0476" w:rsidRDefault="00AE0476" w:rsidP="008D393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E92B42" w:rsidRDefault="00E92B42" w:rsidP="008D3938">
      <w:pPr>
        <w:ind w:firstLine="709"/>
        <w:jc w:val="both"/>
        <w:rPr>
          <w:rFonts w:ascii="Arial" w:hAnsi="Arial" w:cs="Arial"/>
        </w:rPr>
      </w:pPr>
    </w:p>
    <w:p w:rsidR="00147378" w:rsidRDefault="00AE0476" w:rsidP="008D393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1A068F">
        <w:rPr>
          <w:rFonts w:ascii="Arial" w:hAnsi="Arial" w:cs="Arial"/>
          <w:sz w:val="24"/>
          <w:szCs w:val="24"/>
        </w:rPr>
        <w:t xml:space="preserve"> </w:t>
      </w:r>
      <w:r w:rsidR="00E92B42">
        <w:rPr>
          <w:rFonts w:ascii="Arial" w:hAnsi="Arial" w:cs="Arial"/>
          <w:sz w:val="24"/>
          <w:szCs w:val="24"/>
        </w:rPr>
        <w:t xml:space="preserve">Утвердить Положение о </w:t>
      </w:r>
      <w:r w:rsidR="00E92B42" w:rsidRPr="00F204FA">
        <w:rPr>
          <w:rFonts w:ascii="Arial" w:hAnsi="Arial" w:cs="Arial"/>
          <w:sz w:val="24"/>
          <w:szCs w:val="24"/>
        </w:rPr>
        <w:t>муниципальном контроле в сфере благоустройства в муниципальном образовании «</w:t>
      </w:r>
      <w:r w:rsidR="00F204FA" w:rsidRPr="00F204FA">
        <w:rPr>
          <w:rFonts w:ascii="Arial" w:hAnsi="Arial" w:cs="Arial"/>
          <w:sz w:val="24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="00E92B42" w:rsidRPr="00F204FA">
        <w:rPr>
          <w:rFonts w:ascii="Arial" w:hAnsi="Arial" w:cs="Arial"/>
          <w:sz w:val="24"/>
          <w:szCs w:val="24"/>
        </w:rPr>
        <w:t>»</w:t>
      </w:r>
      <w:r w:rsidR="00D51CBC">
        <w:rPr>
          <w:rFonts w:ascii="Arial" w:hAnsi="Arial" w:cs="Arial"/>
          <w:sz w:val="24"/>
          <w:szCs w:val="24"/>
        </w:rPr>
        <w:t>.</w:t>
      </w:r>
    </w:p>
    <w:p w:rsidR="00D51CBC" w:rsidRPr="00D51CBC" w:rsidRDefault="00D51CBC" w:rsidP="008D393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51CBC">
        <w:rPr>
          <w:rFonts w:ascii="Arial" w:hAnsi="Arial" w:cs="Arial"/>
          <w:sz w:val="24"/>
          <w:szCs w:val="24"/>
        </w:rPr>
        <w:t xml:space="preserve">Признать утратившим силу решение Совета муниципального образования «Трёхпротокский сельсовет» от 16.11.2021 № 19 «Об утверждении Положения о муниципальном контроле в сфере благоустройства в муниципальном </w:t>
      </w:r>
      <w:proofErr w:type="spellStart"/>
      <w:r w:rsidRPr="00D51CBC">
        <w:rPr>
          <w:rFonts w:ascii="Arial" w:hAnsi="Arial" w:cs="Arial"/>
          <w:sz w:val="24"/>
          <w:szCs w:val="24"/>
        </w:rPr>
        <w:t>образовани</w:t>
      </w:r>
      <w:r w:rsidR="00187E3C">
        <w:rPr>
          <w:rFonts w:ascii="Arial" w:hAnsi="Arial" w:cs="Arial"/>
          <w:sz w:val="24"/>
          <w:szCs w:val="24"/>
        </w:rPr>
        <w:t>м</w:t>
      </w:r>
      <w:proofErr w:type="spellEnd"/>
      <w:r w:rsidRPr="00D51CBC">
        <w:rPr>
          <w:rFonts w:ascii="Arial" w:hAnsi="Arial" w:cs="Arial"/>
          <w:sz w:val="24"/>
          <w:szCs w:val="24"/>
        </w:rPr>
        <w:t xml:space="preserve"> «Трёхпротокский сельсовет».</w:t>
      </w:r>
      <w:proofErr w:type="gramEnd"/>
    </w:p>
    <w:p w:rsidR="008F3CA5" w:rsidRDefault="00877CE0" w:rsidP="008D3938">
      <w:pPr>
        <w:pStyle w:val="ConsPlusNormal"/>
        <w:keepNext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3</w:t>
      </w:r>
      <w:r w:rsidR="00AE0476">
        <w:rPr>
          <w:rFonts w:ascii="Arial" w:hAnsi="Arial" w:cs="Arial"/>
        </w:rPr>
        <w:t xml:space="preserve">. </w:t>
      </w:r>
      <w:r w:rsidR="008F3CA5">
        <w:rPr>
          <w:rFonts w:ascii="Arial" w:hAnsi="Arial" w:cs="Arial"/>
          <w:szCs w:val="24"/>
        </w:rPr>
        <w:t xml:space="preserve">Опубликовать настоящее </w:t>
      </w:r>
      <w:r w:rsidR="00D51CBC">
        <w:rPr>
          <w:rFonts w:ascii="Arial" w:hAnsi="Arial" w:cs="Arial"/>
          <w:szCs w:val="24"/>
        </w:rPr>
        <w:t>р</w:t>
      </w:r>
      <w:r w:rsidR="008F3CA5">
        <w:rPr>
          <w:rFonts w:ascii="Arial" w:hAnsi="Arial" w:cs="Arial"/>
          <w:szCs w:val="24"/>
        </w:rPr>
        <w:t>ешение в общественно-политической газете «Приволжская газета», на официальном сайте муниципального образования «Сельское поселение Трехпротокский сельсовет Приволжского муниципального района Астраханской области» и путем размещения на стенде в здании администрации.</w:t>
      </w:r>
    </w:p>
    <w:p w:rsidR="00AE0476" w:rsidRDefault="00877CE0" w:rsidP="008D393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E0476">
        <w:rPr>
          <w:rFonts w:ascii="Arial" w:hAnsi="Arial" w:cs="Arial"/>
          <w:sz w:val="24"/>
          <w:szCs w:val="24"/>
        </w:rPr>
        <w:t xml:space="preserve">. Настоящее решение вступает в силу со дня его </w:t>
      </w:r>
      <w:r w:rsidR="008F3CA5">
        <w:rPr>
          <w:rFonts w:ascii="Arial" w:hAnsi="Arial" w:cs="Arial"/>
          <w:sz w:val="24"/>
          <w:szCs w:val="24"/>
        </w:rPr>
        <w:t>опубликования</w:t>
      </w:r>
      <w:r w:rsidR="00AE0476">
        <w:rPr>
          <w:rFonts w:ascii="Arial" w:hAnsi="Arial" w:cs="Arial"/>
          <w:sz w:val="24"/>
          <w:szCs w:val="24"/>
        </w:rPr>
        <w:t>.</w:t>
      </w:r>
    </w:p>
    <w:p w:rsidR="0035300A" w:rsidRPr="008341D4" w:rsidRDefault="0035300A" w:rsidP="008D3938">
      <w:pPr>
        <w:pStyle w:val="a5"/>
        <w:jc w:val="both"/>
        <w:rPr>
          <w:rFonts w:ascii="Arial" w:hAnsi="Arial" w:cs="Arial"/>
          <w:spacing w:val="6"/>
          <w:sz w:val="24"/>
          <w:szCs w:val="24"/>
        </w:rPr>
      </w:pPr>
    </w:p>
    <w:p w:rsidR="003434C9" w:rsidRPr="00A349C4" w:rsidRDefault="003434C9" w:rsidP="008D3938">
      <w:pPr>
        <w:tabs>
          <w:tab w:val="left" w:pos="60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                                                                    Н.Ю. Уразмамбетов</w:t>
      </w:r>
    </w:p>
    <w:p w:rsidR="003434C9" w:rsidRDefault="003434C9" w:rsidP="008D3938">
      <w:pPr>
        <w:jc w:val="both"/>
        <w:rPr>
          <w:rFonts w:ascii="Arial" w:hAnsi="Arial" w:cs="Arial"/>
        </w:rPr>
      </w:pPr>
    </w:p>
    <w:p w:rsidR="003434C9" w:rsidRPr="00F01A3E" w:rsidRDefault="003434C9" w:rsidP="008D3938">
      <w:pPr>
        <w:jc w:val="both"/>
        <w:rPr>
          <w:rFonts w:ascii="Arial" w:hAnsi="Arial" w:cs="Arial"/>
        </w:rPr>
      </w:pPr>
    </w:p>
    <w:p w:rsidR="003434C9" w:rsidRDefault="003434C9" w:rsidP="008D3938">
      <w:pPr>
        <w:jc w:val="both"/>
        <w:rPr>
          <w:rFonts w:ascii="Arial" w:hAnsi="Arial" w:cs="Arial"/>
        </w:rPr>
      </w:pPr>
      <w:r w:rsidRPr="00EA7DA8">
        <w:rPr>
          <w:rFonts w:ascii="Arial" w:hAnsi="Arial" w:cs="Arial"/>
        </w:rPr>
        <w:t>Глава муниципального образования</w:t>
      </w:r>
    </w:p>
    <w:p w:rsidR="003434C9" w:rsidRDefault="003434C9" w:rsidP="008D39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«Сельское поселение Трехпротокский сельсовет</w:t>
      </w:r>
    </w:p>
    <w:p w:rsidR="003434C9" w:rsidRDefault="003434C9" w:rsidP="008D39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Приволжского муниципального района</w:t>
      </w:r>
    </w:p>
    <w:p w:rsidR="003434C9" w:rsidRDefault="003434C9" w:rsidP="008D39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Астраханской области»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ab/>
        <w:t xml:space="preserve">                            </w:t>
      </w:r>
      <w:r w:rsidRPr="00EA7DA8">
        <w:rPr>
          <w:rFonts w:ascii="Arial" w:hAnsi="Arial" w:cs="Arial"/>
        </w:rPr>
        <w:t>Р.Р. Мухаримов</w:t>
      </w:r>
    </w:p>
    <w:p w:rsidR="00227EC1" w:rsidRDefault="00227EC1" w:rsidP="008D3938">
      <w:pPr>
        <w:ind w:left="5103"/>
        <w:jc w:val="right"/>
        <w:rPr>
          <w:rFonts w:ascii="Arial" w:hAnsi="Arial" w:cs="Arial"/>
        </w:rPr>
      </w:pPr>
    </w:p>
    <w:p w:rsidR="00227EC1" w:rsidRDefault="00227EC1" w:rsidP="008D3938">
      <w:pPr>
        <w:ind w:left="5103"/>
        <w:jc w:val="right"/>
        <w:rPr>
          <w:rFonts w:ascii="Arial" w:hAnsi="Arial" w:cs="Arial"/>
        </w:rPr>
      </w:pPr>
    </w:p>
    <w:p w:rsidR="00E92B42" w:rsidRPr="00AB1FDE" w:rsidRDefault="00E92B42" w:rsidP="008D3938">
      <w:pPr>
        <w:ind w:left="5103"/>
        <w:jc w:val="right"/>
        <w:rPr>
          <w:rFonts w:ascii="Arial" w:hAnsi="Arial" w:cs="Arial"/>
        </w:rPr>
      </w:pPr>
      <w:r w:rsidRPr="00AB1FDE">
        <w:rPr>
          <w:rFonts w:ascii="Arial" w:hAnsi="Arial" w:cs="Arial"/>
        </w:rPr>
        <w:lastRenderedPageBreak/>
        <w:t>УТВЕРЖДЕНО</w:t>
      </w:r>
    </w:p>
    <w:p w:rsidR="00E92B42" w:rsidRPr="00AB1FDE" w:rsidRDefault="00E92B42" w:rsidP="008D3938">
      <w:pPr>
        <w:shd w:val="clear" w:color="auto" w:fill="FFFFFF"/>
        <w:tabs>
          <w:tab w:val="left" w:pos="10348"/>
        </w:tabs>
        <w:ind w:left="3686"/>
        <w:jc w:val="right"/>
        <w:rPr>
          <w:rFonts w:ascii="Arial" w:hAnsi="Arial" w:cs="Arial"/>
        </w:rPr>
      </w:pPr>
      <w:r w:rsidRPr="00AB1FDE">
        <w:rPr>
          <w:rFonts w:ascii="Arial" w:hAnsi="Arial" w:cs="Arial"/>
        </w:rPr>
        <w:t>решением Совета</w:t>
      </w:r>
      <w:r w:rsidR="008D1D22">
        <w:rPr>
          <w:rFonts w:ascii="Arial" w:hAnsi="Arial" w:cs="Arial"/>
        </w:rPr>
        <w:t xml:space="preserve"> муниципального образования «Сельское поселение Трехпротокский сельсовет Приволжского муниципального района Астраханской области»</w:t>
      </w:r>
    </w:p>
    <w:p w:rsidR="00E92B42" w:rsidRPr="00AB1FDE" w:rsidRDefault="00E92B42" w:rsidP="008D3938">
      <w:pPr>
        <w:autoSpaceDE w:val="0"/>
        <w:ind w:left="5103"/>
        <w:jc w:val="right"/>
        <w:rPr>
          <w:rFonts w:ascii="Arial" w:hAnsi="Arial" w:cs="Arial"/>
          <w:b/>
        </w:rPr>
      </w:pPr>
      <w:r w:rsidRPr="00AB1FDE">
        <w:rPr>
          <w:rFonts w:ascii="Arial" w:hAnsi="Arial" w:cs="Arial"/>
        </w:rPr>
        <w:t xml:space="preserve">от № </w:t>
      </w:r>
      <w:r w:rsidR="00AA6474">
        <w:rPr>
          <w:rFonts w:ascii="Arial" w:hAnsi="Arial" w:cs="Arial"/>
        </w:rPr>
        <w:t>28 от 14 апреля 2025 года</w:t>
      </w:r>
    </w:p>
    <w:p w:rsidR="00E92B42" w:rsidRPr="00AB1FDE" w:rsidRDefault="00E92B42" w:rsidP="008D3938">
      <w:pPr>
        <w:pStyle w:val="ConsPlusTitle"/>
        <w:jc w:val="center"/>
        <w:rPr>
          <w:rFonts w:ascii="Arial" w:hAnsi="Arial" w:cs="Arial"/>
          <w:b w:val="0"/>
          <w:szCs w:val="24"/>
        </w:rPr>
      </w:pPr>
      <w:bookmarkStart w:id="0" w:name="Par35"/>
      <w:bookmarkEnd w:id="0"/>
    </w:p>
    <w:p w:rsidR="00E92B42" w:rsidRPr="00AB1FDE" w:rsidRDefault="00E92B42" w:rsidP="008D3938">
      <w:pPr>
        <w:pStyle w:val="ConsPlusTitle"/>
        <w:jc w:val="center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>ПОЛОЖЕНИЕ</w:t>
      </w:r>
    </w:p>
    <w:p w:rsidR="00E92B42" w:rsidRPr="00AB1FDE" w:rsidRDefault="00E92B42" w:rsidP="008D3938">
      <w:pPr>
        <w:pStyle w:val="ConsPlusTitle"/>
        <w:jc w:val="center"/>
        <w:rPr>
          <w:rFonts w:ascii="Arial" w:hAnsi="Arial" w:cs="Arial"/>
          <w:szCs w:val="24"/>
        </w:rPr>
      </w:pPr>
      <w:bookmarkStart w:id="1" w:name="_Hlk73456502"/>
      <w:r w:rsidRPr="00AB1FDE">
        <w:rPr>
          <w:rFonts w:ascii="Arial" w:hAnsi="Arial" w:cs="Arial"/>
          <w:szCs w:val="24"/>
        </w:rPr>
        <w:t xml:space="preserve">о муниципальном контроле в сфере благоустройства </w:t>
      </w:r>
    </w:p>
    <w:p w:rsidR="00E92B42" w:rsidRPr="00AB1FDE" w:rsidRDefault="00E92B42" w:rsidP="008D3938">
      <w:pPr>
        <w:shd w:val="clear" w:color="auto" w:fill="FFFFFF"/>
        <w:tabs>
          <w:tab w:val="left" w:pos="10348"/>
        </w:tabs>
        <w:jc w:val="center"/>
        <w:rPr>
          <w:rFonts w:ascii="Arial" w:hAnsi="Arial" w:cs="Arial"/>
          <w:b/>
        </w:rPr>
      </w:pPr>
      <w:r w:rsidRPr="00AB1FDE">
        <w:rPr>
          <w:rFonts w:ascii="Arial" w:hAnsi="Arial" w:cs="Arial"/>
          <w:b/>
        </w:rPr>
        <w:t xml:space="preserve">в </w:t>
      </w:r>
      <w:bookmarkEnd w:id="1"/>
      <w:r w:rsidRPr="00AB1FDE">
        <w:rPr>
          <w:rFonts w:ascii="Arial" w:hAnsi="Arial" w:cs="Arial"/>
          <w:b/>
        </w:rPr>
        <w:t>муниципальном образовании «</w:t>
      </w:r>
      <w:r w:rsidR="00E07C42" w:rsidRPr="00E07C42">
        <w:rPr>
          <w:rFonts w:ascii="Arial" w:hAnsi="Arial" w:cs="Arial"/>
          <w:b/>
        </w:rPr>
        <w:t>Сельское поселение Трехпротокский сельсовет Приволжского муниципального района Астраханской области</w:t>
      </w:r>
      <w:r w:rsidRPr="00AB1FDE">
        <w:rPr>
          <w:rFonts w:ascii="Arial" w:hAnsi="Arial" w:cs="Arial"/>
          <w:b/>
        </w:rPr>
        <w:t>»</w:t>
      </w:r>
    </w:p>
    <w:p w:rsidR="00E92B42" w:rsidRPr="00AB1FDE" w:rsidRDefault="00E92B42" w:rsidP="008D3938">
      <w:pPr>
        <w:pStyle w:val="ConsPlusTitle"/>
        <w:jc w:val="center"/>
        <w:rPr>
          <w:rFonts w:ascii="Arial" w:hAnsi="Arial" w:cs="Arial"/>
          <w:b w:val="0"/>
          <w:szCs w:val="24"/>
        </w:rPr>
      </w:pPr>
    </w:p>
    <w:p w:rsidR="00E92B42" w:rsidRPr="00AB1FDE" w:rsidRDefault="00E92B42" w:rsidP="008D3938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AB1FDE">
        <w:rPr>
          <w:rFonts w:ascii="Arial" w:hAnsi="Arial" w:cs="Arial"/>
          <w:b/>
          <w:szCs w:val="24"/>
        </w:rPr>
        <w:t>1.Общие положения</w:t>
      </w:r>
    </w:p>
    <w:p w:rsidR="00E92B42" w:rsidRPr="00AB1FDE" w:rsidRDefault="00E92B42" w:rsidP="008D3938">
      <w:pPr>
        <w:shd w:val="clear" w:color="auto" w:fill="FFFFFF"/>
        <w:tabs>
          <w:tab w:val="left" w:pos="10348"/>
        </w:tabs>
        <w:ind w:firstLine="709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1.1. 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«</w:t>
      </w:r>
      <w:r w:rsidR="00E95A4A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Pr="00AB1FDE">
        <w:rPr>
          <w:rFonts w:ascii="Arial" w:hAnsi="Arial" w:cs="Arial"/>
        </w:rPr>
        <w:t>»</w:t>
      </w:r>
      <w:r w:rsidRPr="00AB1FDE">
        <w:rPr>
          <w:rFonts w:ascii="Arial" w:hAnsi="Arial" w:cs="Arial"/>
          <w:i/>
          <w:spacing w:val="-2"/>
        </w:rPr>
        <w:t xml:space="preserve"> </w:t>
      </w:r>
      <w:r w:rsidRPr="00AB1FDE">
        <w:rPr>
          <w:rFonts w:ascii="Arial" w:hAnsi="Arial" w:cs="Arial"/>
        </w:rPr>
        <w:t>(далее – муниципальный контроль).</w:t>
      </w:r>
    </w:p>
    <w:p w:rsidR="00E92B42" w:rsidRPr="00AB1FDE" w:rsidRDefault="00E92B42" w:rsidP="008D3938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AB1FDE">
        <w:rPr>
          <w:rFonts w:cs="Arial"/>
          <w:sz w:val="24"/>
          <w:szCs w:val="24"/>
        </w:rPr>
        <w:t>1.2. Предметом муниципального контроля является:</w:t>
      </w:r>
    </w:p>
    <w:p w:rsidR="00E92B42" w:rsidRPr="00AB1FDE" w:rsidRDefault="00E92B42" w:rsidP="008D3938">
      <w:pPr>
        <w:ind w:firstLine="709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 w:rsidR="00805C87" w:rsidRPr="002E4BA1">
        <w:rPr>
          <w:rFonts w:ascii="Arial" w:hAnsi="Arial" w:cs="Arial"/>
          <w:color w:val="000000"/>
        </w:rPr>
        <w:t>Правила</w:t>
      </w:r>
      <w:r w:rsidR="00805C87">
        <w:rPr>
          <w:rFonts w:ascii="Arial" w:hAnsi="Arial" w:cs="Arial"/>
          <w:color w:val="000000"/>
        </w:rPr>
        <w:t>ми</w:t>
      </w:r>
      <w:r w:rsidR="00805C87" w:rsidRPr="002E4BA1">
        <w:rPr>
          <w:rFonts w:ascii="Arial" w:hAnsi="Arial" w:cs="Arial"/>
          <w:color w:val="000000"/>
        </w:rPr>
        <w:t xml:space="preserve"> благоустройства, озеленения и содержания территории муниципального образования «</w:t>
      </w:r>
      <w:r w:rsidR="00805C87">
        <w:rPr>
          <w:rFonts w:ascii="Arial" w:hAnsi="Arial" w:cs="Arial"/>
        </w:rPr>
        <w:t xml:space="preserve">Сельское поселение </w:t>
      </w:r>
      <w:r w:rsidR="00805C87" w:rsidRPr="002E4BA1">
        <w:rPr>
          <w:rFonts w:ascii="Arial" w:hAnsi="Arial" w:cs="Arial"/>
        </w:rPr>
        <w:t>Тр</w:t>
      </w:r>
      <w:r w:rsidR="00805C87">
        <w:rPr>
          <w:rFonts w:ascii="Arial" w:hAnsi="Arial" w:cs="Arial"/>
        </w:rPr>
        <w:t>е</w:t>
      </w:r>
      <w:r w:rsidR="00805C87" w:rsidRPr="002E4BA1">
        <w:rPr>
          <w:rFonts w:ascii="Arial" w:hAnsi="Arial" w:cs="Arial"/>
        </w:rPr>
        <w:t>хпротокский сельсовет</w:t>
      </w:r>
      <w:r w:rsidR="00805C87">
        <w:rPr>
          <w:rFonts w:ascii="Arial" w:hAnsi="Arial" w:cs="Arial"/>
        </w:rPr>
        <w:t xml:space="preserve"> Приволжского муниципального района Астраханской области</w:t>
      </w:r>
      <w:r w:rsidR="00805C87" w:rsidRPr="002E4BA1">
        <w:rPr>
          <w:rFonts w:ascii="Arial" w:hAnsi="Arial" w:cs="Arial"/>
          <w:color w:val="000000"/>
        </w:rPr>
        <w:t>»</w:t>
      </w:r>
      <w:r w:rsidRPr="00AB1FDE">
        <w:rPr>
          <w:rFonts w:ascii="Arial" w:hAnsi="Arial" w:cs="Arial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муниципальном образовании «</w:t>
      </w:r>
      <w:r w:rsidR="00E95A4A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Pr="00AB1FDE">
        <w:rPr>
          <w:rFonts w:ascii="Arial" w:hAnsi="Arial" w:cs="Arial"/>
        </w:rPr>
        <w:t>» в соответствии с Правилами;</w:t>
      </w:r>
    </w:p>
    <w:p w:rsidR="00E92B42" w:rsidRPr="00AB1FDE" w:rsidRDefault="00E92B42" w:rsidP="008D3938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color w:val="000000"/>
          <w:sz w:val="24"/>
          <w:szCs w:val="24"/>
        </w:rPr>
      </w:pPr>
      <w:r w:rsidRPr="00AB1FDE">
        <w:rPr>
          <w:rFonts w:cs="Arial"/>
          <w:color w:val="000000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:rsidR="00E92B42" w:rsidRPr="00AB1FDE" w:rsidRDefault="00E92B42" w:rsidP="008D3938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AB1FDE">
        <w:rPr>
          <w:rFonts w:cs="Arial"/>
          <w:sz w:val="24"/>
          <w:szCs w:val="24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E92B42" w:rsidRPr="00AB1FDE" w:rsidRDefault="00E92B42" w:rsidP="008D3938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AB1FDE">
        <w:rPr>
          <w:rFonts w:cs="Arial"/>
          <w:sz w:val="24"/>
          <w:szCs w:val="24"/>
        </w:rPr>
        <w:t>1.3. Объектами муниципального контроля (далее – объект контроля) являются:</w:t>
      </w:r>
    </w:p>
    <w:p w:rsidR="00E92B42" w:rsidRPr="00AB1FDE" w:rsidRDefault="00E92B42" w:rsidP="008D3938">
      <w:pPr>
        <w:ind w:firstLine="709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деятельность, действия (бездействие) контролируемых лиц в сфере благоустройства территории муниципального образования «</w:t>
      </w:r>
      <w:r w:rsidR="00E95A4A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Pr="00AB1FDE">
        <w:rPr>
          <w:rFonts w:ascii="Arial" w:hAnsi="Arial" w:cs="Arial"/>
        </w:rPr>
        <w:t>»,</w:t>
      </w:r>
      <w:r w:rsidRPr="00AB1FDE">
        <w:rPr>
          <w:rFonts w:ascii="Arial" w:hAnsi="Arial" w:cs="Arial"/>
          <w:i/>
        </w:rPr>
        <w:t xml:space="preserve"> </w:t>
      </w:r>
      <w:r w:rsidRPr="00AB1FDE">
        <w:rPr>
          <w:rFonts w:ascii="Arial" w:hAnsi="Arial" w:cs="Arial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  <w:r w:rsidR="0013373C" w:rsidRPr="00AB1FDE">
        <w:rPr>
          <w:rFonts w:ascii="Arial" w:hAnsi="Arial" w:cs="Arial"/>
        </w:rPr>
        <w:t xml:space="preserve"> </w:t>
      </w:r>
    </w:p>
    <w:p w:rsidR="00E92B42" w:rsidRPr="00AB1FDE" w:rsidRDefault="00E92B42" w:rsidP="008D3938">
      <w:pPr>
        <w:ind w:firstLine="709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E92B42" w:rsidRPr="00AB1FDE" w:rsidRDefault="00E92B42" w:rsidP="008D3938">
      <w:pPr>
        <w:ind w:firstLine="709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E92B42" w:rsidRPr="00AB1FDE" w:rsidRDefault="00E92B42" w:rsidP="008D3938">
      <w:pPr>
        <w:ind w:firstLine="709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1.4. Контрольным органом обеспечивается учет объектов контроля в рамках осуществления муниципального контроля. </w:t>
      </w:r>
    </w:p>
    <w:p w:rsidR="00E92B42" w:rsidRPr="00AB1FDE" w:rsidRDefault="00E92B42" w:rsidP="008D3938">
      <w:pPr>
        <w:ind w:firstLine="709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lastRenderedPageBreak/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E92B42" w:rsidRPr="00AB1FDE" w:rsidRDefault="00E92B42" w:rsidP="008D3938">
      <w:pPr>
        <w:pStyle w:val="a8"/>
        <w:widowControl/>
        <w:ind w:left="0" w:firstLine="709"/>
        <w:jc w:val="both"/>
        <w:rPr>
          <w:rFonts w:cs="Arial"/>
          <w:sz w:val="24"/>
          <w:szCs w:val="24"/>
        </w:rPr>
      </w:pPr>
      <w:r w:rsidRPr="00AB1FDE">
        <w:rPr>
          <w:rFonts w:cs="Arial"/>
          <w:sz w:val="24"/>
          <w:szCs w:val="24"/>
        </w:rPr>
        <w:t>1.5. Муниципальный контроль осуществляется администрацией муниципального образования «</w:t>
      </w:r>
      <w:r w:rsidR="00E95A4A">
        <w:rPr>
          <w:rFonts w:cs="Arial"/>
          <w:sz w:val="24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Pr="00AB1FDE">
        <w:rPr>
          <w:rFonts w:cs="Arial"/>
          <w:sz w:val="24"/>
          <w:szCs w:val="24"/>
        </w:rPr>
        <w:t>»</w:t>
      </w:r>
      <w:r w:rsidRPr="00AB1FDE">
        <w:rPr>
          <w:rFonts w:cs="Arial"/>
          <w:i/>
          <w:spacing w:val="-2"/>
          <w:sz w:val="24"/>
          <w:szCs w:val="24"/>
        </w:rPr>
        <w:t xml:space="preserve"> </w:t>
      </w:r>
      <w:r w:rsidRPr="00AB1FDE">
        <w:rPr>
          <w:rFonts w:cs="Arial"/>
          <w:sz w:val="24"/>
          <w:szCs w:val="24"/>
        </w:rPr>
        <w:t>(далее – Контрольный орган).</w:t>
      </w:r>
    </w:p>
    <w:p w:rsidR="00E92B42" w:rsidRPr="00AB1FDE" w:rsidRDefault="00E92B42" w:rsidP="008D3938">
      <w:pPr>
        <w:pStyle w:val="a8"/>
        <w:widowControl/>
        <w:ind w:left="0" w:firstLine="709"/>
        <w:jc w:val="both"/>
        <w:rPr>
          <w:rFonts w:cs="Arial"/>
          <w:b/>
          <w:sz w:val="24"/>
          <w:szCs w:val="24"/>
        </w:rPr>
      </w:pPr>
      <w:r w:rsidRPr="00AB1FDE">
        <w:rPr>
          <w:rFonts w:cs="Arial"/>
          <w:sz w:val="24"/>
          <w:szCs w:val="24"/>
        </w:rPr>
        <w:t xml:space="preserve">1.6. Руководство деятельностью по осуществлению муниципального контроля осуществляет глава муниципального образования </w:t>
      </w:r>
      <w:r w:rsidR="0013373C" w:rsidRPr="00AB1FDE">
        <w:rPr>
          <w:rFonts w:cs="Arial"/>
          <w:sz w:val="24"/>
          <w:szCs w:val="24"/>
        </w:rPr>
        <w:t>«</w:t>
      </w:r>
      <w:r w:rsidR="00E95A4A">
        <w:rPr>
          <w:rFonts w:cs="Arial"/>
          <w:sz w:val="24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="0013373C" w:rsidRPr="00AB1FDE">
        <w:rPr>
          <w:rFonts w:cs="Arial"/>
          <w:sz w:val="24"/>
          <w:szCs w:val="24"/>
        </w:rPr>
        <w:t>».</w:t>
      </w:r>
    </w:p>
    <w:p w:rsidR="00E92B42" w:rsidRPr="00AB1FDE" w:rsidRDefault="00E92B42" w:rsidP="008D3938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AB1FDE">
        <w:rPr>
          <w:rFonts w:cs="Arial"/>
          <w:sz w:val="24"/>
          <w:szCs w:val="24"/>
        </w:rPr>
        <w:t>1.7. От имени Контрольного органа муниципальный контроль вправе осуществлять следующие должностные лица</w:t>
      </w:r>
      <w:r w:rsidR="00E71C02">
        <w:rPr>
          <w:rFonts w:cs="Arial"/>
          <w:sz w:val="24"/>
          <w:szCs w:val="24"/>
        </w:rPr>
        <w:t xml:space="preserve"> (далее – инспекторы)</w:t>
      </w:r>
      <w:r w:rsidRPr="00AB1FDE">
        <w:rPr>
          <w:rFonts w:cs="Arial"/>
          <w:sz w:val="24"/>
          <w:szCs w:val="24"/>
        </w:rPr>
        <w:t>:</w:t>
      </w:r>
    </w:p>
    <w:p w:rsidR="00E92B42" w:rsidRPr="00AB1FDE" w:rsidRDefault="00E92B42" w:rsidP="008D3938">
      <w:pPr>
        <w:ind w:firstLine="709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1) </w:t>
      </w:r>
      <w:r w:rsidR="00E71C02">
        <w:rPr>
          <w:rFonts w:ascii="Arial" w:hAnsi="Arial" w:cs="Arial"/>
        </w:rPr>
        <w:t>глава администрации</w:t>
      </w:r>
      <w:r w:rsidRPr="00AB1FDE">
        <w:rPr>
          <w:rFonts w:ascii="Arial" w:hAnsi="Arial" w:cs="Arial"/>
        </w:rPr>
        <w:t>;</w:t>
      </w:r>
    </w:p>
    <w:p w:rsidR="00E92B42" w:rsidRPr="00AB1FDE" w:rsidRDefault="00E92B42" w:rsidP="008D3938">
      <w:pPr>
        <w:ind w:firstLine="709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2) </w:t>
      </w:r>
      <w:r w:rsidR="00E71C02">
        <w:rPr>
          <w:rFonts w:ascii="Arial" w:hAnsi="Arial" w:cs="Arial"/>
        </w:rPr>
        <w:t>заместитель главы администрации</w:t>
      </w:r>
      <w:r w:rsidRPr="00AB1FDE">
        <w:rPr>
          <w:rFonts w:ascii="Arial" w:hAnsi="Arial" w:cs="Arial"/>
        </w:rPr>
        <w:t>.</w:t>
      </w:r>
    </w:p>
    <w:p w:rsidR="00E92B42" w:rsidRPr="00AB1FDE" w:rsidRDefault="002C6234" w:rsidP="008D393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Инспекторы являются</w:t>
      </w:r>
      <w:r w:rsidR="00E92B42" w:rsidRPr="00AB1FDE">
        <w:rPr>
          <w:rFonts w:ascii="Arial" w:hAnsi="Arial" w:cs="Arial"/>
        </w:rPr>
        <w:t xml:space="preserve"> уполномоченными на принятие решения о пров</w:t>
      </w:r>
      <w:r>
        <w:rPr>
          <w:rFonts w:ascii="Arial" w:hAnsi="Arial" w:cs="Arial"/>
        </w:rPr>
        <w:t>едении контрольного мероприятия</w:t>
      </w:r>
      <w:r w:rsidR="00E92B42" w:rsidRPr="00AB1FDE">
        <w:rPr>
          <w:rFonts w:ascii="Arial" w:hAnsi="Arial" w:cs="Arial"/>
        </w:rPr>
        <w:t xml:space="preserve">. 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1.8. При осуществлении муниципального контроля должностные лица органа муниципального контроля обладают правами и обязанностями, установленными статьей 29 Федерального закона от 31.07.2020 № 248-ФЗ «О государственном контроле (надзоре) и муниципальном контроле».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1.9.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E92B42" w:rsidRPr="00AB1FDE" w:rsidRDefault="00E92B42" w:rsidP="008D3938">
      <w:pPr>
        <w:tabs>
          <w:tab w:val="left" w:pos="1134"/>
        </w:tabs>
        <w:jc w:val="center"/>
        <w:rPr>
          <w:rFonts w:ascii="Arial" w:hAnsi="Arial" w:cs="Arial"/>
          <w:b/>
        </w:rPr>
      </w:pPr>
      <w:r w:rsidRPr="00AB1FDE">
        <w:rPr>
          <w:rFonts w:ascii="Arial" w:hAnsi="Arial" w:cs="Arial"/>
          <w:b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E92B42" w:rsidRPr="00AB1FDE" w:rsidRDefault="00E92B42" w:rsidP="008D3938">
      <w:pPr>
        <w:rPr>
          <w:rFonts w:ascii="Arial" w:hAnsi="Arial" w:cs="Arial"/>
        </w:rPr>
      </w:pPr>
    </w:p>
    <w:p w:rsidR="00413437" w:rsidRPr="00413437" w:rsidRDefault="00413437" w:rsidP="008D3938">
      <w:pPr>
        <w:ind w:firstLine="720"/>
        <w:jc w:val="both"/>
        <w:rPr>
          <w:rFonts w:ascii="Arial" w:hAnsi="Arial" w:cs="Arial"/>
        </w:rPr>
      </w:pPr>
      <w:r w:rsidRPr="00413437">
        <w:rPr>
          <w:rFonts w:ascii="Arial" w:hAnsi="Arial" w:cs="Arial"/>
        </w:rPr>
        <w:t>Муниципальный контроль осуществляется на основе управления рисками причинения вреда (ущерба) охраняемым законом ценностям.</w:t>
      </w:r>
    </w:p>
    <w:p w:rsidR="00413437" w:rsidRPr="00413437" w:rsidRDefault="00413437" w:rsidP="008D3938">
      <w:pPr>
        <w:ind w:firstLine="720"/>
        <w:jc w:val="both"/>
        <w:rPr>
          <w:rFonts w:ascii="Arial" w:hAnsi="Arial" w:cs="Arial"/>
        </w:rPr>
      </w:pPr>
      <w:r w:rsidRPr="00413437">
        <w:rPr>
          <w:rFonts w:ascii="Arial" w:hAnsi="Arial" w:cs="Arial"/>
        </w:rPr>
        <w:t>Контрольный (надзорный) орган относит объекты муниципального контроля к одной из следующих категорий риска причинения вреда (ущерба) охраняемым законом ценностям:</w:t>
      </w:r>
    </w:p>
    <w:p w:rsidR="00413437" w:rsidRPr="00413437" w:rsidRDefault="00413437" w:rsidP="008D3938">
      <w:pPr>
        <w:ind w:firstLine="720"/>
        <w:jc w:val="both"/>
        <w:rPr>
          <w:rFonts w:ascii="Arial" w:hAnsi="Arial" w:cs="Arial"/>
        </w:rPr>
      </w:pPr>
      <w:r w:rsidRPr="00413437">
        <w:rPr>
          <w:rFonts w:ascii="Arial" w:hAnsi="Arial" w:cs="Arial"/>
        </w:rPr>
        <w:t xml:space="preserve">1) высокий риск, </w:t>
      </w:r>
    </w:p>
    <w:p w:rsidR="00413437" w:rsidRPr="00413437" w:rsidRDefault="00413437" w:rsidP="008D3938">
      <w:pPr>
        <w:ind w:firstLine="720"/>
        <w:jc w:val="both"/>
        <w:rPr>
          <w:rFonts w:ascii="Arial" w:hAnsi="Arial" w:cs="Arial"/>
        </w:rPr>
      </w:pPr>
      <w:r w:rsidRPr="00413437">
        <w:rPr>
          <w:rFonts w:ascii="Arial" w:hAnsi="Arial" w:cs="Arial"/>
        </w:rPr>
        <w:t xml:space="preserve">2) средний риск, </w:t>
      </w:r>
    </w:p>
    <w:p w:rsidR="00413437" w:rsidRPr="00413437" w:rsidRDefault="00413437" w:rsidP="008D3938">
      <w:pPr>
        <w:ind w:firstLine="720"/>
        <w:jc w:val="both"/>
        <w:rPr>
          <w:rFonts w:ascii="Arial" w:hAnsi="Arial" w:cs="Arial"/>
        </w:rPr>
      </w:pPr>
      <w:r w:rsidRPr="00413437">
        <w:rPr>
          <w:rFonts w:ascii="Arial" w:hAnsi="Arial" w:cs="Arial"/>
        </w:rPr>
        <w:t>3) низкий риск.</w:t>
      </w:r>
    </w:p>
    <w:p w:rsidR="00413437" w:rsidRPr="00413437" w:rsidRDefault="00413437" w:rsidP="008D3938">
      <w:pPr>
        <w:ind w:firstLine="720"/>
        <w:jc w:val="both"/>
        <w:rPr>
          <w:rFonts w:ascii="Arial" w:hAnsi="Arial" w:cs="Arial"/>
        </w:rPr>
      </w:pPr>
      <w:r w:rsidRPr="00413437">
        <w:rPr>
          <w:rFonts w:ascii="Arial" w:hAnsi="Arial" w:cs="Arial"/>
        </w:rPr>
        <w:t>Критерии отнесения объектов муниципального контроля к категориям риска причинения вреда (ущерба) охраняемым законом цен</w:t>
      </w:r>
      <w:r w:rsidR="00DD38F8">
        <w:rPr>
          <w:rFonts w:ascii="Arial" w:hAnsi="Arial" w:cs="Arial"/>
        </w:rPr>
        <w:t xml:space="preserve">ностям приведены в приложении № </w:t>
      </w:r>
      <w:r w:rsidRPr="00413437">
        <w:rPr>
          <w:rFonts w:ascii="Arial" w:hAnsi="Arial" w:cs="Arial"/>
        </w:rPr>
        <w:t>1 к настоящему Положению.</w:t>
      </w:r>
    </w:p>
    <w:p w:rsidR="00413437" w:rsidRPr="00413437" w:rsidRDefault="00413437" w:rsidP="008D3938">
      <w:pPr>
        <w:ind w:firstLine="720"/>
        <w:jc w:val="both"/>
        <w:rPr>
          <w:rFonts w:ascii="Arial" w:hAnsi="Arial" w:cs="Arial"/>
        </w:rPr>
      </w:pPr>
      <w:r w:rsidRPr="00413437">
        <w:rPr>
          <w:rFonts w:ascii="Arial" w:hAnsi="Arial" w:cs="Arial"/>
        </w:rPr>
        <w:lastRenderedPageBreak/>
        <w:t>Индикаторы риска нарушения обязательных треб</w:t>
      </w:r>
      <w:r w:rsidR="00DD38F8">
        <w:rPr>
          <w:rFonts w:ascii="Arial" w:hAnsi="Arial" w:cs="Arial"/>
        </w:rPr>
        <w:t xml:space="preserve">ований приведены в приложении № </w:t>
      </w:r>
      <w:r w:rsidRPr="00413437">
        <w:rPr>
          <w:rFonts w:ascii="Arial" w:hAnsi="Arial" w:cs="Arial"/>
        </w:rPr>
        <w:t>2 к настоящему Положению.</w:t>
      </w:r>
    </w:p>
    <w:p w:rsidR="00E92B42" w:rsidRPr="00AB1FDE" w:rsidRDefault="00E92B42" w:rsidP="008D3938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</w:p>
    <w:p w:rsidR="00E92B42" w:rsidRPr="00AB1FDE" w:rsidRDefault="00E92B42" w:rsidP="008D3938">
      <w:pPr>
        <w:tabs>
          <w:tab w:val="left" w:pos="1134"/>
        </w:tabs>
        <w:jc w:val="center"/>
        <w:rPr>
          <w:rFonts w:ascii="Arial" w:hAnsi="Arial" w:cs="Arial"/>
          <w:b/>
        </w:rPr>
      </w:pPr>
      <w:r w:rsidRPr="00AB1FDE">
        <w:rPr>
          <w:rFonts w:ascii="Arial" w:hAnsi="Arial" w:cs="Arial"/>
          <w:b/>
        </w:rPr>
        <w:t xml:space="preserve">3. Виды профилактических мероприятий, </w:t>
      </w:r>
    </w:p>
    <w:p w:rsidR="00E92B42" w:rsidRPr="00AB1FDE" w:rsidRDefault="00E92B42" w:rsidP="008D3938">
      <w:pPr>
        <w:tabs>
          <w:tab w:val="left" w:pos="1134"/>
        </w:tabs>
        <w:jc w:val="center"/>
        <w:rPr>
          <w:rFonts w:ascii="Arial" w:hAnsi="Arial" w:cs="Arial"/>
          <w:b/>
        </w:rPr>
      </w:pPr>
      <w:r w:rsidRPr="00AB1FDE">
        <w:rPr>
          <w:rFonts w:ascii="Arial" w:hAnsi="Arial" w:cs="Arial"/>
          <w:b/>
        </w:rPr>
        <w:t>которые проводятся при осуществлении муниципального контроля</w:t>
      </w:r>
    </w:p>
    <w:p w:rsidR="00E92B42" w:rsidRPr="00AB1FDE" w:rsidRDefault="00E92B42" w:rsidP="008D3938">
      <w:pPr>
        <w:tabs>
          <w:tab w:val="left" w:pos="1134"/>
        </w:tabs>
        <w:jc w:val="center"/>
        <w:rPr>
          <w:rFonts w:ascii="Arial" w:hAnsi="Arial" w:cs="Arial"/>
          <w:b/>
        </w:rPr>
      </w:pPr>
      <w:r w:rsidRPr="00AB1FDE">
        <w:rPr>
          <w:rFonts w:ascii="Arial" w:hAnsi="Arial" w:cs="Arial"/>
          <w:b/>
        </w:rPr>
        <w:t xml:space="preserve"> 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2" w:name="dst100484"/>
      <w:bookmarkEnd w:id="2"/>
      <w:r w:rsidRPr="00AB1FDE">
        <w:rPr>
          <w:rFonts w:ascii="Arial" w:hAnsi="Arial" w:cs="Arial"/>
        </w:rPr>
        <w:t>1) стимулирование добросовестного соблюдения обязательных требований всеми контролируемыми лицами;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3" w:name="dst100485"/>
      <w:bookmarkEnd w:id="3"/>
      <w:r w:rsidRPr="00AB1FDE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4" w:name="dst100486"/>
      <w:bookmarkEnd w:id="4"/>
      <w:r w:rsidRPr="00AB1FDE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5" w:name="dst100487"/>
      <w:bookmarkEnd w:id="5"/>
      <w:r w:rsidRPr="00AB1FDE">
        <w:rPr>
          <w:rFonts w:ascii="Arial" w:hAnsi="Arial" w:cs="Arial"/>
        </w:rPr>
        <w:t>3.2. 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контроля (далее - программа профилактики).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6" w:name="dst100495"/>
      <w:bookmarkStart w:id="7" w:name="dst100494"/>
      <w:bookmarkStart w:id="8" w:name="dst100493"/>
      <w:bookmarkStart w:id="9" w:name="dst100492"/>
      <w:bookmarkEnd w:id="6"/>
      <w:bookmarkEnd w:id="7"/>
      <w:bookmarkEnd w:id="8"/>
      <w:bookmarkEnd w:id="9"/>
      <w:r w:rsidRPr="00AB1FDE">
        <w:rPr>
          <w:rFonts w:ascii="Arial" w:hAnsi="Arial" w:cs="Arial"/>
        </w:rPr>
        <w:t>Профилактические мероприятия, предусмотренные программой профилактики, обязательны для проведения Контрольным органом.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10" w:name="dst100496"/>
      <w:bookmarkEnd w:id="10"/>
      <w:r w:rsidRPr="00AB1FDE">
        <w:rPr>
          <w:rFonts w:ascii="Arial" w:hAnsi="Arial" w:cs="Arial"/>
        </w:rPr>
        <w:t>Контрольный орган может проводить профилактические мероприятия, не предусмотренные программой профилактики.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3.3. Контрольный орган проводит следующие профилактические мероприятия: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11" w:name="dst100499"/>
      <w:bookmarkEnd w:id="11"/>
      <w:r w:rsidRPr="00AB1FDE">
        <w:rPr>
          <w:rFonts w:ascii="Arial" w:hAnsi="Arial" w:cs="Arial"/>
        </w:rPr>
        <w:t>1) информирование;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12" w:name="dst100502"/>
      <w:bookmarkStart w:id="13" w:name="dst100501"/>
      <w:bookmarkStart w:id="14" w:name="dst100500"/>
      <w:bookmarkEnd w:id="12"/>
      <w:bookmarkEnd w:id="13"/>
      <w:bookmarkEnd w:id="14"/>
      <w:r w:rsidRPr="00AB1FDE">
        <w:rPr>
          <w:rFonts w:ascii="Arial" w:hAnsi="Arial" w:cs="Arial"/>
        </w:rPr>
        <w:t>2)</w:t>
      </w:r>
      <w:bookmarkStart w:id="15" w:name="dst100503"/>
      <w:bookmarkEnd w:id="15"/>
      <w:r w:rsidRPr="00AB1FDE">
        <w:rPr>
          <w:rFonts w:ascii="Arial" w:hAnsi="Arial" w:cs="Arial"/>
        </w:rPr>
        <w:t xml:space="preserve"> объявление предостережения (далее – предостережение);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3) консультирование;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4) </w:t>
      </w:r>
      <w:r w:rsidR="00C971F3">
        <w:rPr>
          <w:rFonts w:ascii="Arial" w:hAnsi="Arial" w:cs="Arial"/>
        </w:rPr>
        <w:t>профилактический визит</w:t>
      </w:r>
      <w:r w:rsidRPr="00AB1FDE">
        <w:rPr>
          <w:rFonts w:ascii="Arial" w:hAnsi="Arial" w:cs="Arial"/>
        </w:rPr>
        <w:t>.</w:t>
      </w:r>
    </w:p>
    <w:p w:rsidR="00E92B42" w:rsidRPr="003D1BEA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3D1BEA">
        <w:rPr>
          <w:rFonts w:ascii="Arial" w:hAnsi="Arial" w:cs="Arial"/>
        </w:rPr>
        <w:t>3.4. Информирование</w:t>
      </w:r>
      <w:bookmarkStart w:id="16" w:name="dst100511"/>
      <w:bookmarkEnd w:id="16"/>
      <w:r w:rsidRPr="003D1BEA">
        <w:rPr>
          <w:rFonts w:ascii="Arial" w:hAnsi="Arial" w:cs="Arial"/>
        </w:rPr>
        <w:t xml:space="preserve"> осуществляется путем размещения сведений по вопросам соблюдения обязательных требований,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муниципального образования </w:t>
      </w:r>
      <w:r w:rsidR="0013373C" w:rsidRPr="003D1BEA">
        <w:rPr>
          <w:rFonts w:ascii="Arial" w:hAnsi="Arial" w:cs="Arial"/>
        </w:rPr>
        <w:t>«</w:t>
      </w:r>
      <w:r w:rsidR="00E95A4A" w:rsidRPr="003D1BEA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="0013373C" w:rsidRPr="003D1BEA">
        <w:rPr>
          <w:rFonts w:ascii="Arial" w:hAnsi="Arial" w:cs="Arial"/>
        </w:rPr>
        <w:t>»</w:t>
      </w:r>
      <w:r w:rsidRPr="003D1BEA">
        <w:rPr>
          <w:rFonts w:ascii="Arial" w:hAnsi="Arial" w:cs="Arial"/>
        </w:rPr>
        <w:t xml:space="preserve"> в сети «Интернет» </w:t>
      </w:r>
      <w:r w:rsidRPr="003D1BEA">
        <w:rPr>
          <w:rFonts w:ascii="Arial" w:hAnsi="Arial" w:cs="Arial"/>
          <w:u w:val="single"/>
          <w:lang w:val="en-US"/>
        </w:rPr>
        <w:t>http</w:t>
      </w:r>
      <w:r w:rsidRPr="003D1BEA">
        <w:rPr>
          <w:rFonts w:ascii="Arial" w:hAnsi="Arial" w:cs="Arial"/>
          <w:u w:val="single"/>
        </w:rPr>
        <w:t>://</w:t>
      </w:r>
      <w:r w:rsidR="0013373C" w:rsidRPr="003D1BEA">
        <w:rPr>
          <w:rFonts w:ascii="Arial" w:hAnsi="Arial" w:cs="Arial"/>
          <w:u w:val="single"/>
          <w:lang w:val="en-US"/>
        </w:rPr>
        <w:t>triprotoka</w:t>
      </w:r>
      <w:r w:rsidR="0013373C" w:rsidRPr="003D1BEA">
        <w:rPr>
          <w:rFonts w:ascii="Arial" w:hAnsi="Arial" w:cs="Arial"/>
          <w:u w:val="single"/>
        </w:rPr>
        <w:t>.</w:t>
      </w:r>
      <w:r w:rsidR="0013373C" w:rsidRPr="003D1BEA">
        <w:rPr>
          <w:rFonts w:ascii="Arial" w:hAnsi="Arial" w:cs="Arial"/>
          <w:u w:val="single"/>
          <w:lang w:val="en-US"/>
        </w:rPr>
        <w:t>ru</w:t>
      </w:r>
      <w:r w:rsidR="003D1BEA">
        <w:rPr>
          <w:rFonts w:ascii="Arial" w:hAnsi="Arial" w:cs="Arial"/>
          <w:u w:val="single"/>
        </w:rPr>
        <w:t>,</w:t>
      </w:r>
      <w:r w:rsidRPr="003D1BEA">
        <w:rPr>
          <w:rFonts w:ascii="Arial" w:hAnsi="Arial" w:cs="Arial"/>
        </w:rPr>
        <w:t xml:space="preserve"> в средствах массовой информации и в иных формах.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17" w:name="dst100512"/>
      <w:bookmarkEnd w:id="17"/>
      <w:r w:rsidRPr="00AB1FDE">
        <w:rPr>
          <w:rFonts w:ascii="Arial" w:hAnsi="Arial" w:cs="Arial"/>
        </w:rPr>
        <w:t xml:space="preserve">3.5. </w:t>
      </w:r>
      <w:bookmarkStart w:id="18" w:name="dst100549"/>
      <w:bookmarkEnd w:id="18"/>
      <w:r w:rsidRPr="00AB1FDE">
        <w:rPr>
          <w:rFonts w:ascii="Arial" w:hAnsi="Arial" w:cs="Arial"/>
        </w:rPr>
        <w:t xml:space="preserve">В случае наличия у </w:t>
      </w:r>
      <w:r w:rsidR="008B6EAA">
        <w:rPr>
          <w:rFonts w:ascii="Arial" w:hAnsi="Arial" w:cs="Arial"/>
        </w:rPr>
        <w:t xml:space="preserve">контрольного </w:t>
      </w:r>
      <w:r w:rsidRPr="00AB1FDE">
        <w:rPr>
          <w:rFonts w:ascii="Arial" w:hAnsi="Arial" w:cs="Arial"/>
        </w:rPr>
        <w:t>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</w:t>
      </w:r>
      <w:r w:rsidR="008B6EAA">
        <w:rPr>
          <w:rFonts w:ascii="Arial" w:hAnsi="Arial" w:cs="Arial"/>
        </w:rPr>
        <w:t xml:space="preserve"> контрольный</w:t>
      </w:r>
      <w:r w:rsidRPr="00AB1FDE">
        <w:rPr>
          <w:rFonts w:ascii="Arial" w:hAnsi="Arial" w:cs="Arial"/>
        </w:rPr>
        <w:t xml:space="preserve">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3.6. Предостережение должно содержать указание на соответствующие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 Предостережение не может содержать требование представления контролируемым лицом сведений и документов.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19" w:name="dst100551"/>
      <w:bookmarkStart w:id="20" w:name="dst100550"/>
      <w:bookmarkEnd w:id="19"/>
      <w:bookmarkEnd w:id="20"/>
      <w:r w:rsidRPr="00AB1FDE">
        <w:rPr>
          <w:rFonts w:ascii="Arial" w:hAnsi="Arial" w:cs="Arial"/>
        </w:rPr>
        <w:lastRenderedPageBreak/>
        <w:t xml:space="preserve">3.7. Контролируемое лицо вправе после получения предостережения подать в </w:t>
      </w:r>
      <w:r w:rsidR="00E741E3">
        <w:rPr>
          <w:rFonts w:ascii="Arial" w:hAnsi="Arial" w:cs="Arial"/>
        </w:rPr>
        <w:t>контрольный орган</w:t>
      </w:r>
      <w:r w:rsidRPr="00AB1FDE">
        <w:rPr>
          <w:rFonts w:ascii="Arial" w:hAnsi="Arial" w:cs="Arial"/>
        </w:rPr>
        <w:t xml:space="preserve"> возражение в отношении указанного предостережения.</w:t>
      </w:r>
      <w:bookmarkStart w:id="21" w:name="dst100552"/>
      <w:bookmarkEnd w:id="21"/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22" w:name="dst100032"/>
      <w:bookmarkStart w:id="23" w:name="dst100045"/>
      <w:bookmarkEnd w:id="22"/>
      <w:bookmarkEnd w:id="23"/>
      <w:r w:rsidRPr="00AB1FDE">
        <w:rPr>
          <w:rFonts w:ascii="Arial" w:hAnsi="Arial" w:cs="Arial"/>
        </w:rPr>
        <w:t>Возражение рассматривается в течение 20 рабочих дней со дня получения возражения. В результате рассмотрения возражения контролируемому лицу направляется ответ о согласии или несогласии с возражением. В случае несогласия</w:t>
      </w:r>
      <w:r w:rsidR="00432F17">
        <w:rPr>
          <w:rFonts w:ascii="Arial" w:hAnsi="Arial" w:cs="Arial"/>
        </w:rPr>
        <w:t>,</w:t>
      </w:r>
      <w:r w:rsidRPr="00AB1FDE">
        <w:rPr>
          <w:rFonts w:ascii="Arial" w:hAnsi="Arial" w:cs="Arial"/>
        </w:rPr>
        <w:t xml:space="preserve"> </w:t>
      </w:r>
      <w:r w:rsidR="00432F17">
        <w:rPr>
          <w:rFonts w:ascii="Arial" w:hAnsi="Arial" w:cs="Arial"/>
        </w:rPr>
        <w:t xml:space="preserve">контрольный </w:t>
      </w:r>
      <w:r w:rsidRPr="00AB1FDE">
        <w:rPr>
          <w:rFonts w:ascii="Arial" w:hAnsi="Arial" w:cs="Arial"/>
        </w:rPr>
        <w:t>орган направляет контролируемому лицу ответ, в котором указывает обоснование несогласия с доводами, указанными в возражении.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3.8. </w:t>
      </w:r>
      <w:r w:rsidR="003145CF">
        <w:rPr>
          <w:rFonts w:ascii="Arial" w:hAnsi="Arial" w:cs="Arial"/>
        </w:rPr>
        <w:t>Контрольный орган</w:t>
      </w:r>
      <w:r w:rsidRPr="00AB1FDE">
        <w:rPr>
          <w:rFonts w:ascii="Arial" w:hAnsi="Arial" w:cs="Arial"/>
        </w:rPr>
        <w:t xml:space="preserve"> осуществляет учет объявленных им предостережений и использует соответствующие данные для проведения контрольных мероприятий.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3.9. Консультирование контролируемых лиц и их представителей по вопросам, связанным с организацией и осуществлением муниципального контроля, проводится в устной и письменной форме без взимания платы. 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3.10. Консультирование в устной форме проводится инспекторами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24" w:name="dst100556"/>
      <w:bookmarkEnd w:id="24"/>
      <w:r w:rsidRPr="00AB1FDE">
        <w:rPr>
          <w:rFonts w:ascii="Arial" w:hAnsi="Arial" w:cs="Arial"/>
        </w:rPr>
        <w:t xml:space="preserve">а) местонахождение, контактные телефоны, адрес официального сайта администрации муниципального образования </w:t>
      </w:r>
      <w:r w:rsidR="0013373C" w:rsidRPr="00AB1FDE">
        <w:rPr>
          <w:rFonts w:ascii="Arial" w:hAnsi="Arial" w:cs="Arial"/>
        </w:rPr>
        <w:t>«</w:t>
      </w:r>
      <w:r w:rsidR="00E95A4A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="0013373C" w:rsidRPr="00AB1FDE">
        <w:rPr>
          <w:rFonts w:ascii="Arial" w:hAnsi="Arial" w:cs="Arial"/>
        </w:rPr>
        <w:t>»</w:t>
      </w:r>
      <w:r w:rsidR="006F01F6">
        <w:rPr>
          <w:rFonts w:ascii="Arial" w:hAnsi="Arial" w:cs="Arial"/>
        </w:rPr>
        <w:t xml:space="preserve"> в</w:t>
      </w:r>
      <w:r w:rsidRPr="00AB1FDE">
        <w:rPr>
          <w:rFonts w:ascii="Arial" w:hAnsi="Arial" w:cs="Arial"/>
        </w:rPr>
        <w:t xml:space="preserve"> сети «Интернет» и адреса электронной почты;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б) график работы </w:t>
      </w:r>
      <w:r w:rsidR="006F01F6">
        <w:rPr>
          <w:rFonts w:ascii="Arial" w:hAnsi="Arial" w:cs="Arial"/>
        </w:rPr>
        <w:t>контрольного органа</w:t>
      </w:r>
      <w:r w:rsidRPr="00AB1FDE">
        <w:rPr>
          <w:rFonts w:ascii="Arial" w:hAnsi="Arial" w:cs="Arial"/>
        </w:rPr>
        <w:t>, время приема посетителей;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в) перечень нормативных правовых актов, регулирующих осуществление муниципального контроля, организация и осуществление муниципального контроля;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г) перечень нормативных правовых актов, содержащих обязательные требования.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Время консультирования не превышает 15 минут. 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администрацию муниципального образования </w:t>
      </w:r>
      <w:r w:rsidR="002E31D2" w:rsidRPr="00AB1FDE">
        <w:rPr>
          <w:rFonts w:ascii="Arial" w:hAnsi="Arial" w:cs="Arial"/>
        </w:rPr>
        <w:t>«</w:t>
      </w:r>
      <w:r w:rsidR="00E95A4A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="002E31D2" w:rsidRPr="00AB1FDE">
        <w:rPr>
          <w:rFonts w:ascii="Arial" w:hAnsi="Arial" w:cs="Arial"/>
        </w:rPr>
        <w:t>»</w:t>
      </w:r>
      <w:r w:rsidRPr="00AB1FDE">
        <w:rPr>
          <w:rFonts w:ascii="Arial" w:hAnsi="Arial" w:cs="Arial"/>
        </w:rPr>
        <w:t xml:space="preserve"> о предоставлении письменного ответа в порядке, установленном Федеральным</w:t>
      </w:r>
      <w:r w:rsidR="006F01F6">
        <w:rPr>
          <w:rFonts w:ascii="Arial" w:hAnsi="Arial" w:cs="Arial"/>
        </w:rPr>
        <w:t xml:space="preserve"> </w:t>
      </w:r>
      <w:hyperlink r:id="rId5" w:anchor="_blank" w:history="1">
        <w:r w:rsidRPr="00AB1FDE">
          <w:rPr>
            <w:rFonts w:ascii="Arial" w:hAnsi="Arial" w:cs="Arial"/>
          </w:rPr>
          <w:t>законом</w:t>
        </w:r>
      </w:hyperlink>
      <w:r w:rsidR="006F01F6">
        <w:rPr>
          <w:rFonts w:ascii="Arial" w:hAnsi="Arial" w:cs="Arial"/>
        </w:rPr>
        <w:t xml:space="preserve"> </w:t>
      </w:r>
      <w:r w:rsidRPr="00AB1FDE">
        <w:rPr>
          <w:rFonts w:ascii="Arial" w:hAnsi="Arial" w:cs="Arial"/>
        </w:rPr>
        <w:t>от 02.05.2006 года № 59-ФЗ «О порядке рассмотрения обращений граждан Российской Федерации».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25" w:name="dst100559"/>
      <w:bookmarkStart w:id="26" w:name="dst100558"/>
      <w:bookmarkEnd w:id="25"/>
      <w:bookmarkEnd w:id="26"/>
      <w:r w:rsidRPr="00AB1FDE">
        <w:rPr>
          <w:rFonts w:ascii="Arial" w:hAnsi="Arial" w:cs="Arial"/>
        </w:rPr>
        <w:t xml:space="preserve">3.11.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</w:t>
      </w:r>
      <w:r w:rsidR="002C067E">
        <w:rPr>
          <w:rFonts w:ascii="Arial" w:hAnsi="Arial" w:cs="Arial"/>
        </w:rPr>
        <w:t>контрольного органа</w:t>
      </w:r>
      <w:r w:rsidRPr="00AB1FDE">
        <w:rPr>
          <w:rFonts w:ascii="Arial" w:hAnsi="Arial" w:cs="Arial"/>
        </w:rPr>
        <w:t>, иных участников контрольного мероприятия, а также результаты проведенной в рамках контрольного мероприятия экспертизы. Если поставленные во время консультирования вопросы не относятся к сфере муниципального контроля даются разъяснения по обращению в соответствующие органы власти или к соответствующим лицам.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27" w:name="dst100562"/>
      <w:bookmarkStart w:id="28" w:name="dst100561"/>
      <w:bookmarkStart w:id="29" w:name="dst100560"/>
      <w:bookmarkEnd w:id="27"/>
      <w:bookmarkEnd w:id="28"/>
      <w:bookmarkEnd w:id="29"/>
      <w:r w:rsidRPr="00AB1FDE">
        <w:rPr>
          <w:rFonts w:ascii="Arial" w:hAnsi="Arial" w:cs="Arial"/>
        </w:rPr>
        <w:t xml:space="preserve">3.12. Консультирование в письменной форме осуществляется путем направления ответа на письменной обращение контролируемых лиц и их представителей в случаях: 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а) представлен письменный запрос о предоставлении письменного ответа по вопросам консультирования;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lastRenderedPageBreak/>
        <w:t>б) ответ на поставленные вопросы требует дополнительных запросов сведений от органов власти и иных лиц.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3.13. В случае поступления более пяти однотипных запросов контролируемых лиц о предоставлении письменных ответов об организации и осуществлении муниципального контроля, консультирование по однотипным вопросам, осуществляется посредством размещения на официальном сайте администрации муниципального образования </w:t>
      </w:r>
      <w:r w:rsidR="002E31D2" w:rsidRPr="00AB1FDE">
        <w:rPr>
          <w:rFonts w:ascii="Arial" w:hAnsi="Arial" w:cs="Arial"/>
        </w:rPr>
        <w:t>«</w:t>
      </w:r>
      <w:r w:rsidR="00E95A4A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="002E31D2" w:rsidRPr="00AB1FDE">
        <w:rPr>
          <w:rFonts w:ascii="Arial" w:hAnsi="Arial" w:cs="Arial"/>
        </w:rPr>
        <w:t>»</w:t>
      </w:r>
      <w:r w:rsidRPr="00AB1FDE">
        <w:rPr>
          <w:rFonts w:ascii="Arial" w:hAnsi="Arial" w:cs="Arial"/>
        </w:rPr>
        <w:t xml:space="preserve"> в информационно-телекоммуникационной сети «Интернет» </w:t>
      </w:r>
      <w:r w:rsidRPr="00FF6D50">
        <w:rPr>
          <w:rFonts w:ascii="Arial" w:hAnsi="Arial" w:cs="Arial"/>
          <w:lang w:val="en-US"/>
        </w:rPr>
        <w:t>http</w:t>
      </w:r>
      <w:r w:rsidRPr="00FF6D50">
        <w:rPr>
          <w:rFonts w:ascii="Arial" w:hAnsi="Arial" w:cs="Arial"/>
        </w:rPr>
        <w:t>://</w:t>
      </w:r>
      <w:r w:rsidR="002E31D2" w:rsidRPr="00FF6D50">
        <w:rPr>
          <w:rFonts w:ascii="Arial" w:hAnsi="Arial" w:cs="Arial"/>
          <w:lang w:val="en-US"/>
        </w:rPr>
        <w:t>triprotoka</w:t>
      </w:r>
      <w:r w:rsidR="002E31D2" w:rsidRPr="00FF6D50">
        <w:rPr>
          <w:rFonts w:ascii="Arial" w:hAnsi="Arial" w:cs="Arial"/>
        </w:rPr>
        <w:t>.</w:t>
      </w:r>
      <w:r w:rsidR="002E31D2" w:rsidRPr="00FF6D50">
        <w:rPr>
          <w:rFonts w:ascii="Arial" w:hAnsi="Arial" w:cs="Arial"/>
          <w:lang w:val="en-US"/>
        </w:rPr>
        <w:t>ru</w:t>
      </w:r>
      <w:r w:rsidRPr="00FF6D50">
        <w:rPr>
          <w:rFonts w:ascii="Arial" w:hAnsi="Arial" w:cs="Arial"/>
        </w:rPr>
        <w:t>/</w:t>
      </w:r>
      <w:r w:rsidRPr="00AB1FDE">
        <w:rPr>
          <w:rFonts w:ascii="Arial" w:hAnsi="Arial" w:cs="Arial"/>
        </w:rPr>
        <w:t xml:space="preserve"> письменного разъяснения, подписанного уполномоченным должностным лицом </w:t>
      </w:r>
      <w:r w:rsidR="004A57AC">
        <w:rPr>
          <w:rFonts w:ascii="Arial" w:hAnsi="Arial" w:cs="Arial"/>
        </w:rPr>
        <w:t>контрольного органа</w:t>
      </w:r>
      <w:r w:rsidRPr="00AB1FDE">
        <w:rPr>
          <w:rFonts w:ascii="Arial" w:hAnsi="Arial" w:cs="Arial"/>
        </w:rPr>
        <w:t>.</w:t>
      </w:r>
    </w:p>
    <w:p w:rsidR="00E92B42" w:rsidRPr="00AB1FDE" w:rsidRDefault="004A57AC" w:rsidP="008D3938">
      <w:pPr>
        <w:autoSpaceDE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Контрольный орган</w:t>
      </w:r>
      <w:r w:rsidR="00E92B42" w:rsidRPr="00AB1FDE">
        <w:rPr>
          <w:rFonts w:ascii="Arial" w:hAnsi="Arial" w:cs="Arial"/>
        </w:rPr>
        <w:t xml:space="preserve"> осуществляет учет консультирований по вопросам муниципального контроля.</w:t>
      </w:r>
    </w:p>
    <w:p w:rsidR="00C43CAA" w:rsidRPr="00C43CAA" w:rsidRDefault="00E92B42" w:rsidP="008D3938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43CAA">
        <w:rPr>
          <w:rFonts w:ascii="Arial" w:hAnsi="Arial" w:cs="Arial"/>
        </w:rPr>
        <w:t xml:space="preserve">3.14. </w:t>
      </w:r>
      <w:r w:rsidR="00C43CAA" w:rsidRPr="00C43CAA">
        <w:rPr>
          <w:rFonts w:ascii="Arial" w:hAnsi="Arial" w:cs="Arial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</w:t>
      </w:r>
      <w:r w:rsidR="00464291">
        <w:rPr>
          <w:rFonts w:ascii="Arial" w:hAnsi="Arial" w:cs="Arial"/>
        </w:rPr>
        <w:t>ния «</w:t>
      </w:r>
      <w:r w:rsidR="00C43CAA" w:rsidRPr="00C43CAA">
        <w:rPr>
          <w:rFonts w:ascii="Arial" w:hAnsi="Arial" w:cs="Arial"/>
        </w:rPr>
        <w:t>Инспектор</w:t>
      </w:r>
      <w:r w:rsidR="00464291">
        <w:rPr>
          <w:rFonts w:ascii="Arial" w:hAnsi="Arial" w:cs="Arial"/>
        </w:rPr>
        <w:t>»</w:t>
      </w:r>
      <w:r w:rsidR="00C43CAA" w:rsidRPr="00C43CAA">
        <w:rPr>
          <w:rFonts w:ascii="Arial" w:hAnsi="Arial" w:cs="Arial"/>
        </w:rPr>
        <w:t>.</w:t>
      </w:r>
    </w:p>
    <w:p w:rsidR="00C43CAA" w:rsidRPr="00C43CAA" w:rsidRDefault="0088149B" w:rsidP="008D3938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43CAA" w:rsidRPr="00C43CAA">
        <w:rPr>
          <w:rFonts w:ascii="Arial" w:hAnsi="Arial" w:cs="Arial"/>
        </w:rPr>
        <w:t>.</w:t>
      </w:r>
      <w:r>
        <w:rPr>
          <w:rFonts w:ascii="Arial" w:hAnsi="Arial" w:cs="Arial"/>
        </w:rPr>
        <w:t>15.</w:t>
      </w:r>
      <w:r w:rsidR="00C43CAA" w:rsidRPr="00C43CAA">
        <w:rPr>
          <w:rFonts w:ascii="Arial" w:hAnsi="Arial" w:cs="Arial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:rsidR="00C43CAA" w:rsidRPr="00C43CAA" w:rsidRDefault="00C43CAA" w:rsidP="008D3938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43CAA">
        <w:rPr>
          <w:rFonts w:ascii="Arial" w:hAnsi="Arial" w:cs="Arial"/>
        </w:rPr>
        <w:t>3.</w:t>
      </w:r>
      <w:r w:rsidR="00C918FE">
        <w:rPr>
          <w:rFonts w:ascii="Arial" w:hAnsi="Arial" w:cs="Arial"/>
        </w:rPr>
        <w:t>16</w:t>
      </w:r>
      <w:r w:rsidRPr="00C43CAA">
        <w:rPr>
          <w:rFonts w:ascii="Arial" w:hAnsi="Arial" w:cs="Arial"/>
        </w:rPr>
        <w:t xml:space="preserve">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</w:t>
      </w:r>
    </w:p>
    <w:p w:rsidR="00E92B42" w:rsidRPr="00C43CAA" w:rsidRDefault="00E92B42" w:rsidP="008D3938">
      <w:pPr>
        <w:autoSpaceDE w:val="0"/>
        <w:ind w:firstLine="709"/>
        <w:jc w:val="both"/>
        <w:rPr>
          <w:rFonts w:ascii="Arial" w:hAnsi="Arial" w:cs="Arial"/>
        </w:rPr>
      </w:pPr>
    </w:p>
    <w:p w:rsidR="00E92B42" w:rsidRPr="00AB1FDE" w:rsidRDefault="00E92B42" w:rsidP="008D3938">
      <w:pPr>
        <w:pStyle w:val="a8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AB1FDE">
        <w:rPr>
          <w:rFonts w:cs="Arial"/>
          <w:b/>
          <w:sz w:val="24"/>
          <w:szCs w:val="24"/>
        </w:rPr>
        <w:t xml:space="preserve">4. Контрольные мероприятия, проводимые в рамках </w:t>
      </w:r>
    </w:p>
    <w:p w:rsidR="00E92B42" w:rsidRPr="00AB1FDE" w:rsidRDefault="00E92B42" w:rsidP="008D3938">
      <w:pPr>
        <w:pStyle w:val="a8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AB1FDE">
        <w:rPr>
          <w:rFonts w:cs="Arial"/>
          <w:b/>
          <w:sz w:val="24"/>
          <w:szCs w:val="24"/>
        </w:rPr>
        <w:t xml:space="preserve">муниципального контроля 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4.1. При осуществлении муниципального контроля проводятся следующие контрольные мероприятия: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1) контрольные мероприятия без взаимодействия с контролируемыми лицами;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2) контрольные мероприятия при взаимодействии с контролируемыми лицами.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4.2. Контрольным органом проводятся следующие контрольные мероприятия без взаимодействия с контролируемыми лицами:  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1) наблюдение за соблюдением обязательных требований (мониторинг безопасности) путем анализа данных об объектах контроля, в том числе данных, поступающих в ходе межведомственного информационного взаимодействия, предоставляемых контролируемыми лицами в рамках исполнения обязательных требований, данных, содержащихся в государственных и муниципальных информационных системах;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30" w:name="dst100629"/>
      <w:bookmarkEnd w:id="30"/>
      <w:r w:rsidRPr="00AB1FDE">
        <w:rPr>
          <w:rFonts w:ascii="Arial" w:hAnsi="Arial" w:cs="Arial"/>
        </w:rPr>
        <w:t>2) выездное обследование.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proofErr w:type="gramStart"/>
      <w:r w:rsidRPr="00AB1FDE">
        <w:rPr>
          <w:rFonts w:ascii="Arial" w:hAnsi="Arial" w:cs="Arial"/>
        </w:rPr>
        <w:t xml:space="preserve">Выявленные в ходе проведения контрольных мероприятий без взаимодействия с контролируемыми лицами сведения о причинении вреда (ущерба) или об угрозе причинения вреда (ущерба) охраняемым законом ценностям являются поводом и основанием для принятия решения в соответствии с положениями Федерального закона от 31.07.2020 № 248-ФЗ  «О </w:t>
      </w:r>
      <w:r w:rsidRPr="00AB1FDE">
        <w:rPr>
          <w:rFonts w:ascii="Arial" w:hAnsi="Arial" w:cs="Arial"/>
        </w:rPr>
        <w:lastRenderedPageBreak/>
        <w:t>государственном контроле (надзоре) и муниципальном контроле в Российской Федерации».</w:t>
      </w:r>
      <w:proofErr w:type="gramEnd"/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Порядок проведения контрольных мероприятий без взаимодействия контролируемыми лицами предусмотрен статьями 74, 75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Контрольные мероприятия без взаимодействия контролируемыми лицами проводятся инспекторами уполномоченного органа на основании заданий, подписанных уполномоченным органом контрольного органа.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4.3. Контрольным органом при осуществлении муниципального контроля проводятся следующие виды контрольных мероприятий и контрольных действий в рамках указанных мероприятий во взаимодействии с контролируемыми лицами: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1) инспекционный визит проводится по месту нахождения контролируемого лица (осуществления деятельности) без его предварительного уведомления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контроля), сроком не свыше одного рабочего дня;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2) рейдовый осмотр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31" w:name="dst100625"/>
      <w:bookmarkEnd w:id="31"/>
      <w:r w:rsidRPr="00AB1FDE">
        <w:rPr>
          <w:rFonts w:ascii="Arial" w:hAnsi="Arial" w:cs="Arial"/>
        </w:rPr>
        <w:t>3) документарная проверка проводится посредством получения письменных объяснений, истребования документов;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32" w:name="dst100626"/>
      <w:bookmarkEnd w:id="32"/>
      <w:r w:rsidRPr="00AB1FDE">
        <w:rPr>
          <w:rFonts w:ascii="Arial" w:hAnsi="Arial" w:cs="Arial"/>
        </w:rPr>
        <w:t>4) выездная проверка (посредством осмотра, опроса, получения письменных объяснений, инструментального обследования, истребования документов).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4.4. В рамках контрольных мероприятий при взаимодействии с контролируемыми лицами проводятся следующие контрольные действия:  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1) осмотр;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2) опрос;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3) получение письменных объяснений;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4) истребование документов;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5) инструментальное обследование.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Порядок проведения контрольных действий определен главой 14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4.5. Под в</w:t>
      </w:r>
      <w:r w:rsidR="00CC7594">
        <w:rPr>
          <w:rFonts w:ascii="Arial" w:hAnsi="Arial" w:cs="Arial"/>
        </w:rPr>
        <w:t>заимодействием должностных лиц к</w:t>
      </w:r>
      <w:r w:rsidRPr="00AB1FDE">
        <w:rPr>
          <w:rFonts w:ascii="Arial" w:hAnsi="Arial" w:cs="Arial"/>
        </w:rPr>
        <w:t>онтрольного органа с контролируемыми лицами или его представителем понимаются встречи, телефонные и иные переговоры (непосредственное взаимодействие), запрос документов, иных материалов, присутствие должностного лица уполномоченного органа по месту нахождения объекта контроля (за исключением случаев присутствия должностного лица уполномоченного органа на общедоступных производственных объектах).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4.6. Основания для проведения внеплановых контрольных мероприятий: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33" w:name="dst100634"/>
      <w:bookmarkEnd w:id="33"/>
      <w:r w:rsidRPr="00AB1FDE">
        <w:rPr>
          <w:rFonts w:ascii="Arial" w:hAnsi="Arial" w:cs="Arial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34" w:name="dst100636"/>
      <w:bookmarkEnd w:id="34"/>
      <w:r w:rsidRPr="00AB1FDE">
        <w:rPr>
          <w:rFonts w:ascii="Arial" w:hAnsi="Arial" w:cs="Arial"/>
        </w:rPr>
        <w:lastRenderedPageBreak/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35" w:name="dst100637"/>
      <w:bookmarkEnd w:id="35"/>
      <w:r w:rsidRPr="00AB1FDE">
        <w:rPr>
          <w:rFonts w:ascii="Arial" w:hAnsi="Arial" w:cs="Arial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E92B42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36" w:name="dst100638"/>
      <w:bookmarkEnd w:id="36"/>
      <w:r w:rsidRPr="00AB1FDE">
        <w:rPr>
          <w:rFonts w:ascii="Arial" w:hAnsi="Arial" w:cs="Arial"/>
        </w:rPr>
        <w:t>4) истечение срока исполнения предписания об устранении нарушений обязательных требований</w:t>
      </w:r>
      <w:bookmarkStart w:id="37" w:name="dst100639"/>
      <w:bookmarkEnd w:id="37"/>
      <w:r w:rsidRPr="00AB1FDE">
        <w:rPr>
          <w:rFonts w:ascii="Arial" w:hAnsi="Arial" w:cs="Arial"/>
        </w:rPr>
        <w:t>.</w:t>
      </w:r>
    </w:p>
    <w:p w:rsidR="000529D0" w:rsidRPr="000529D0" w:rsidRDefault="000529D0" w:rsidP="008D3938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0529D0">
        <w:rPr>
          <w:rFonts w:ascii="Arial" w:hAnsi="Arial" w:cs="Arial"/>
        </w:rPr>
        <w:t>уклонение контролируемого лица от проведения обязательного профилактического визита.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38" w:name="dst100645"/>
      <w:bookmarkEnd w:id="38"/>
      <w:r w:rsidRPr="00AB1FDE">
        <w:rPr>
          <w:rFonts w:ascii="Arial" w:hAnsi="Arial" w:cs="Arial"/>
        </w:rPr>
        <w:t>4.</w:t>
      </w:r>
      <w:r w:rsidR="00237E15">
        <w:rPr>
          <w:rFonts w:ascii="Arial" w:hAnsi="Arial" w:cs="Arial"/>
        </w:rPr>
        <w:t>7</w:t>
      </w:r>
      <w:r w:rsidRPr="00AB1FDE">
        <w:rPr>
          <w:rFonts w:ascii="Arial" w:hAnsi="Arial" w:cs="Arial"/>
        </w:rPr>
        <w:t>. 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проводится оценка их достоверности в порядке, предусмотренном пунктом 3 статьи 58 Федерального закона от 31.07.2020 №248-ФЗ «О государственном контроле (надзоре) и муниципальном контроле в Российской Федерации».</w:t>
      </w:r>
    </w:p>
    <w:p w:rsidR="000F60E3" w:rsidRPr="000F60E3" w:rsidRDefault="00237E15" w:rsidP="008D3938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39" w:name="dst100650"/>
      <w:bookmarkEnd w:id="39"/>
      <w:r w:rsidRPr="000F60E3">
        <w:rPr>
          <w:rFonts w:ascii="Arial" w:hAnsi="Arial" w:cs="Arial"/>
        </w:rPr>
        <w:t>4.8</w:t>
      </w:r>
      <w:r w:rsidR="00E92B42" w:rsidRPr="000F60E3">
        <w:rPr>
          <w:rFonts w:ascii="Arial" w:hAnsi="Arial" w:cs="Arial"/>
        </w:rPr>
        <w:t xml:space="preserve">. </w:t>
      </w:r>
      <w:r w:rsidR="000F60E3" w:rsidRPr="000F60E3">
        <w:rPr>
          <w:rFonts w:ascii="Arial" w:hAnsi="Arial" w:cs="Arial"/>
        </w:rPr>
        <w:t xml:space="preserve">Решение контрольного органа о проведении контрольного мероприятия, предусматривающего взаимодействие с контролируемым лицом, по основанию, предусмотренному </w:t>
      </w:r>
      <w:hyperlink r:id="rId6" w:history="1">
        <w:r w:rsidR="000F60E3" w:rsidRPr="00D74F25">
          <w:rPr>
            <w:rFonts w:ascii="Arial" w:hAnsi="Arial" w:cs="Arial"/>
          </w:rPr>
          <w:t>пунктом 1 части 1 статьи 57</w:t>
        </w:r>
      </w:hyperlink>
      <w:r w:rsidR="000F60E3" w:rsidRPr="000F60E3">
        <w:rPr>
          <w:rFonts w:ascii="Arial" w:hAnsi="Arial" w:cs="Arial"/>
        </w:rPr>
        <w:t xml:space="preserve"> </w:t>
      </w:r>
      <w:r w:rsidR="00D74F25" w:rsidRPr="00AB1FDE">
        <w:rPr>
          <w:rFonts w:ascii="Arial" w:hAnsi="Arial" w:cs="Arial"/>
        </w:rPr>
        <w:t>Федерального закона от 31.07.2020 №</w:t>
      </w:r>
      <w:r w:rsidR="00D74F25">
        <w:rPr>
          <w:rFonts w:ascii="Arial" w:hAnsi="Arial" w:cs="Arial"/>
        </w:rPr>
        <w:t xml:space="preserve"> </w:t>
      </w:r>
      <w:r w:rsidR="00D74F25" w:rsidRPr="00AB1FDE">
        <w:rPr>
          <w:rFonts w:ascii="Arial" w:hAnsi="Arial" w:cs="Arial"/>
        </w:rPr>
        <w:t>248-ФЗ «О государственном контроле (надзоре) и муниципальном контроле в Российской Федерации»</w:t>
      </w:r>
      <w:r w:rsidR="000F60E3" w:rsidRPr="000F60E3">
        <w:rPr>
          <w:rFonts w:ascii="Arial" w:hAnsi="Arial" w:cs="Arial"/>
        </w:rPr>
        <w:t>, принимается при наличии достоверной информации:</w:t>
      </w:r>
    </w:p>
    <w:p w:rsidR="000F60E3" w:rsidRPr="000F60E3" w:rsidRDefault="000F60E3" w:rsidP="008D3938">
      <w:pPr>
        <w:ind w:firstLine="709"/>
        <w:jc w:val="both"/>
        <w:rPr>
          <w:rFonts w:ascii="Arial" w:hAnsi="Arial" w:cs="Arial"/>
        </w:rPr>
      </w:pPr>
      <w:r w:rsidRPr="000F60E3">
        <w:rPr>
          <w:rFonts w:ascii="Arial" w:hAnsi="Arial" w:cs="Arial"/>
        </w:rPr>
        <w:t xml:space="preserve">1) о причинении или непосредственной угрозе причинения вреда жизни и тяжкого или среднего вреда (ущерба) здоровью граждан; </w:t>
      </w:r>
    </w:p>
    <w:p w:rsidR="000F60E3" w:rsidRPr="000F60E3" w:rsidRDefault="000F60E3" w:rsidP="008D3938">
      <w:pPr>
        <w:ind w:firstLine="709"/>
        <w:jc w:val="both"/>
        <w:rPr>
          <w:rFonts w:ascii="Arial" w:hAnsi="Arial" w:cs="Arial"/>
        </w:rPr>
      </w:pPr>
      <w:r w:rsidRPr="000F60E3">
        <w:rPr>
          <w:rFonts w:ascii="Arial" w:hAnsi="Arial" w:cs="Arial"/>
        </w:rPr>
        <w:t xml:space="preserve">2) о причинении вреда (ущерба) или непосредственной угрозе причинения вреда (ущерба) обороне страны и безопасности государства; </w:t>
      </w:r>
    </w:p>
    <w:p w:rsidR="000F60E3" w:rsidRPr="000F60E3" w:rsidRDefault="000F60E3" w:rsidP="008D3938">
      <w:pPr>
        <w:ind w:firstLine="709"/>
        <w:jc w:val="both"/>
        <w:rPr>
          <w:rFonts w:ascii="Arial" w:hAnsi="Arial" w:cs="Arial"/>
        </w:rPr>
      </w:pPr>
      <w:r w:rsidRPr="000F60E3">
        <w:rPr>
          <w:rFonts w:ascii="Arial" w:hAnsi="Arial" w:cs="Arial"/>
        </w:rPr>
        <w:t xml:space="preserve">3) о причинении вреда (ущерба) или непосредственной угрозе причинения вреда (ущерба) окружающей среде, которые влекут административное наказание за совершение административного правонарушения в области охраны окружающей среды, природопользования и обращения с животными, предусмотренного </w:t>
      </w:r>
      <w:hyperlink r:id="rId7" w:history="1">
        <w:r w:rsidRPr="007317B5">
          <w:rPr>
            <w:rFonts w:ascii="Arial" w:hAnsi="Arial" w:cs="Arial"/>
          </w:rPr>
          <w:t>Кодексом</w:t>
        </w:r>
      </w:hyperlink>
      <w:r w:rsidRPr="000F60E3">
        <w:rPr>
          <w:rFonts w:ascii="Arial" w:hAnsi="Arial" w:cs="Arial"/>
        </w:rPr>
        <w:t xml:space="preserve"> Российской Федерации об административных правонарушениях; </w:t>
      </w:r>
    </w:p>
    <w:p w:rsidR="000F60E3" w:rsidRPr="000F60E3" w:rsidRDefault="000F60E3" w:rsidP="008D3938">
      <w:pPr>
        <w:ind w:firstLine="709"/>
        <w:jc w:val="both"/>
        <w:rPr>
          <w:rFonts w:ascii="Arial" w:hAnsi="Arial" w:cs="Arial"/>
        </w:rPr>
      </w:pPr>
      <w:r w:rsidRPr="000F60E3">
        <w:rPr>
          <w:rFonts w:ascii="Arial" w:hAnsi="Arial" w:cs="Arial"/>
        </w:rPr>
        <w:t xml:space="preserve">4) о причинении вреда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влекущего их полную или частичную утрату, либо о возникновении угрозы причинения такого вреда; </w:t>
      </w:r>
    </w:p>
    <w:p w:rsidR="000F60E3" w:rsidRPr="000F60E3" w:rsidRDefault="000F60E3" w:rsidP="008D3938">
      <w:pPr>
        <w:ind w:firstLine="709"/>
        <w:jc w:val="both"/>
        <w:rPr>
          <w:rFonts w:ascii="Arial" w:hAnsi="Arial" w:cs="Arial"/>
        </w:rPr>
      </w:pPr>
      <w:r w:rsidRPr="000F60E3">
        <w:rPr>
          <w:rFonts w:ascii="Arial" w:hAnsi="Arial" w:cs="Arial"/>
        </w:rPr>
        <w:t xml:space="preserve">5) о нарушении обязательных требований, соблюдение которых является условием осуществления деятельности, подлежащей лицензированию, аккредитации, включения в реестр, аттестации; </w:t>
      </w:r>
    </w:p>
    <w:p w:rsidR="000F60E3" w:rsidRPr="000F60E3" w:rsidRDefault="000F60E3" w:rsidP="008D3938">
      <w:pPr>
        <w:ind w:firstLine="709"/>
        <w:jc w:val="both"/>
        <w:rPr>
          <w:rFonts w:ascii="Arial" w:hAnsi="Arial" w:cs="Arial"/>
        </w:rPr>
      </w:pPr>
      <w:r w:rsidRPr="000F60E3">
        <w:rPr>
          <w:rFonts w:ascii="Arial" w:hAnsi="Arial" w:cs="Arial"/>
        </w:rPr>
        <w:t xml:space="preserve">6) об угрозе возникновения чрезвычайных ситуаций природного и (или) техногенного характера, эпидемий, эпизоотий. </w:t>
      </w:r>
    </w:p>
    <w:p w:rsidR="000F60E3" w:rsidRPr="000F60E3" w:rsidRDefault="00FC2A87" w:rsidP="008D393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F60E3" w:rsidRPr="000F60E3">
        <w:rPr>
          <w:rFonts w:ascii="Arial" w:hAnsi="Arial" w:cs="Arial"/>
        </w:rPr>
        <w:t>.</w:t>
      </w:r>
      <w:r>
        <w:rPr>
          <w:rFonts w:ascii="Arial" w:hAnsi="Arial" w:cs="Arial"/>
        </w:rPr>
        <w:t>9.</w:t>
      </w:r>
      <w:r w:rsidR="000F60E3" w:rsidRPr="000F60E3">
        <w:rPr>
          <w:rFonts w:ascii="Arial" w:hAnsi="Arial" w:cs="Arial"/>
        </w:rPr>
        <w:t xml:space="preserve"> Решение контрольного органа о проведении контрольного мероприятия принимается также: </w:t>
      </w:r>
    </w:p>
    <w:p w:rsidR="000F60E3" w:rsidRPr="000F60E3" w:rsidRDefault="000F60E3" w:rsidP="008D3938">
      <w:pPr>
        <w:ind w:firstLine="709"/>
        <w:jc w:val="both"/>
        <w:rPr>
          <w:rFonts w:ascii="Arial" w:hAnsi="Arial" w:cs="Arial"/>
        </w:rPr>
      </w:pPr>
      <w:r w:rsidRPr="000F60E3">
        <w:rPr>
          <w:rFonts w:ascii="Arial" w:hAnsi="Arial" w:cs="Arial"/>
        </w:rPr>
        <w:t xml:space="preserve">1) при возникновении чрезвычайных ситуаций природного и (или) техногенного характера, эпидемий, эпизоотий; </w:t>
      </w:r>
    </w:p>
    <w:p w:rsidR="000F60E3" w:rsidRPr="000F60E3" w:rsidRDefault="000F60E3" w:rsidP="008D3938">
      <w:pPr>
        <w:ind w:firstLine="709"/>
        <w:jc w:val="both"/>
        <w:rPr>
          <w:rFonts w:ascii="Arial" w:hAnsi="Arial" w:cs="Arial"/>
        </w:rPr>
      </w:pPr>
      <w:bookmarkStart w:id="40" w:name="p9"/>
      <w:bookmarkEnd w:id="40"/>
      <w:r w:rsidRPr="000F60E3">
        <w:rPr>
          <w:rFonts w:ascii="Arial" w:hAnsi="Arial" w:cs="Arial"/>
        </w:rPr>
        <w:lastRenderedPageBreak/>
        <w:t xml:space="preserve">2) при поступлении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ее производства, не являющихся вещественными доказательствами по уголовному делу, от дознавателей, органов дознания, следователей, руководителей следственных органов, органов, осуществляющих оперативно-разыскную деятельность, а также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 органов, должностных лиц, уполномоченных рассматривать дела об административных правонарушениях; </w:t>
      </w:r>
    </w:p>
    <w:p w:rsidR="000F60E3" w:rsidRPr="000F60E3" w:rsidRDefault="000F60E3" w:rsidP="008D3938">
      <w:pPr>
        <w:ind w:firstLine="709"/>
        <w:jc w:val="both"/>
        <w:rPr>
          <w:rFonts w:ascii="Arial" w:hAnsi="Arial" w:cs="Arial"/>
        </w:rPr>
      </w:pPr>
      <w:bookmarkStart w:id="41" w:name="p10"/>
      <w:bookmarkEnd w:id="41"/>
      <w:r w:rsidRPr="000F60E3">
        <w:rPr>
          <w:rFonts w:ascii="Arial" w:hAnsi="Arial" w:cs="Arial"/>
        </w:rPr>
        <w:t xml:space="preserve">3) при поступлении обращений (заявлений) граждан в связи с защитой (восстановлением) своих нарушенных прав -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(надзора); </w:t>
      </w:r>
    </w:p>
    <w:p w:rsidR="000F60E3" w:rsidRPr="000F60E3" w:rsidRDefault="000F60E3" w:rsidP="008D3938">
      <w:pPr>
        <w:ind w:firstLine="709"/>
        <w:jc w:val="both"/>
        <w:rPr>
          <w:rFonts w:ascii="Arial" w:hAnsi="Arial" w:cs="Arial"/>
        </w:rPr>
      </w:pPr>
      <w:r w:rsidRPr="000F60E3">
        <w:rPr>
          <w:rFonts w:ascii="Arial" w:hAnsi="Arial" w:cs="Arial"/>
        </w:rPr>
        <w:t xml:space="preserve">4) при поступлении от работников обращений (заявлений)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месяца, -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права; </w:t>
      </w:r>
    </w:p>
    <w:p w:rsidR="000F60E3" w:rsidRPr="000F60E3" w:rsidRDefault="000F60E3" w:rsidP="008D3938">
      <w:pPr>
        <w:ind w:firstLine="709"/>
        <w:jc w:val="both"/>
        <w:rPr>
          <w:rFonts w:ascii="Arial" w:hAnsi="Arial" w:cs="Arial"/>
        </w:rPr>
      </w:pPr>
      <w:r w:rsidRPr="000F60E3">
        <w:rPr>
          <w:rFonts w:ascii="Arial" w:hAnsi="Arial" w:cs="Arial"/>
        </w:rPr>
        <w:t xml:space="preserve">5) при установлении факта распространения (предоставления) в сети "Интернет" баз данных (их части), содержащих персональные данные, - в рамках федерального государственного контроля (надзора) за обработкой персональных данных; </w:t>
      </w:r>
    </w:p>
    <w:p w:rsidR="000F60E3" w:rsidRPr="000F60E3" w:rsidRDefault="000F60E3" w:rsidP="008D3938">
      <w:pPr>
        <w:ind w:firstLine="709"/>
        <w:jc w:val="both"/>
        <w:rPr>
          <w:rFonts w:ascii="Arial" w:hAnsi="Arial" w:cs="Arial"/>
        </w:rPr>
      </w:pPr>
      <w:r w:rsidRPr="000F60E3">
        <w:rPr>
          <w:rFonts w:ascii="Arial" w:hAnsi="Arial" w:cs="Arial"/>
        </w:rPr>
        <w:t xml:space="preserve">6) при поступлении информации о нарушении обязательных требований, предусмотренных </w:t>
      </w:r>
      <w:hyperlink r:id="rId8" w:history="1">
        <w:r w:rsidRPr="00521150">
          <w:rPr>
            <w:rFonts w:ascii="Arial" w:hAnsi="Arial" w:cs="Arial"/>
          </w:rPr>
          <w:t>статьей 20</w:t>
        </w:r>
      </w:hyperlink>
      <w:r w:rsidRPr="000F60E3">
        <w:rPr>
          <w:rFonts w:ascii="Arial" w:hAnsi="Arial" w:cs="Arial"/>
        </w:rPr>
        <w:t xml:space="preserve"> Федерального закона от 23 февраля 2013 года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0F60E3">
        <w:rPr>
          <w:rFonts w:ascii="Arial" w:hAnsi="Arial" w:cs="Arial"/>
        </w:rPr>
        <w:t>никотинсодержащей</w:t>
      </w:r>
      <w:proofErr w:type="spellEnd"/>
      <w:r w:rsidRPr="000F60E3">
        <w:rPr>
          <w:rFonts w:ascii="Arial" w:hAnsi="Arial" w:cs="Arial"/>
        </w:rPr>
        <w:t xml:space="preserve"> продукции", </w:t>
      </w:r>
      <w:hyperlink r:id="rId9" w:history="1">
        <w:r w:rsidRPr="00521150">
          <w:rPr>
            <w:rFonts w:ascii="Arial" w:hAnsi="Arial" w:cs="Arial"/>
          </w:rPr>
          <w:t>подпунктом 11 пункта 2 статьи 16</w:t>
        </w:r>
      </w:hyperlink>
      <w:r w:rsidRPr="000F60E3">
        <w:rPr>
          <w:rFonts w:ascii="Arial" w:hAnsi="Arial" w:cs="Arial"/>
        </w:rP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 </w:t>
      </w:r>
    </w:p>
    <w:p w:rsidR="000F60E3" w:rsidRPr="000F60E3" w:rsidRDefault="00DF3AD6" w:rsidP="008D393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F60E3" w:rsidRPr="000F60E3">
        <w:rPr>
          <w:rFonts w:ascii="Arial" w:hAnsi="Arial" w:cs="Arial"/>
        </w:rPr>
        <w:t>.</w:t>
      </w:r>
      <w:r>
        <w:rPr>
          <w:rFonts w:ascii="Arial" w:hAnsi="Arial" w:cs="Arial"/>
        </w:rPr>
        <w:t>10.</w:t>
      </w:r>
      <w:r w:rsidR="000F60E3" w:rsidRPr="000F60E3">
        <w:rPr>
          <w:rFonts w:ascii="Arial" w:hAnsi="Arial" w:cs="Arial"/>
        </w:rPr>
        <w:t xml:space="preserve"> В случаях, предусмотренных </w:t>
      </w:r>
      <w:r w:rsidR="00AE62E8">
        <w:rPr>
          <w:rFonts w:ascii="Arial" w:hAnsi="Arial" w:cs="Arial"/>
        </w:rPr>
        <w:t>под</w:t>
      </w:r>
      <w:hyperlink w:anchor="p9" w:history="1">
        <w:r w:rsidR="000F60E3" w:rsidRPr="00521150">
          <w:rPr>
            <w:rFonts w:ascii="Arial" w:hAnsi="Arial" w:cs="Arial"/>
          </w:rPr>
          <w:t>пунктами 2</w:t>
        </w:r>
      </w:hyperlink>
      <w:r w:rsidR="000F60E3" w:rsidRPr="000F60E3">
        <w:rPr>
          <w:rFonts w:ascii="Arial" w:hAnsi="Arial" w:cs="Arial"/>
        </w:rPr>
        <w:t xml:space="preserve"> и </w:t>
      </w:r>
      <w:hyperlink w:anchor="p10" w:history="1">
        <w:r w:rsidR="000F60E3" w:rsidRPr="00521150">
          <w:rPr>
            <w:rFonts w:ascii="Arial" w:hAnsi="Arial" w:cs="Arial"/>
          </w:rPr>
          <w:t xml:space="preserve">3 </w:t>
        </w:r>
        <w:r w:rsidR="00AE62E8">
          <w:rPr>
            <w:rFonts w:ascii="Arial" w:hAnsi="Arial" w:cs="Arial"/>
          </w:rPr>
          <w:t>пункта</w:t>
        </w:r>
        <w:r w:rsidR="000F60E3" w:rsidRPr="00521150">
          <w:rPr>
            <w:rFonts w:ascii="Arial" w:hAnsi="Arial" w:cs="Arial"/>
          </w:rPr>
          <w:t xml:space="preserve"> </w:t>
        </w:r>
      </w:hyperlink>
      <w:r w:rsidR="00AE62E8">
        <w:rPr>
          <w:rFonts w:ascii="Arial" w:hAnsi="Arial" w:cs="Arial"/>
        </w:rPr>
        <w:t>4.9.</w:t>
      </w:r>
      <w:r w:rsidR="000F60E3" w:rsidRPr="000F60E3">
        <w:rPr>
          <w:rFonts w:ascii="Arial" w:hAnsi="Arial" w:cs="Arial"/>
        </w:rPr>
        <w:t xml:space="preserve"> настоящей </w:t>
      </w:r>
      <w:r>
        <w:rPr>
          <w:rFonts w:ascii="Arial" w:hAnsi="Arial" w:cs="Arial"/>
        </w:rPr>
        <w:t>части</w:t>
      </w:r>
      <w:r w:rsidR="000F60E3" w:rsidRPr="000F60E3">
        <w:rPr>
          <w:rFonts w:ascii="Arial" w:hAnsi="Arial" w:cs="Arial"/>
        </w:rPr>
        <w:t xml:space="preserve">, контрольное (надзорное)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контроля. 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42" w:name="dst100669"/>
      <w:bookmarkStart w:id="43" w:name="dst100668"/>
      <w:bookmarkStart w:id="44" w:name="dst100667"/>
      <w:bookmarkStart w:id="45" w:name="dst100666"/>
      <w:bookmarkEnd w:id="42"/>
      <w:bookmarkEnd w:id="43"/>
      <w:bookmarkEnd w:id="44"/>
      <w:bookmarkEnd w:id="45"/>
      <w:r w:rsidRPr="00AB1FDE">
        <w:rPr>
          <w:rFonts w:ascii="Arial" w:hAnsi="Arial" w:cs="Arial"/>
        </w:rPr>
        <w:t>4</w:t>
      </w:r>
      <w:r w:rsidR="00DF3AD6">
        <w:rPr>
          <w:rFonts w:ascii="Arial" w:hAnsi="Arial" w:cs="Arial"/>
        </w:rPr>
        <w:t>.11</w:t>
      </w:r>
      <w:r w:rsidRPr="00AB1FDE">
        <w:rPr>
          <w:rFonts w:ascii="Arial" w:hAnsi="Arial" w:cs="Arial"/>
        </w:rPr>
        <w:t xml:space="preserve">. Контрольные мероприятия, предусматривающие взаимодействие с контролируемым лицом проводятся на основании распоряжения главы  администрации муниципального образования </w:t>
      </w:r>
      <w:r w:rsidR="005E4922" w:rsidRPr="00AB1FDE">
        <w:rPr>
          <w:rFonts w:ascii="Arial" w:hAnsi="Arial" w:cs="Arial"/>
        </w:rPr>
        <w:t>«</w:t>
      </w:r>
      <w:r w:rsidR="00E95A4A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="005E4922" w:rsidRPr="00AB1FDE">
        <w:rPr>
          <w:rFonts w:ascii="Arial" w:hAnsi="Arial" w:cs="Arial"/>
        </w:rPr>
        <w:t>»</w:t>
      </w:r>
      <w:r w:rsidRPr="00AB1FDE">
        <w:rPr>
          <w:rFonts w:ascii="Arial" w:hAnsi="Arial" w:cs="Arial"/>
        </w:rPr>
        <w:t xml:space="preserve"> (далее - распоряжение), в котором указывается: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46" w:name="dst100684"/>
      <w:bookmarkEnd w:id="46"/>
      <w:r w:rsidRPr="00AB1FDE">
        <w:rPr>
          <w:rFonts w:ascii="Arial" w:hAnsi="Arial" w:cs="Arial"/>
        </w:rPr>
        <w:t>1) дата, время и место принятия решения;</w:t>
      </w:r>
      <w:r w:rsidR="005E4922" w:rsidRPr="00AB1FDE">
        <w:rPr>
          <w:rFonts w:ascii="Arial" w:hAnsi="Arial" w:cs="Arial"/>
        </w:rPr>
        <w:t xml:space="preserve"> 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47" w:name="dst100685"/>
      <w:bookmarkEnd w:id="47"/>
      <w:r w:rsidRPr="00AB1FDE">
        <w:rPr>
          <w:rFonts w:ascii="Arial" w:hAnsi="Arial" w:cs="Arial"/>
        </w:rPr>
        <w:t>2) кем принято решение;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48" w:name="dst100686"/>
      <w:bookmarkEnd w:id="48"/>
      <w:r w:rsidRPr="00AB1FDE">
        <w:rPr>
          <w:rFonts w:ascii="Arial" w:hAnsi="Arial" w:cs="Arial"/>
        </w:rPr>
        <w:t>3) основание проведения контрольного мероприятия;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49" w:name="dst100687"/>
      <w:bookmarkEnd w:id="49"/>
      <w:r w:rsidRPr="00AB1FDE">
        <w:rPr>
          <w:rFonts w:ascii="Arial" w:hAnsi="Arial" w:cs="Arial"/>
        </w:rPr>
        <w:t>4) вид контроля;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50" w:name="dst100688"/>
      <w:bookmarkEnd w:id="50"/>
      <w:r w:rsidRPr="00AB1FDE">
        <w:rPr>
          <w:rFonts w:ascii="Arial" w:hAnsi="Arial" w:cs="Arial"/>
        </w:rPr>
        <w:t xml:space="preserve">5) фамилии, имена, отчества (при наличии), должность должностного (должностных) лица (лиц) отдела муниципального контроля, уполномоченного (уполномоченных) на проведение контрольного мероприятия, а также привлекаемых к проведению контрольного мероприятия специалистов, экспертов </w:t>
      </w:r>
      <w:r w:rsidRPr="00AB1FDE">
        <w:rPr>
          <w:rFonts w:ascii="Arial" w:hAnsi="Arial" w:cs="Arial"/>
        </w:rPr>
        <w:lastRenderedPageBreak/>
        <w:t>или наименование экспертной организации, привлекаемой к проведению такого мероприятия;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51" w:name="dst100689"/>
      <w:bookmarkEnd w:id="51"/>
      <w:r w:rsidRPr="00AB1FDE">
        <w:rPr>
          <w:rFonts w:ascii="Arial" w:hAnsi="Arial" w:cs="Arial"/>
        </w:rPr>
        <w:t>6) объект контроля, в отношении которого проводится контрольное мероприятие;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7) адрес места осуществления контролируемым лицом деятельности или адрес нахождения иных объектов контроля, в отношении которых проводится контрольное мероприятие (может не указываться в отношении рейдового осмотра);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52" w:name="dst100691"/>
      <w:bookmarkStart w:id="53" w:name="dst100690"/>
      <w:bookmarkEnd w:id="52"/>
      <w:bookmarkEnd w:id="53"/>
      <w:r w:rsidRPr="00AB1FDE">
        <w:rPr>
          <w:rFonts w:ascii="Arial" w:hAnsi="Arial" w:cs="Arial"/>
        </w:rPr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объекта контроля обязательным требованиям, в отношении которого проводится контрольное мероприятие (может не указываться в отношении рейдового осмотра);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54" w:name="dst100692"/>
      <w:bookmarkEnd w:id="54"/>
      <w:r w:rsidRPr="00AB1FDE">
        <w:rPr>
          <w:rFonts w:ascii="Arial" w:hAnsi="Arial" w:cs="Arial"/>
        </w:rPr>
        <w:t>8) вид контрольного мероприятия;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55" w:name="dst100693"/>
      <w:bookmarkEnd w:id="55"/>
      <w:r w:rsidRPr="00AB1FDE">
        <w:rPr>
          <w:rFonts w:ascii="Arial" w:hAnsi="Arial" w:cs="Arial"/>
        </w:rPr>
        <w:t>9) перечень контрольных действий, совершаемых в рамках контрольного мероприятия, предусматривающего взаимодействие с контролируемым лицом;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56" w:name="dst100694"/>
      <w:bookmarkEnd w:id="56"/>
      <w:r w:rsidRPr="00AB1FDE">
        <w:rPr>
          <w:rFonts w:ascii="Arial" w:hAnsi="Arial" w:cs="Arial"/>
        </w:rPr>
        <w:t>10) предмет контрольного мероприятия;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57" w:name="dst100695"/>
      <w:bookmarkEnd w:id="57"/>
      <w:r w:rsidRPr="00AB1FDE">
        <w:rPr>
          <w:rFonts w:ascii="Arial" w:hAnsi="Arial" w:cs="Arial"/>
        </w:rPr>
        <w:t>11) проверочные листы, если их применение является обязательным;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58" w:name="dst100696"/>
      <w:bookmarkEnd w:id="58"/>
      <w:r w:rsidRPr="00AB1FDE">
        <w:rPr>
          <w:rFonts w:ascii="Arial" w:hAnsi="Arial" w:cs="Arial"/>
        </w:rPr>
        <w:t>12) дата проведения контрольного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59" w:name="dst100697"/>
      <w:bookmarkEnd w:id="59"/>
      <w:r w:rsidRPr="00AB1FDE">
        <w:rPr>
          <w:rFonts w:ascii="Arial" w:hAnsi="Arial" w:cs="Arial"/>
        </w:rPr>
        <w:t>13) перечень документов, предоставление которых гражданином, организацией необходимо для оценки соблюдения обязательных требований</w:t>
      </w:r>
      <w:r w:rsidR="00DF3AD6">
        <w:rPr>
          <w:rFonts w:ascii="Arial" w:hAnsi="Arial" w:cs="Arial"/>
        </w:rPr>
        <w:t xml:space="preserve"> </w:t>
      </w:r>
      <w:r w:rsidRPr="00AB1FDE">
        <w:rPr>
          <w:rFonts w:ascii="Arial" w:hAnsi="Arial" w:cs="Arial"/>
        </w:rPr>
        <w:t>(в случае,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требований).</w:t>
      </w:r>
    </w:p>
    <w:p w:rsidR="00E92B42" w:rsidRPr="00AB1FDE" w:rsidRDefault="00DF3AD6" w:rsidP="008D3938">
      <w:pPr>
        <w:autoSpaceDE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4.12</w:t>
      </w:r>
      <w:r w:rsidR="00E92B42" w:rsidRPr="00AB1FDE">
        <w:rPr>
          <w:rFonts w:ascii="Arial" w:hAnsi="Arial" w:cs="Arial"/>
        </w:rPr>
        <w:t>. Плановые контрольные мероприятия при осуществлении муниципального контроля не проводятся.</w:t>
      </w:r>
      <w:r w:rsidR="005E4922" w:rsidRPr="00AB1FDE">
        <w:rPr>
          <w:rFonts w:ascii="Arial" w:hAnsi="Arial" w:cs="Arial"/>
        </w:rPr>
        <w:t xml:space="preserve"> </w:t>
      </w:r>
    </w:p>
    <w:p w:rsidR="00E92B42" w:rsidRPr="00AB1FDE" w:rsidRDefault="00DF3AD6" w:rsidP="008D3938">
      <w:pPr>
        <w:autoSpaceDE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4.13</w:t>
      </w:r>
      <w:r w:rsidR="00E92B42" w:rsidRPr="00AB1FDE">
        <w:rPr>
          <w:rFonts w:ascii="Arial" w:hAnsi="Arial" w:cs="Arial"/>
        </w:rPr>
        <w:t>. Внеплановые контрольные мероприятия, за исключением внеплановых контрольных мероприятий без взаимодействия, проводятся при наличии оснований, предусмотренных пунктами 1, 3, 4, 5</w:t>
      </w:r>
      <w:r w:rsidR="00C525F4">
        <w:rPr>
          <w:rFonts w:ascii="Arial" w:hAnsi="Arial" w:cs="Arial"/>
        </w:rPr>
        <w:t>, 9</w:t>
      </w:r>
      <w:r w:rsidR="00E92B42" w:rsidRPr="00AB1FDE">
        <w:rPr>
          <w:rFonts w:ascii="Arial" w:hAnsi="Arial" w:cs="Arial"/>
        </w:rPr>
        <w:t xml:space="preserve"> части 1 статьи 57 Федерального закона от 31.07.2020 № 248-ФЗ «О государственном контроле (надзоре) и муниципальном контроле в Российской Федерации». Конкретный вид и содержание внепланового контрольного действия устанавливается в решении о его проведении.</w:t>
      </w:r>
    </w:p>
    <w:p w:rsidR="00E92B42" w:rsidRPr="00AB1FDE" w:rsidRDefault="00E312E8" w:rsidP="008D3938">
      <w:pPr>
        <w:autoSpaceDE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4.14</w:t>
      </w:r>
      <w:r w:rsidR="00E92B42" w:rsidRPr="00AB1FDE">
        <w:rPr>
          <w:rFonts w:ascii="Arial" w:hAnsi="Arial" w:cs="Arial"/>
        </w:rPr>
        <w:t>. Внеплановые контрольные мероприятия согласовываются с органами прокуратуры.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В день подписания распоряжения о проведении внепланового контрольного мероприятия в целях согласования его проведения с органами прокуратуры должностное лицо уполномоченного органа направляет в органы прокуратуры сведения о внеплановом контрольном мероприятии с приложением копии распоряжения и документов, содержащих сведения, послужившие основанием для его проведения, </w:t>
      </w:r>
      <w:bookmarkStart w:id="60" w:name="dst100745"/>
      <w:bookmarkStart w:id="61" w:name="dst100741"/>
      <w:bookmarkStart w:id="62" w:name="dst100736"/>
      <w:bookmarkStart w:id="63" w:name="dst100735"/>
      <w:bookmarkStart w:id="64" w:name="dst100734"/>
      <w:bookmarkEnd w:id="60"/>
      <w:bookmarkEnd w:id="61"/>
      <w:bookmarkEnd w:id="62"/>
      <w:bookmarkEnd w:id="63"/>
      <w:bookmarkEnd w:id="64"/>
      <w:r w:rsidRPr="00AB1FDE">
        <w:rPr>
          <w:rFonts w:ascii="Arial" w:hAnsi="Arial" w:cs="Arial"/>
        </w:rPr>
        <w:t>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65" w:name="dst100747"/>
      <w:bookmarkStart w:id="66" w:name="dst100746"/>
      <w:bookmarkEnd w:id="65"/>
      <w:bookmarkEnd w:id="66"/>
      <w:r w:rsidRPr="00AB1FDE">
        <w:rPr>
          <w:rFonts w:ascii="Arial" w:hAnsi="Arial" w:cs="Arial"/>
        </w:rPr>
        <w:t>4.1</w:t>
      </w:r>
      <w:r w:rsidR="00E312E8">
        <w:rPr>
          <w:rFonts w:ascii="Arial" w:hAnsi="Arial" w:cs="Arial"/>
        </w:rPr>
        <w:t>5</w:t>
      </w:r>
      <w:r w:rsidRPr="00AB1FDE">
        <w:rPr>
          <w:rFonts w:ascii="Arial" w:hAnsi="Arial" w:cs="Arial"/>
        </w:rPr>
        <w:t xml:space="preserve">. Если основанием для проведения внепланового контрольного мероприятия являются сведения о непосредственной угрозе причинения вреда (ущерба) охраняемым законом ценностям,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(в течение двадцати четырех часов после получения </w:t>
      </w:r>
      <w:r w:rsidRPr="00AB1FDE">
        <w:rPr>
          <w:rFonts w:ascii="Arial" w:hAnsi="Arial" w:cs="Arial"/>
        </w:rPr>
        <w:lastRenderedPageBreak/>
        <w:t>соответствующих сведений) с извещением об этом органы прокуратуры  посредством направления в тот же срок документов  послужившие основанием для его проведения,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 Уведомление контролируемого лица в этом случае может не проводится.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4.1</w:t>
      </w:r>
      <w:r w:rsidR="002A4F69">
        <w:rPr>
          <w:rFonts w:ascii="Arial" w:hAnsi="Arial" w:cs="Arial"/>
        </w:rPr>
        <w:t>6</w:t>
      </w:r>
      <w:r w:rsidRPr="00AB1FDE">
        <w:rPr>
          <w:rFonts w:ascii="Arial" w:hAnsi="Arial" w:cs="Arial"/>
        </w:rPr>
        <w:t>. При проведении контрольного мероприятия в месте осуществления деятельности контролируемого лица, контролируемому лицу (его представителю) должностным лицом уполномоченного органа предъявляются служебное удостоверение, заверенная печатью бумажная копия распоряжения либо распоряжение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4.1</w:t>
      </w:r>
      <w:r w:rsidR="002A4F69">
        <w:rPr>
          <w:rFonts w:ascii="Arial" w:hAnsi="Arial" w:cs="Arial"/>
        </w:rPr>
        <w:t>7</w:t>
      </w:r>
      <w:r w:rsidRPr="00AB1FDE">
        <w:rPr>
          <w:rFonts w:ascii="Arial" w:hAnsi="Arial" w:cs="Arial"/>
        </w:rPr>
        <w:t>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такого контрольного мероприятия,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порядке.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4.1</w:t>
      </w:r>
      <w:r w:rsidR="003E2B68">
        <w:rPr>
          <w:rFonts w:ascii="Arial" w:hAnsi="Arial" w:cs="Arial"/>
        </w:rPr>
        <w:t>8</w:t>
      </w:r>
      <w:r w:rsidRPr="00AB1FDE">
        <w:rPr>
          <w:rFonts w:ascii="Arial" w:hAnsi="Arial" w:cs="Arial"/>
        </w:rPr>
        <w:t xml:space="preserve">. В случае, </w:t>
      </w:r>
      <w:r w:rsidR="00B62901">
        <w:rPr>
          <w:rFonts w:ascii="Arial" w:hAnsi="Arial" w:cs="Arial"/>
        </w:rPr>
        <w:t>предусмотренном Федеральным законом от 31.07.2020 № 248-ФЗ «О государственном контроле (надзоре) и муниципальном контроле в Российской Федерации»</w:t>
      </w:r>
      <w:r w:rsidRPr="00AB1FDE">
        <w:rPr>
          <w:rFonts w:ascii="Arial" w:hAnsi="Arial" w:cs="Arial"/>
        </w:rPr>
        <w:t>,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4.1</w:t>
      </w:r>
      <w:r w:rsidR="00B62901">
        <w:rPr>
          <w:rFonts w:ascii="Arial" w:hAnsi="Arial" w:cs="Arial"/>
        </w:rPr>
        <w:t>9</w:t>
      </w:r>
      <w:r w:rsidRPr="00AB1FDE">
        <w:rPr>
          <w:rFonts w:ascii="Arial" w:hAnsi="Arial" w:cs="Arial"/>
        </w:rPr>
        <w:t>. Уклонение контролируемого лица от проведения контрольного мероприятия или воспрепятствование его проведению влечет ответственность, установленную федеральным законом.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Случаями, при наступлении которых контролируемые лица из числа индивидуальных предпринимателей и граждан вправе представить уполномоченному органу информацию о невозможности присутствия при проведении контрольного мероприятия, являются: 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1) нахождение на стационарном лечении в медицинском учреждении; 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2) нахождение за пределами Российской Федерации;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3) административный арест, избрание меры пресечения;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4) наступление обстоятельств непреодолимой силы (военные действия, стихийные бедствия, техногенные и природные катастрофы).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Информация должна содержать описание обстоятельств и их продолжительность; сведения о причинно-следственной связи непреодолимой силы и невозможностью присутствия; срок, необходимый для устранения обстоятельств, препятствующих присутствию.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При предоставлении указанной информации проведение контрольного мероприятия переносится уполномоченным органом на срок, необходимый для устранения обстоятельств, послуживших поводом для обращения контролируемого лица (индивидуального предпринимателя, гражданина).</w:t>
      </w:r>
    </w:p>
    <w:p w:rsidR="00E92B42" w:rsidRPr="00AB1FDE" w:rsidRDefault="00A5571B" w:rsidP="008D3938">
      <w:pPr>
        <w:autoSpaceDE w:val="0"/>
        <w:ind w:firstLine="708"/>
        <w:jc w:val="both"/>
        <w:rPr>
          <w:rFonts w:ascii="Arial" w:hAnsi="Arial" w:cs="Arial"/>
        </w:rPr>
      </w:pPr>
      <w:bookmarkStart w:id="67" w:name="dst100863"/>
      <w:bookmarkStart w:id="68" w:name="dst100862"/>
      <w:bookmarkStart w:id="69" w:name="dst100850"/>
      <w:bookmarkStart w:id="70" w:name="dst100849"/>
      <w:bookmarkStart w:id="71" w:name="dst100825"/>
      <w:bookmarkEnd w:id="67"/>
      <w:bookmarkEnd w:id="68"/>
      <w:bookmarkEnd w:id="69"/>
      <w:bookmarkEnd w:id="70"/>
      <w:bookmarkEnd w:id="71"/>
      <w:r>
        <w:rPr>
          <w:rFonts w:ascii="Arial" w:hAnsi="Arial" w:cs="Arial"/>
        </w:rPr>
        <w:lastRenderedPageBreak/>
        <w:t>4.20</w:t>
      </w:r>
      <w:r w:rsidR="00E92B42" w:rsidRPr="00AB1FDE">
        <w:rPr>
          <w:rFonts w:ascii="Arial" w:hAnsi="Arial" w:cs="Arial"/>
        </w:rPr>
        <w:t>.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посредством связи.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органу муниципального контроля документы на бумажном носителе.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До 31 декабря 202</w:t>
      </w:r>
      <w:r w:rsidR="0006508B">
        <w:rPr>
          <w:rFonts w:ascii="Arial" w:hAnsi="Arial" w:cs="Arial"/>
        </w:rPr>
        <w:t>5</w:t>
      </w:r>
      <w:r w:rsidRPr="00AB1FDE">
        <w:rPr>
          <w:rFonts w:ascii="Arial" w:hAnsi="Arial" w:cs="Arial"/>
        </w:rPr>
        <w:t xml:space="preserve"> года информирование контролируемого лица о совершаемых должностными лицами уполномоченного органа действиях и принимаемых решениях, направление документов и сведений контролируемому лицу органом муниципального контроля могут осуществляться, в том числе на бумажном носителе с использованием почтовой связи. </w:t>
      </w:r>
      <w:r w:rsidR="007E069E">
        <w:rPr>
          <w:rFonts w:ascii="Arial" w:hAnsi="Arial" w:cs="Arial"/>
        </w:rPr>
        <w:t>Контрольный орган</w:t>
      </w:r>
      <w:r w:rsidRPr="00AB1FDE">
        <w:rPr>
          <w:rFonts w:ascii="Arial" w:hAnsi="Arial" w:cs="Arial"/>
        </w:rPr>
        <w:t xml:space="preserve">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E92B42" w:rsidRPr="00AB1FDE" w:rsidRDefault="00E92B42" w:rsidP="008D3938">
      <w:pPr>
        <w:autoSpaceDE w:val="0"/>
        <w:rPr>
          <w:rFonts w:ascii="Arial" w:hAnsi="Arial" w:cs="Arial"/>
        </w:rPr>
      </w:pPr>
    </w:p>
    <w:p w:rsidR="00E92B42" w:rsidRPr="00AB1FDE" w:rsidRDefault="00E92B42" w:rsidP="008D3938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AB1FDE">
        <w:rPr>
          <w:rFonts w:ascii="Arial" w:hAnsi="Arial" w:cs="Arial"/>
          <w:b/>
          <w:szCs w:val="24"/>
        </w:rPr>
        <w:t>5. Результаты контрольных мероприятий и решения, принимаемые по результатам контрольных мероприятий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5.1.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 w:rsidR="000B6113">
        <w:rPr>
          <w:rFonts w:ascii="Arial" w:hAnsi="Arial" w:cs="Arial"/>
        </w:rPr>
        <w:t xml:space="preserve">контрольным </w:t>
      </w:r>
      <w:r w:rsidRPr="00AB1FDE">
        <w:rPr>
          <w:rFonts w:ascii="Arial" w:hAnsi="Arial" w:cs="Arial"/>
        </w:rPr>
        <w:t>орган</w:t>
      </w:r>
      <w:r w:rsidR="000B6113">
        <w:rPr>
          <w:rFonts w:ascii="Arial" w:hAnsi="Arial" w:cs="Arial"/>
        </w:rPr>
        <w:t>ом</w:t>
      </w:r>
      <w:r w:rsidRPr="00AB1FDE">
        <w:rPr>
          <w:rFonts w:ascii="Arial" w:hAnsi="Arial" w:cs="Arial"/>
        </w:rPr>
        <w:t xml:space="preserve"> муниципального контрол</w:t>
      </w:r>
      <w:r w:rsidR="000B6113">
        <w:rPr>
          <w:rFonts w:ascii="Arial" w:hAnsi="Arial" w:cs="Arial"/>
        </w:rPr>
        <w:t>я мер, предусмотренных Федеральным законом от 31.07.2020 № 248-ФЗ «О государственном контроле (надзоре) и муниципальном контроле в Российской Федерации»</w:t>
      </w:r>
      <w:r w:rsidRPr="00AB1FDE">
        <w:rPr>
          <w:rFonts w:ascii="Arial" w:hAnsi="Arial" w:cs="Arial"/>
        </w:rPr>
        <w:t>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72" w:name="dst100983"/>
      <w:bookmarkEnd w:id="72"/>
      <w:r w:rsidRPr="00AB1FDE">
        <w:rPr>
          <w:rFonts w:ascii="Arial" w:hAnsi="Arial" w:cs="Arial"/>
        </w:rPr>
        <w:t xml:space="preserve">5.2.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 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  <w:r w:rsidR="005E4922" w:rsidRPr="00AB1FDE">
        <w:rPr>
          <w:rFonts w:ascii="Arial" w:hAnsi="Arial" w:cs="Arial"/>
        </w:rPr>
        <w:t xml:space="preserve"> 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В случае устранения выявленного нарушения до окончания проведения контрольного мероприятия, пре</w:t>
      </w:r>
      <w:r w:rsidR="00CE54B5">
        <w:rPr>
          <w:rFonts w:ascii="Arial" w:hAnsi="Arial" w:cs="Arial"/>
        </w:rPr>
        <w:t xml:space="preserve">дусматривающего взаимодействие </w:t>
      </w:r>
      <w:r w:rsidRPr="00AB1FDE">
        <w:rPr>
          <w:rFonts w:ascii="Arial" w:hAnsi="Arial" w:cs="Arial"/>
        </w:rPr>
        <w:t xml:space="preserve">с контролируемым лицом, в акте указывается факт его устранения. Для фиксации инспекторами доказательств нарушения обязательных требований и фиксации хода контрольных мероприятий, могут использоваться фотосъемка, видеозапись и аудиозапись. Документы, иные материалы (фотографии, видеозаписи, аудиозаписи, и </w:t>
      </w:r>
      <w:r w:rsidR="00CE54B5">
        <w:rPr>
          <w:rFonts w:ascii="Arial" w:hAnsi="Arial" w:cs="Arial"/>
        </w:rPr>
        <w:t>другое</w:t>
      </w:r>
      <w:r w:rsidRPr="00AB1FDE">
        <w:rPr>
          <w:rFonts w:ascii="Arial" w:hAnsi="Arial" w:cs="Arial"/>
        </w:rPr>
        <w:t xml:space="preserve">), являющиеся доказательствами нарушения обязательных требований, приобщаются к акту. </w:t>
      </w:r>
      <w:bookmarkStart w:id="73" w:name="dst100984"/>
      <w:bookmarkEnd w:id="73"/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lastRenderedPageBreak/>
        <w:t>5.3. Оформление акта производится в день окончания проведения контрольного мероприятия.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74" w:name="dst100986"/>
      <w:bookmarkStart w:id="75" w:name="dst100985"/>
      <w:bookmarkEnd w:id="74"/>
      <w:bookmarkEnd w:id="75"/>
      <w:r w:rsidRPr="00AB1FDE">
        <w:rPr>
          <w:rFonts w:ascii="Arial" w:hAnsi="Arial" w:cs="Arial"/>
        </w:rPr>
        <w:t>5.4. Акт контрольного мероприятия, проведение которого было согласовано органом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5.5. Контролируемое лицо или его представитель знакомится с содержанием акта на месте проведения контрольного мероприятия, за исключением </w:t>
      </w:r>
      <w:bookmarkStart w:id="76" w:name="dst100989"/>
      <w:bookmarkEnd w:id="76"/>
      <w:r w:rsidRPr="00AB1FDE">
        <w:rPr>
          <w:rFonts w:ascii="Arial" w:hAnsi="Arial" w:cs="Arial"/>
        </w:rPr>
        <w:t xml:space="preserve">проведения документарной проверки. Акт документарной проверки направляется </w:t>
      </w:r>
      <w:r w:rsidR="00B9526E">
        <w:rPr>
          <w:rFonts w:ascii="Arial" w:hAnsi="Arial" w:cs="Arial"/>
        </w:rPr>
        <w:t xml:space="preserve">контрольным </w:t>
      </w:r>
      <w:r w:rsidRPr="00AB1FDE">
        <w:rPr>
          <w:rFonts w:ascii="Arial" w:hAnsi="Arial" w:cs="Arial"/>
        </w:rPr>
        <w:t>органом контролируемому лицу в установленном порядке.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77" w:name="dst100990"/>
      <w:bookmarkEnd w:id="77"/>
      <w:r w:rsidRPr="00AB1FDE">
        <w:rPr>
          <w:rFonts w:ascii="Arial" w:hAnsi="Arial" w:cs="Arial"/>
        </w:rPr>
        <w:t>5.6.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5.7. В случае несогласия с фактами, выводами, предложениями, изложенными в акте, контролируемое лицо вправе сделать об этом запись в акте и обжаловать его в порядке, предусмотренном законодательством.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78" w:name="dst100998"/>
      <w:bookmarkEnd w:id="78"/>
      <w:r w:rsidRPr="00AB1FDE">
        <w:rPr>
          <w:rFonts w:ascii="Arial" w:hAnsi="Arial" w:cs="Arial"/>
        </w:rPr>
        <w:t xml:space="preserve">5.8. В случае выявления при проведении контрольного мероприятия нарушений обязательных требований контролируемым лицом должностное лицо </w:t>
      </w:r>
      <w:r w:rsidR="00B9526E">
        <w:rPr>
          <w:rFonts w:ascii="Arial" w:hAnsi="Arial" w:cs="Arial"/>
        </w:rPr>
        <w:t>контрольного органа</w:t>
      </w:r>
      <w:r w:rsidRPr="00AB1FDE">
        <w:rPr>
          <w:rFonts w:ascii="Arial" w:hAnsi="Arial" w:cs="Arial"/>
        </w:rPr>
        <w:t xml:space="preserve"> обязан: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79" w:name="dst100999"/>
      <w:bookmarkEnd w:id="79"/>
      <w:r w:rsidRPr="00AB1FDE">
        <w:rPr>
          <w:rFonts w:ascii="Arial" w:hAnsi="Arial" w:cs="Arial"/>
        </w:rPr>
        <w:t>1)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устранения, а также других мероприятий (или) о проведении мероприятий по предотвращению причинения вреда (ущерба) охраняемым законом ценностям;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80" w:name="dst101000"/>
      <w:bookmarkEnd w:id="80"/>
      <w:r w:rsidRPr="00AB1FDE">
        <w:rPr>
          <w:rFonts w:ascii="Arial" w:hAnsi="Arial" w:cs="Arial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использование ими зданий, строений, сооружений, помещений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81" w:name="dst101001"/>
      <w:bookmarkEnd w:id="81"/>
      <w:r w:rsidRPr="00AB1FDE">
        <w:rPr>
          <w:rFonts w:ascii="Arial" w:hAnsi="Arial" w:cs="Arial"/>
        </w:rPr>
        <w:t>3)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82" w:name="dst101002"/>
      <w:bookmarkEnd w:id="82"/>
      <w:r w:rsidRPr="00AB1FDE">
        <w:rPr>
          <w:rFonts w:ascii="Arial" w:hAnsi="Arial" w:cs="Arial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E92B42" w:rsidRPr="00AB1FDE" w:rsidRDefault="00E92B42" w:rsidP="008D3938">
      <w:pPr>
        <w:autoSpaceDE w:val="0"/>
        <w:ind w:firstLine="708"/>
        <w:jc w:val="both"/>
        <w:rPr>
          <w:rFonts w:ascii="Arial" w:hAnsi="Arial" w:cs="Arial"/>
        </w:rPr>
      </w:pPr>
      <w:bookmarkStart w:id="83" w:name="dst101003"/>
      <w:bookmarkEnd w:id="83"/>
      <w:r w:rsidRPr="00AB1FDE">
        <w:rPr>
          <w:rFonts w:ascii="Arial" w:hAnsi="Arial" w:cs="Arial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</w:t>
      </w:r>
      <w:r w:rsidRPr="00AB1FDE">
        <w:rPr>
          <w:rFonts w:ascii="Arial" w:hAnsi="Arial" w:cs="Arial"/>
        </w:rPr>
        <w:lastRenderedPageBreak/>
        <w:t>профилактику рисков причинения вреда (ущерба) охраняемым законом ценностям.</w:t>
      </w:r>
    </w:p>
    <w:p w:rsidR="00E66C59" w:rsidRDefault="00E66C59" w:rsidP="008D3938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</w:p>
    <w:p w:rsidR="00E92B42" w:rsidRPr="00AB1FDE" w:rsidRDefault="00E92B42" w:rsidP="008D3938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AB1FDE">
        <w:rPr>
          <w:rFonts w:ascii="Arial" w:hAnsi="Arial" w:cs="Arial"/>
          <w:b/>
          <w:szCs w:val="24"/>
        </w:rPr>
        <w:t>6. Досудебное обжалование</w:t>
      </w:r>
    </w:p>
    <w:p w:rsidR="00E92B42" w:rsidRPr="00AB1FDE" w:rsidRDefault="00E92B42" w:rsidP="008D3938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</w:p>
    <w:p w:rsidR="00E92B42" w:rsidRPr="00AB1FDE" w:rsidRDefault="00E92B42" w:rsidP="008D3938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AB1FDE">
        <w:rPr>
          <w:rFonts w:cs="Arial"/>
          <w:sz w:val="24"/>
          <w:szCs w:val="24"/>
        </w:rPr>
        <w:t>6.1.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E92B42" w:rsidRPr="00AB1FDE" w:rsidRDefault="00E92B42" w:rsidP="008D393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AB1FDE">
        <w:rPr>
          <w:rFonts w:ascii="Arial" w:hAnsi="Arial" w:cs="Arial"/>
          <w:sz w:val="24"/>
          <w:szCs w:val="24"/>
        </w:rPr>
        <w:t>1) решений о проведении контрольных мероприятий;</w:t>
      </w:r>
    </w:p>
    <w:p w:rsidR="00E92B42" w:rsidRPr="00AB1FDE" w:rsidRDefault="00E92B42" w:rsidP="008D393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AB1FDE">
        <w:rPr>
          <w:rFonts w:ascii="Arial" w:hAnsi="Arial" w:cs="Arial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E92B42" w:rsidRPr="00AB1FDE" w:rsidRDefault="00E92B42" w:rsidP="008D393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AB1FDE">
        <w:rPr>
          <w:rFonts w:ascii="Arial" w:hAnsi="Arial" w:cs="Arial"/>
          <w:sz w:val="24"/>
          <w:szCs w:val="24"/>
        </w:rPr>
        <w:t>3) действий (бездействия) должностных лиц в рамках контрольных мероприятий.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6.2. Жалоба подается контролируемым лицом в </w:t>
      </w:r>
      <w:r w:rsidR="00552933">
        <w:rPr>
          <w:rFonts w:ascii="Arial" w:hAnsi="Arial" w:cs="Arial"/>
          <w:szCs w:val="24"/>
        </w:rPr>
        <w:t>к</w:t>
      </w:r>
      <w:r w:rsidRPr="00AB1FDE">
        <w:rPr>
          <w:rFonts w:ascii="Arial" w:hAnsi="Arial" w:cs="Arial"/>
          <w:szCs w:val="24"/>
        </w:rPr>
        <w:t>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</w:t>
      </w:r>
      <w:r w:rsidR="00552933">
        <w:rPr>
          <w:rFonts w:ascii="Arial" w:hAnsi="Arial" w:cs="Arial"/>
          <w:szCs w:val="24"/>
        </w:rPr>
        <w:t xml:space="preserve"> </w:t>
      </w:r>
      <w:r w:rsidRPr="00AB1FDE">
        <w:rPr>
          <w:rFonts w:ascii="Arial" w:hAnsi="Arial" w:cs="Arial"/>
          <w:szCs w:val="24"/>
        </w:rPr>
        <w:t>248-ФЗ</w:t>
      </w:r>
      <w:r w:rsidR="00552933">
        <w:rPr>
          <w:rFonts w:ascii="Arial" w:hAnsi="Arial" w:cs="Arial"/>
          <w:szCs w:val="24"/>
        </w:rPr>
        <w:t xml:space="preserve"> </w:t>
      </w:r>
      <w:r w:rsidR="00552933">
        <w:rPr>
          <w:rFonts w:ascii="Arial" w:hAnsi="Arial" w:cs="Arial"/>
        </w:rPr>
        <w:t>«О государственном контроле (надзоре) и муниципальном контроле в Российской Федерации»</w:t>
      </w:r>
      <w:r w:rsidRPr="00AB1FDE">
        <w:rPr>
          <w:rFonts w:ascii="Arial" w:hAnsi="Arial" w:cs="Arial"/>
          <w:szCs w:val="24"/>
        </w:rPr>
        <w:t xml:space="preserve">. 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84" w:name="Par374"/>
      <w:bookmarkEnd w:id="84"/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6.3. Жалоба на решение </w:t>
      </w:r>
      <w:r w:rsidR="00552933">
        <w:rPr>
          <w:rFonts w:ascii="Arial" w:hAnsi="Arial" w:cs="Arial"/>
          <w:szCs w:val="24"/>
        </w:rPr>
        <w:t>к</w:t>
      </w:r>
      <w:r w:rsidRPr="00AB1FDE">
        <w:rPr>
          <w:rFonts w:ascii="Arial" w:hAnsi="Arial" w:cs="Arial"/>
          <w:szCs w:val="24"/>
        </w:rPr>
        <w:t xml:space="preserve">онтрольного органа, действия (бездействие) его должностных лиц рассматривается </w:t>
      </w:r>
      <w:r w:rsidR="00552933">
        <w:rPr>
          <w:rFonts w:ascii="Arial" w:hAnsi="Arial" w:cs="Arial"/>
          <w:szCs w:val="24"/>
        </w:rPr>
        <w:t>главой администрации муниципального образования «Сельское поселение Трехпротокский сельсовет Приволжского муниципального района Астраханской области»</w:t>
      </w:r>
      <w:r w:rsidRPr="00AB1FDE">
        <w:rPr>
          <w:rFonts w:ascii="Arial" w:hAnsi="Arial" w:cs="Arial"/>
          <w:szCs w:val="24"/>
        </w:rPr>
        <w:t>.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>6.4.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85" w:name="Par375"/>
      <w:bookmarkEnd w:id="85"/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Жалоба на предписание </w:t>
      </w:r>
      <w:r w:rsidR="001B5479">
        <w:rPr>
          <w:rFonts w:ascii="Arial" w:hAnsi="Arial" w:cs="Arial"/>
          <w:szCs w:val="24"/>
        </w:rPr>
        <w:t>к</w:t>
      </w:r>
      <w:r w:rsidRPr="00AB1FDE">
        <w:rPr>
          <w:rFonts w:ascii="Arial" w:hAnsi="Arial" w:cs="Arial"/>
          <w:szCs w:val="24"/>
        </w:rPr>
        <w:t>онтрольного органа может быть подана в течение десяти рабочих дней с момента получения контролируемым лицом предписания.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6.5.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</w:t>
      </w:r>
      <w:r w:rsidR="00552933">
        <w:rPr>
          <w:rFonts w:ascii="Arial" w:hAnsi="Arial" w:cs="Arial"/>
          <w:szCs w:val="24"/>
        </w:rPr>
        <w:t>к</w:t>
      </w:r>
      <w:r w:rsidRPr="00AB1FDE">
        <w:rPr>
          <w:rFonts w:ascii="Arial" w:hAnsi="Arial" w:cs="Arial"/>
          <w:szCs w:val="24"/>
        </w:rPr>
        <w:t>онтрольным органом.</w:t>
      </w:r>
      <w:bookmarkStart w:id="86" w:name="Par377"/>
      <w:bookmarkEnd w:id="86"/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>6.6.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6.7. Жалоба может содержать ходатайство о приостановлении исполнения обжалуемого решения </w:t>
      </w:r>
      <w:r w:rsidR="00552933">
        <w:rPr>
          <w:rFonts w:ascii="Arial" w:hAnsi="Arial" w:cs="Arial"/>
          <w:szCs w:val="24"/>
        </w:rPr>
        <w:t>к</w:t>
      </w:r>
      <w:r w:rsidRPr="00AB1FDE">
        <w:rPr>
          <w:rFonts w:ascii="Arial" w:hAnsi="Arial" w:cs="Arial"/>
          <w:szCs w:val="24"/>
        </w:rPr>
        <w:t>онтрольного органа.</w:t>
      </w:r>
      <w:bookmarkStart w:id="87" w:name="Par379"/>
      <w:bookmarkEnd w:id="87"/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6.8. </w:t>
      </w:r>
      <w:r w:rsidR="001B5479">
        <w:rPr>
          <w:rFonts w:ascii="Arial" w:hAnsi="Arial" w:cs="Arial"/>
          <w:szCs w:val="24"/>
        </w:rPr>
        <w:t>Главой администрации муниципального образования «Сельское поселение Трехпротокский сельсовет Приволжского муниципального района Астраханской области»</w:t>
      </w:r>
      <w:r w:rsidRPr="00AB1FDE">
        <w:rPr>
          <w:rFonts w:ascii="Arial" w:hAnsi="Arial" w:cs="Arial"/>
          <w:szCs w:val="24"/>
        </w:rPr>
        <w:t xml:space="preserve"> в срок не позднее двух рабочих дней со дня регистрации жалобы принимается решение: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1) о приостановлении исполнения обжалуемого решения </w:t>
      </w:r>
      <w:r w:rsidR="001B5479">
        <w:rPr>
          <w:rFonts w:ascii="Arial" w:hAnsi="Arial" w:cs="Arial"/>
          <w:szCs w:val="24"/>
        </w:rPr>
        <w:t>к</w:t>
      </w:r>
      <w:r w:rsidRPr="00AB1FDE">
        <w:rPr>
          <w:rFonts w:ascii="Arial" w:hAnsi="Arial" w:cs="Arial"/>
          <w:szCs w:val="24"/>
        </w:rPr>
        <w:t>онтрольного органа;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2) об отказе в приостановлении исполнения обжалуемого решения </w:t>
      </w:r>
      <w:r w:rsidR="001B5479">
        <w:rPr>
          <w:rFonts w:ascii="Arial" w:hAnsi="Arial" w:cs="Arial"/>
          <w:szCs w:val="24"/>
        </w:rPr>
        <w:t>к</w:t>
      </w:r>
      <w:r w:rsidRPr="00AB1FDE">
        <w:rPr>
          <w:rFonts w:ascii="Arial" w:hAnsi="Arial" w:cs="Arial"/>
          <w:szCs w:val="24"/>
        </w:rPr>
        <w:t xml:space="preserve">онтрольного органа. 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E92B42" w:rsidRPr="00AB1FDE" w:rsidRDefault="00E92B42" w:rsidP="008D3938">
      <w:pPr>
        <w:pStyle w:val="a8"/>
        <w:widowControl/>
        <w:tabs>
          <w:tab w:val="left" w:pos="1134"/>
        </w:tabs>
        <w:ind w:left="709"/>
        <w:jc w:val="both"/>
        <w:rPr>
          <w:rFonts w:cs="Arial"/>
          <w:sz w:val="24"/>
          <w:szCs w:val="24"/>
        </w:rPr>
      </w:pPr>
      <w:bookmarkStart w:id="88" w:name="Par383"/>
      <w:bookmarkEnd w:id="88"/>
      <w:r w:rsidRPr="00AB1FDE">
        <w:rPr>
          <w:rFonts w:cs="Arial"/>
          <w:sz w:val="24"/>
          <w:szCs w:val="24"/>
        </w:rPr>
        <w:lastRenderedPageBreak/>
        <w:t>6.9. Жалоба должна содержать: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1) наименование </w:t>
      </w:r>
      <w:r w:rsidR="00942202">
        <w:rPr>
          <w:rFonts w:ascii="Arial" w:hAnsi="Arial" w:cs="Arial"/>
          <w:szCs w:val="24"/>
        </w:rPr>
        <w:t>к</w:t>
      </w:r>
      <w:r w:rsidRPr="00AB1FDE">
        <w:rPr>
          <w:rFonts w:ascii="Arial" w:hAnsi="Arial" w:cs="Arial"/>
          <w:szCs w:val="24"/>
        </w:rPr>
        <w:t>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3) сведения об обжалуемых решении </w:t>
      </w:r>
      <w:r w:rsidR="0061447E">
        <w:rPr>
          <w:rFonts w:ascii="Arial" w:hAnsi="Arial" w:cs="Arial"/>
          <w:szCs w:val="24"/>
        </w:rPr>
        <w:t>к</w:t>
      </w:r>
      <w:r w:rsidRPr="00AB1FDE">
        <w:rPr>
          <w:rFonts w:ascii="Arial" w:hAnsi="Arial" w:cs="Arial"/>
          <w:szCs w:val="24"/>
        </w:rPr>
        <w:t>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4) основания и доводы, на основании которых контролируемое лицо не согласно с решением </w:t>
      </w:r>
      <w:r w:rsidR="003914CD">
        <w:rPr>
          <w:rFonts w:ascii="Arial" w:hAnsi="Arial" w:cs="Arial"/>
          <w:szCs w:val="24"/>
        </w:rPr>
        <w:t>к</w:t>
      </w:r>
      <w:r w:rsidRPr="00AB1FDE">
        <w:rPr>
          <w:rFonts w:ascii="Arial" w:hAnsi="Arial" w:cs="Arial"/>
          <w:szCs w:val="24"/>
        </w:rPr>
        <w:t>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>5) требования контролируемого лица, подавшего жалобу;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 </w:t>
      </w:r>
    </w:p>
    <w:p w:rsidR="00E92B42" w:rsidRPr="00193F34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89" w:name="Par390"/>
      <w:bookmarkEnd w:id="89"/>
      <w:r w:rsidRPr="00193F34">
        <w:rPr>
          <w:rFonts w:ascii="Arial" w:hAnsi="Arial" w:cs="Arial"/>
          <w:szCs w:val="24"/>
        </w:rPr>
        <w:t xml:space="preserve">6.10. Жалоба не должна содержать нецензурные либо оскорбительные выражения, угрозы жизни, здоровью и имуществу должностных лиц </w:t>
      </w:r>
      <w:r w:rsidR="003914CD" w:rsidRPr="00193F34">
        <w:rPr>
          <w:rFonts w:ascii="Arial" w:hAnsi="Arial" w:cs="Arial"/>
          <w:szCs w:val="24"/>
        </w:rPr>
        <w:t>к</w:t>
      </w:r>
      <w:r w:rsidRPr="00193F34">
        <w:rPr>
          <w:rFonts w:ascii="Arial" w:hAnsi="Arial" w:cs="Arial"/>
          <w:szCs w:val="24"/>
        </w:rPr>
        <w:t>онтрольного органа либо членов их семей.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>6.11.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>6.12.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E92B42" w:rsidRPr="00AB1FDE" w:rsidRDefault="00E92B42" w:rsidP="008D393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AB1FDE">
        <w:rPr>
          <w:rFonts w:ascii="Arial" w:hAnsi="Arial" w:cs="Arial"/>
          <w:sz w:val="24"/>
          <w:szCs w:val="24"/>
        </w:rPr>
        <w:t xml:space="preserve">1) жалоба подана после истечения сроков подачи жалобы, установленных пунктом </w:t>
      </w:r>
      <w:r w:rsidR="007061EC">
        <w:rPr>
          <w:rFonts w:ascii="Arial" w:hAnsi="Arial" w:cs="Arial"/>
          <w:sz w:val="24"/>
          <w:szCs w:val="24"/>
        </w:rPr>
        <w:t>6</w:t>
      </w:r>
      <w:r w:rsidRPr="00AB1FDE">
        <w:rPr>
          <w:rFonts w:ascii="Arial" w:hAnsi="Arial" w:cs="Arial"/>
          <w:sz w:val="24"/>
          <w:szCs w:val="24"/>
        </w:rPr>
        <w:t>.4 настоящего Положения, и не содержит ходатайства о восстановлении пропущенного срока на подачу жалобы;</w:t>
      </w:r>
    </w:p>
    <w:p w:rsidR="00E92B42" w:rsidRPr="00AB1FDE" w:rsidRDefault="00E92B42" w:rsidP="008D393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AB1FDE">
        <w:rPr>
          <w:rFonts w:ascii="Arial" w:hAnsi="Arial" w:cs="Arial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:rsidR="00E92B42" w:rsidRPr="00AB1FDE" w:rsidRDefault="00E92B42" w:rsidP="008D393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AB1FDE">
        <w:rPr>
          <w:rFonts w:ascii="Arial" w:hAnsi="Arial" w:cs="Arial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E92B42" w:rsidRPr="00AB1FDE" w:rsidRDefault="00E92B42" w:rsidP="008D393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AB1FDE">
        <w:rPr>
          <w:rFonts w:ascii="Arial" w:hAnsi="Arial" w:cs="Arial"/>
          <w:sz w:val="24"/>
          <w:szCs w:val="24"/>
        </w:rPr>
        <w:t>4) имеется решение суда по вопросам, поставленным в жалобе;</w:t>
      </w:r>
    </w:p>
    <w:p w:rsidR="00E92B42" w:rsidRPr="00AB1FDE" w:rsidRDefault="00E92B42" w:rsidP="008D393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AB1FDE">
        <w:rPr>
          <w:rFonts w:ascii="Arial" w:hAnsi="Arial" w:cs="Arial"/>
          <w:sz w:val="24"/>
          <w:szCs w:val="24"/>
        </w:rPr>
        <w:t xml:space="preserve">5) ранее в </w:t>
      </w:r>
      <w:r w:rsidR="005E01F0">
        <w:rPr>
          <w:rFonts w:ascii="Arial" w:hAnsi="Arial" w:cs="Arial"/>
          <w:sz w:val="24"/>
          <w:szCs w:val="24"/>
        </w:rPr>
        <w:t>к</w:t>
      </w:r>
      <w:r w:rsidRPr="00AB1FDE">
        <w:rPr>
          <w:rFonts w:ascii="Arial" w:hAnsi="Arial" w:cs="Arial"/>
          <w:sz w:val="24"/>
          <w:szCs w:val="24"/>
        </w:rPr>
        <w:t>онтрольный орган была подана другая жалоба от того же контролируемого лица по тем же основаниям;</w:t>
      </w:r>
    </w:p>
    <w:p w:rsidR="00E92B42" w:rsidRPr="00AB1FDE" w:rsidRDefault="00E92B42" w:rsidP="008D393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AB1FDE">
        <w:rPr>
          <w:rFonts w:ascii="Arial" w:hAnsi="Arial" w:cs="Arial"/>
          <w:sz w:val="24"/>
          <w:szCs w:val="24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 w:rsidR="005E01F0">
        <w:rPr>
          <w:rFonts w:ascii="Arial" w:hAnsi="Arial" w:cs="Arial"/>
          <w:sz w:val="24"/>
          <w:szCs w:val="24"/>
        </w:rPr>
        <w:t>к</w:t>
      </w:r>
      <w:r w:rsidRPr="00AB1FDE">
        <w:rPr>
          <w:rFonts w:ascii="Arial" w:hAnsi="Arial" w:cs="Arial"/>
          <w:sz w:val="24"/>
          <w:szCs w:val="24"/>
        </w:rPr>
        <w:t>онтрольного органа, а также членов их семей;</w:t>
      </w:r>
    </w:p>
    <w:p w:rsidR="00E92B42" w:rsidRPr="00AB1FDE" w:rsidRDefault="00E92B42" w:rsidP="008D393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AB1FDE">
        <w:rPr>
          <w:rFonts w:ascii="Arial" w:hAnsi="Arial" w:cs="Arial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E92B42" w:rsidRPr="00AB1FDE" w:rsidRDefault="00E92B42" w:rsidP="008D393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AB1FDE">
        <w:rPr>
          <w:rFonts w:ascii="Arial" w:hAnsi="Arial" w:cs="Arial"/>
          <w:sz w:val="24"/>
          <w:szCs w:val="24"/>
        </w:rPr>
        <w:t>8) жалоба подана в ненадлежащий орган;</w:t>
      </w:r>
    </w:p>
    <w:p w:rsidR="00E92B42" w:rsidRPr="00AB1FDE" w:rsidRDefault="00E92B42" w:rsidP="008D393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AB1FDE">
        <w:rPr>
          <w:rFonts w:ascii="Arial" w:hAnsi="Arial" w:cs="Arial"/>
          <w:sz w:val="24"/>
          <w:szCs w:val="24"/>
        </w:rPr>
        <w:t xml:space="preserve">9) законодательством Российской Федерации предусмотрен только судебный порядок обжалования решений </w:t>
      </w:r>
      <w:r w:rsidR="005E01F0">
        <w:rPr>
          <w:rFonts w:ascii="Arial" w:hAnsi="Arial" w:cs="Arial"/>
          <w:sz w:val="24"/>
          <w:szCs w:val="24"/>
        </w:rPr>
        <w:t>к</w:t>
      </w:r>
      <w:r w:rsidRPr="00AB1FDE">
        <w:rPr>
          <w:rFonts w:ascii="Arial" w:hAnsi="Arial" w:cs="Arial"/>
          <w:sz w:val="24"/>
          <w:szCs w:val="24"/>
        </w:rPr>
        <w:t>онтрольного органа.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6.13. Отказ в рассмотрении жалобы по основаниям, указанным в подпунктах 3-8 пункта 6.12 настоящего Положения, не является результатом досудебного </w:t>
      </w:r>
      <w:r w:rsidRPr="00AB1FDE">
        <w:rPr>
          <w:rFonts w:ascii="Arial" w:hAnsi="Arial" w:cs="Arial"/>
          <w:szCs w:val="24"/>
        </w:rPr>
        <w:lastRenderedPageBreak/>
        <w:t>обжалования, и не может служить основанием для судебного обжалования решений</w:t>
      </w:r>
      <w:r w:rsidR="00BA680E">
        <w:rPr>
          <w:rFonts w:ascii="Arial" w:hAnsi="Arial" w:cs="Arial"/>
          <w:szCs w:val="24"/>
        </w:rPr>
        <w:t xml:space="preserve"> к</w:t>
      </w:r>
      <w:r w:rsidRPr="00AB1FDE">
        <w:rPr>
          <w:rFonts w:ascii="Arial" w:hAnsi="Arial" w:cs="Arial"/>
          <w:szCs w:val="24"/>
        </w:rPr>
        <w:t xml:space="preserve">онтрольного органа, действий (бездействия) должностных лиц. </w:t>
      </w:r>
    </w:p>
    <w:p w:rsidR="00E92B42" w:rsidRPr="00AB1FDE" w:rsidRDefault="00E92B42" w:rsidP="008D3938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AB1FDE">
        <w:rPr>
          <w:rFonts w:cs="Arial"/>
          <w:sz w:val="24"/>
          <w:szCs w:val="24"/>
        </w:rPr>
        <w:t xml:space="preserve">6.14. При рассмотрении жалобы </w:t>
      </w:r>
      <w:r w:rsidR="00BA680E">
        <w:rPr>
          <w:rFonts w:cs="Arial"/>
          <w:sz w:val="24"/>
          <w:szCs w:val="24"/>
        </w:rPr>
        <w:t>к</w:t>
      </w:r>
      <w:r w:rsidRPr="00AB1FDE">
        <w:rPr>
          <w:rFonts w:cs="Arial"/>
          <w:sz w:val="24"/>
          <w:szCs w:val="24"/>
        </w:rPr>
        <w:t>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E92B42" w:rsidRPr="00AB1FDE" w:rsidRDefault="00E92B42" w:rsidP="008D3938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 xml:space="preserve">6.15 Жалоба подлежит рассмотрению </w:t>
      </w:r>
      <w:r w:rsidR="00376CF2">
        <w:rPr>
          <w:rFonts w:ascii="Arial" w:hAnsi="Arial" w:cs="Arial"/>
        </w:rPr>
        <w:t>главой администрации муниципального образования «Сельское поселение Трехпротокский сельсовет Приволжского муниципального района Астраханской области»</w:t>
      </w:r>
      <w:r w:rsidRPr="00AB1FDE">
        <w:rPr>
          <w:rFonts w:ascii="Arial" w:hAnsi="Arial" w:cs="Arial"/>
        </w:rPr>
        <w:t xml:space="preserve"> в течение </w:t>
      </w:r>
      <w:r w:rsidR="00376CF2">
        <w:rPr>
          <w:rFonts w:ascii="Arial" w:hAnsi="Arial" w:cs="Arial"/>
        </w:rPr>
        <w:t>15</w:t>
      </w:r>
      <w:r w:rsidRPr="00AB1FDE">
        <w:rPr>
          <w:rFonts w:ascii="Arial" w:hAnsi="Arial" w:cs="Arial"/>
        </w:rPr>
        <w:t xml:space="preserve"> рабочих дней со дня ее регистрации. </w:t>
      </w:r>
    </w:p>
    <w:p w:rsidR="00E92B42" w:rsidRPr="00B16802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16802">
        <w:rPr>
          <w:rFonts w:ascii="Arial" w:hAnsi="Arial" w:cs="Arial"/>
          <w:szCs w:val="24"/>
        </w:rPr>
        <w:t xml:space="preserve">6.16.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E92B42" w:rsidRPr="00AB1FDE" w:rsidRDefault="00E92B42" w:rsidP="008D3938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16802">
        <w:rPr>
          <w:rFonts w:cs="Arial"/>
          <w:sz w:val="24"/>
          <w:szCs w:val="24"/>
        </w:rPr>
        <w:t>Течение срока рассмотрения жалобы приостанавливается</w:t>
      </w:r>
      <w:r w:rsidRPr="00AB1FDE">
        <w:rPr>
          <w:rFonts w:cs="Arial"/>
          <w:sz w:val="24"/>
          <w:szCs w:val="24"/>
        </w:rPr>
        <w:t xml:space="preserve">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E92B42" w:rsidRPr="00AB1FDE" w:rsidRDefault="00BA680E" w:rsidP="008D3938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6.17. </w:t>
      </w:r>
      <w:r w:rsidR="00E92B42" w:rsidRPr="00AB1FDE">
        <w:rPr>
          <w:rFonts w:cs="Arial"/>
          <w:sz w:val="24"/>
          <w:szCs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>6.18.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E92B42" w:rsidRPr="00AB1FDE" w:rsidRDefault="00E92B42" w:rsidP="008D393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AB1FDE">
        <w:rPr>
          <w:rFonts w:ascii="Arial" w:hAnsi="Arial" w:cs="Arial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 xml:space="preserve">6.19. Обязанность доказывания законности и обоснованности принятого решения и (или) совершенного действия (бездействия) возлагается на </w:t>
      </w:r>
      <w:r w:rsidR="00BA680E">
        <w:rPr>
          <w:rFonts w:ascii="Arial" w:hAnsi="Arial" w:cs="Arial"/>
          <w:szCs w:val="24"/>
        </w:rPr>
        <w:t>к</w:t>
      </w:r>
      <w:r w:rsidRPr="00AB1FDE">
        <w:rPr>
          <w:rFonts w:ascii="Arial" w:hAnsi="Arial" w:cs="Arial"/>
          <w:szCs w:val="24"/>
        </w:rPr>
        <w:t>онтрольный орган.</w:t>
      </w:r>
    </w:p>
    <w:p w:rsidR="00E92B42" w:rsidRPr="00BA680E" w:rsidRDefault="00E92B42" w:rsidP="008D3938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AB1FDE">
        <w:rPr>
          <w:rFonts w:cs="Arial"/>
          <w:sz w:val="24"/>
          <w:szCs w:val="24"/>
        </w:rPr>
        <w:t xml:space="preserve">6.20. По итогам рассмотрения </w:t>
      </w:r>
      <w:r w:rsidRPr="00BA680E">
        <w:rPr>
          <w:rFonts w:cs="Arial"/>
          <w:sz w:val="24"/>
          <w:szCs w:val="24"/>
        </w:rPr>
        <w:t xml:space="preserve">жалобы </w:t>
      </w:r>
      <w:r w:rsidR="00BA680E" w:rsidRPr="00BA680E">
        <w:rPr>
          <w:rFonts w:cs="Arial"/>
          <w:sz w:val="24"/>
          <w:szCs w:val="24"/>
        </w:rPr>
        <w:t>глав</w:t>
      </w:r>
      <w:r w:rsidR="00BA680E">
        <w:rPr>
          <w:rFonts w:cs="Arial"/>
          <w:sz w:val="24"/>
          <w:szCs w:val="24"/>
        </w:rPr>
        <w:t>а</w:t>
      </w:r>
      <w:r w:rsidR="00BA680E" w:rsidRPr="00BA680E">
        <w:rPr>
          <w:rFonts w:cs="Arial"/>
          <w:sz w:val="24"/>
          <w:szCs w:val="24"/>
        </w:rPr>
        <w:t xml:space="preserve"> администрации муниципального образования «Сельское поселение Трехпротокский сельсовет Приволжского муниципального района Астраханской области»</w:t>
      </w:r>
      <w:r w:rsidRPr="00BA680E">
        <w:rPr>
          <w:rFonts w:cs="Arial"/>
          <w:sz w:val="24"/>
          <w:szCs w:val="24"/>
        </w:rPr>
        <w:t xml:space="preserve"> принимает одно из следующих решений:</w:t>
      </w:r>
    </w:p>
    <w:p w:rsidR="00E92B42" w:rsidRPr="00BA680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A680E">
        <w:rPr>
          <w:rFonts w:ascii="Arial" w:hAnsi="Arial" w:cs="Arial"/>
          <w:szCs w:val="24"/>
        </w:rPr>
        <w:t>1) оставляет жалобу без удовлетворения;</w:t>
      </w:r>
    </w:p>
    <w:p w:rsidR="00E92B42" w:rsidRPr="00AB1FDE" w:rsidRDefault="00BA680E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отменяет решение к</w:t>
      </w:r>
      <w:r w:rsidR="00E92B42" w:rsidRPr="00AB1FDE">
        <w:rPr>
          <w:rFonts w:ascii="Arial" w:hAnsi="Arial" w:cs="Arial"/>
          <w:szCs w:val="24"/>
        </w:rPr>
        <w:t>онтрольного органа полностью или частично;</w:t>
      </w:r>
    </w:p>
    <w:p w:rsidR="00E92B42" w:rsidRPr="00AB1FDE" w:rsidRDefault="00BA680E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отменяет решение к</w:t>
      </w:r>
      <w:r w:rsidR="00E92B42" w:rsidRPr="00AB1FDE">
        <w:rPr>
          <w:rFonts w:ascii="Arial" w:hAnsi="Arial" w:cs="Arial"/>
          <w:szCs w:val="24"/>
        </w:rPr>
        <w:t>онтрольного органа полностью и принимает новое решение;</w:t>
      </w:r>
    </w:p>
    <w:p w:rsidR="00BA680E" w:rsidRDefault="00E92B42" w:rsidP="008D3938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AB1FDE">
        <w:rPr>
          <w:rFonts w:ascii="Arial" w:hAnsi="Arial" w:cs="Arial"/>
          <w:szCs w:val="24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3B0CEF" w:rsidRDefault="00E92B42" w:rsidP="008D3938">
      <w:pPr>
        <w:pStyle w:val="ConsPlusNormal"/>
        <w:ind w:firstLine="709"/>
        <w:jc w:val="both"/>
        <w:rPr>
          <w:rFonts w:ascii="Arial" w:hAnsi="Arial" w:cs="Arial"/>
        </w:rPr>
      </w:pPr>
      <w:r w:rsidRPr="00AB1FDE">
        <w:rPr>
          <w:rFonts w:ascii="Arial" w:hAnsi="Arial" w:cs="Arial"/>
        </w:rPr>
        <w:t>6.21.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3B0CEF" w:rsidRDefault="003B0CEF">
      <w:pPr>
        <w:spacing w:after="20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</w:rPr>
        <w:br w:type="page"/>
      </w:r>
    </w:p>
    <w:p w:rsidR="003B0CEF" w:rsidRPr="003B0CEF" w:rsidRDefault="003B0CEF" w:rsidP="0064186C">
      <w:pPr>
        <w:ind w:left="3828"/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Приложение № </w:t>
      </w:r>
      <w:r w:rsidRPr="003B0CEF">
        <w:rPr>
          <w:rFonts w:ascii="Arial" w:hAnsi="Arial" w:cs="Arial"/>
          <w:iCs/>
        </w:rPr>
        <w:t>1</w:t>
      </w:r>
    </w:p>
    <w:p w:rsidR="003B0CEF" w:rsidRPr="003B0CEF" w:rsidRDefault="003B0CEF" w:rsidP="0064186C">
      <w:pPr>
        <w:ind w:left="3828"/>
        <w:jc w:val="right"/>
        <w:rPr>
          <w:rFonts w:ascii="Arial" w:hAnsi="Arial" w:cs="Arial"/>
          <w:iCs/>
        </w:rPr>
      </w:pPr>
      <w:r w:rsidRPr="003B0CEF">
        <w:rPr>
          <w:rFonts w:ascii="Arial" w:hAnsi="Arial" w:cs="Arial"/>
          <w:iCs/>
        </w:rPr>
        <w:t xml:space="preserve">к </w:t>
      </w:r>
      <w:r>
        <w:rPr>
          <w:rFonts w:ascii="Arial" w:hAnsi="Arial" w:cs="Arial"/>
        </w:rPr>
        <w:t xml:space="preserve">Положение о </w:t>
      </w:r>
      <w:r w:rsidRPr="00F204FA">
        <w:rPr>
          <w:rFonts w:ascii="Arial" w:hAnsi="Arial" w:cs="Arial"/>
        </w:rPr>
        <w:t>муниципальном контроле в сфере благоустройства в муниципальном образовании «Сельское поселение Трехпротокский сельсовет Приволжского муниципального района Астраханской области»</w:t>
      </w:r>
    </w:p>
    <w:p w:rsidR="003B0CEF" w:rsidRPr="003B0CEF" w:rsidRDefault="003B0CEF" w:rsidP="003B0CEF">
      <w:pPr>
        <w:ind w:left="4111"/>
        <w:rPr>
          <w:rFonts w:ascii="Arial" w:hAnsi="Arial" w:cs="Arial"/>
          <w:iCs/>
        </w:rPr>
      </w:pPr>
    </w:p>
    <w:p w:rsidR="003B0CEF" w:rsidRPr="00E469AD" w:rsidRDefault="003B0CEF" w:rsidP="003B0CEF">
      <w:pPr>
        <w:jc w:val="center"/>
        <w:rPr>
          <w:rFonts w:ascii="Arial" w:hAnsi="Arial" w:cs="Arial"/>
          <w:iCs/>
        </w:rPr>
      </w:pPr>
      <w:r w:rsidRPr="00E469AD">
        <w:rPr>
          <w:rFonts w:ascii="Arial" w:hAnsi="Arial" w:cs="Arial"/>
          <w:iCs/>
        </w:rPr>
        <w:t>КРИТЕРИИ</w:t>
      </w:r>
    </w:p>
    <w:p w:rsidR="003B0CEF" w:rsidRPr="00E469AD" w:rsidRDefault="003B0CEF" w:rsidP="003B0CEF">
      <w:pPr>
        <w:jc w:val="center"/>
        <w:rPr>
          <w:rFonts w:ascii="Arial" w:hAnsi="Arial" w:cs="Arial"/>
          <w:iCs/>
        </w:rPr>
      </w:pPr>
      <w:r w:rsidRPr="00E469AD">
        <w:rPr>
          <w:rFonts w:ascii="Arial" w:hAnsi="Arial" w:cs="Arial"/>
          <w:iCs/>
        </w:rPr>
        <w:t>отнесения объектов муниципального</w:t>
      </w:r>
    </w:p>
    <w:p w:rsidR="003B0CEF" w:rsidRPr="00E469AD" w:rsidRDefault="003B0CEF" w:rsidP="003B0CEF">
      <w:pPr>
        <w:jc w:val="center"/>
        <w:rPr>
          <w:rFonts w:ascii="Arial" w:hAnsi="Arial" w:cs="Arial"/>
          <w:iCs/>
        </w:rPr>
      </w:pPr>
      <w:r w:rsidRPr="00E469AD">
        <w:rPr>
          <w:rFonts w:ascii="Arial" w:hAnsi="Arial" w:cs="Arial"/>
          <w:iCs/>
        </w:rPr>
        <w:t>контроля в сфере благоустройства к категориям риска причинения вреда (ущерба) охраняемым законом ценностям</w:t>
      </w:r>
    </w:p>
    <w:p w:rsidR="003B0CEF" w:rsidRPr="00E469AD" w:rsidRDefault="003B0CEF" w:rsidP="003B0CEF">
      <w:pPr>
        <w:rPr>
          <w:rFonts w:ascii="Arial" w:hAnsi="Arial" w:cs="Arial"/>
          <w:iCs/>
        </w:rPr>
      </w:pPr>
      <w:bookmarkStart w:id="90" w:name="_GoBack"/>
      <w:bookmarkEnd w:id="9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6662"/>
      </w:tblGrid>
      <w:tr w:rsidR="003B0CEF" w:rsidRPr="00E469AD" w:rsidTr="0024791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EF" w:rsidRPr="00E469AD" w:rsidRDefault="003B0CEF" w:rsidP="00247916">
            <w:pPr>
              <w:jc w:val="center"/>
              <w:rPr>
                <w:rFonts w:ascii="Arial" w:hAnsi="Arial" w:cs="Arial"/>
                <w:bCs/>
              </w:rPr>
            </w:pPr>
            <w:r w:rsidRPr="00E469AD">
              <w:rPr>
                <w:rFonts w:ascii="Arial" w:hAnsi="Arial" w:cs="Arial"/>
                <w:bCs/>
              </w:rPr>
              <w:t>Категории риска причинения вреда (ущерба) охраняемым законом ценностям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EF" w:rsidRPr="00E469AD" w:rsidRDefault="003B0CEF" w:rsidP="00247916">
            <w:pPr>
              <w:jc w:val="center"/>
              <w:rPr>
                <w:rFonts w:ascii="Arial" w:hAnsi="Arial" w:cs="Arial"/>
                <w:iCs/>
              </w:rPr>
            </w:pPr>
            <w:r w:rsidRPr="00E469AD">
              <w:rPr>
                <w:rFonts w:ascii="Arial" w:hAnsi="Arial" w:cs="Arial"/>
                <w:iCs/>
              </w:rPr>
              <w:t>Критерии отнесения объектов муниципального контроля в сфере благоустройства к категориям риска причинения вреда (ущерба) охраняемым законом ценностям</w:t>
            </w:r>
          </w:p>
        </w:tc>
      </w:tr>
      <w:tr w:rsidR="003B0CEF" w:rsidRPr="003B0CEF" w:rsidTr="00B42D21">
        <w:trPr>
          <w:trHeight w:val="19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EF" w:rsidRPr="003B0CEF" w:rsidRDefault="003B0CEF" w:rsidP="00247916">
            <w:pPr>
              <w:jc w:val="center"/>
              <w:rPr>
                <w:rFonts w:ascii="Arial" w:hAnsi="Arial" w:cs="Arial"/>
              </w:rPr>
            </w:pPr>
            <w:r w:rsidRPr="003B0CEF">
              <w:rPr>
                <w:rFonts w:ascii="Arial" w:hAnsi="Arial" w:cs="Arial"/>
              </w:rPr>
              <w:t>Высокий риск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EF" w:rsidRPr="003B0CEF" w:rsidRDefault="003B0CEF" w:rsidP="00247916">
            <w:pPr>
              <w:rPr>
                <w:rFonts w:ascii="Arial" w:hAnsi="Arial" w:cs="Arial"/>
                <w:b/>
                <w:iCs/>
              </w:rPr>
            </w:pPr>
            <w:r w:rsidRPr="003B0CEF">
              <w:rPr>
                <w:rFonts w:ascii="Arial" w:hAnsi="Arial" w:cs="Arial"/>
              </w:rPr>
              <w:t>наличие факта привлечения в течение одного года контролируемого лица к административной ответственности за нарушения в сфере благоустройства при наличии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</w:t>
            </w:r>
          </w:p>
        </w:tc>
      </w:tr>
      <w:tr w:rsidR="003B0CEF" w:rsidRPr="003B0CEF" w:rsidTr="00316DDB">
        <w:trPr>
          <w:trHeight w:val="19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EF" w:rsidRPr="003B0CEF" w:rsidRDefault="003B0CEF" w:rsidP="00247916">
            <w:pPr>
              <w:jc w:val="center"/>
              <w:rPr>
                <w:rFonts w:ascii="Arial" w:hAnsi="Arial" w:cs="Arial"/>
              </w:rPr>
            </w:pPr>
            <w:r w:rsidRPr="003B0CEF">
              <w:rPr>
                <w:rFonts w:ascii="Arial" w:hAnsi="Arial" w:cs="Arial"/>
              </w:rPr>
              <w:t>Средний риск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EF" w:rsidRPr="003B0CEF" w:rsidRDefault="003B0CEF" w:rsidP="00247916">
            <w:pPr>
              <w:rPr>
                <w:rFonts w:ascii="Arial" w:hAnsi="Arial" w:cs="Arial"/>
                <w:b/>
                <w:iCs/>
              </w:rPr>
            </w:pPr>
            <w:r w:rsidRPr="003B0CEF">
              <w:rPr>
                <w:rFonts w:ascii="Arial" w:hAnsi="Arial" w:cs="Arial"/>
              </w:rPr>
              <w:t>наличие факта привлечения в течение одного года контролируемого лица к административной ответственности за нарушения в сфере благоустройства при отсутствии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</w:t>
            </w:r>
          </w:p>
        </w:tc>
      </w:tr>
      <w:tr w:rsidR="003B0CEF" w:rsidRPr="003B0CEF" w:rsidTr="005E1FB9">
        <w:trPr>
          <w:trHeight w:val="6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EF" w:rsidRPr="003B0CEF" w:rsidRDefault="003B0CEF" w:rsidP="00247916">
            <w:pPr>
              <w:jc w:val="center"/>
              <w:rPr>
                <w:rFonts w:ascii="Arial" w:hAnsi="Arial" w:cs="Arial"/>
              </w:rPr>
            </w:pPr>
            <w:r w:rsidRPr="003B0CEF">
              <w:rPr>
                <w:rFonts w:ascii="Arial" w:hAnsi="Arial" w:cs="Arial"/>
              </w:rPr>
              <w:t>Низкий риск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EF" w:rsidRPr="003B0CEF" w:rsidRDefault="003B0CEF" w:rsidP="00247916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0CEF">
              <w:rPr>
                <w:rFonts w:ascii="Arial" w:hAnsi="Arial" w:cs="Arial"/>
                <w:sz w:val="24"/>
                <w:szCs w:val="24"/>
              </w:rPr>
              <w:t>Отсутствие обстоятельств, предусмотренных</w:t>
            </w:r>
          </w:p>
          <w:p w:rsidR="003B0CEF" w:rsidRPr="003B0CEF" w:rsidRDefault="003B0CEF" w:rsidP="00247916">
            <w:pPr>
              <w:rPr>
                <w:rFonts w:ascii="Arial" w:hAnsi="Arial" w:cs="Arial"/>
                <w:b/>
                <w:iCs/>
              </w:rPr>
            </w:pPr>
            <w:r w:rsidRPr="003B0CEF">
              <w:rPr>
                <w:rFonts w:ascii="Arial" w:hAnsi="Arial" w:cs="Arial"/>
              </w:rPr>
              <w:t>для категорий значительного и среднего риска.</w:t>
            </w:r>
          </w:p>
        </w:tc>
      </w:tr>
    </w:tbl>
    <w:p w:rsidR="003B0CEF" w:rsidRPr="003B0CEF" w:rsidRDefault="003B0CEF" w:rsidP="003B0CEF">
      <w:pPr>
        <w:rPr>
          <w:rFonts w:ascii="Arial" w:hAnsi="Arial" w:cs="Arial"/>
          <w:iCs/>
        </w:rPr>
      </w:pPr>
    </w:p>
    <w:p w:rsidR="008E00AB" w:rsidRDefault="008E00AB">
      <w:pPr>
        <w:spacing w:after="200"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:rsidR="0064186C" w:rsidRPr="003B0CEF" w:rsidRDefault="0064186C" w:rsidP="0064186C">
      <w:pPr>
        <w:ind w:left="3828"/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Приложение № 2</w:t>
      </w:r>
    </w:p>
    <w:p w:rsidR="0064186C" w:rsidRPr="003B0CEF" w:rsidRDefault="0064186C" w:rsidP="0064186C">
      <w:pPr>
        <w:ind w:left="3828"/>
        <w:jc w:val="right"/>
        <w:rPr>
          <w:rFonts w:ascii="Arial" w:hAnsi="Arial" w:cs="Arial"/>
          <w:iCs/>
        </w:rPr>
      </w:pPr>
      <w:r w:rsidRPr="003B0CEF">
        <w:rPr>
          <w:rFonts w:ascii="Arial" w:hAnsi="Arial" w:cs="Arial"/>
          <w:iCs/>
        </w:rPr>
        <w:t xml:space="preserve">к </w:t>
      </w:r>
      <w:r>
        <w:rPr>
          <w:rFonts w:ascii="Arial" w:hAnsi="Arial" w:cs="Arial"/>
        </w:rPr>
        <w:t xml:space="preserve">Положение о </w:t>
      </w:r>
      <w:r w:rsidRPr="00F204FA">
        <w:rPr>
          <w:rFonts w:ascii="Arial" w:hAnsi="Arial" w:cs="Arial"/>
        </w:rPr>
        <w:t>муниципальном контроле в сфере благоустройства в муниципальном образовании «Сельское поселение Трехпротокский сельсовет Приволжского муниципального района Астраханской области»</w:t>
      </w:r>
    </w:p>
    <w:p w:rsidR="003B0CEF" w:rsidRPr="003B0CEF" w:rsidRDefault="003B0CEF" w:rsidP="003B0CEF">
      <w:pPr>
        <w:jc w:val="both"/>
        <w:rPr>
          <w:rFonts w:ascii="Arial" w:hAnsi="Arial" w:cs="Arial"/>
          <w:iCs/>
        </w:rPr>
      </w:pPr>
    </w:p>
    <w:p w:rsidR="003B0CEF" w:rsidRPr="003B0CEF" w:rsidRDefault="003B0CEF" w:rsidP="00BD6E9B">
      <w:pPr>
        <w:jc w:val="center"/>
        <w:rPr>
          <w:rFonts w:ascii="Arial" w:hAnsi="Arial" w:cs="Arial"/>
        </w:rPr>
      </w:pPr>
      <w:r w:rsidRPr="003B0CEF">
        <w:rPr>
          <w:rFonts w:ascii="Arial" w:hAnsi="Arial" w:cs="Arial"/>
        </w:rPr>
        <w:t>ПЕРЕЧЕНЬ</w:t>
      </w:r>
    </w:p>
    <w:p w:rsidR="003B0CEF" w:rsidRPr="003B0CEF" w:rsidRDefault="003B0CEF" w:rsidP="00BD6E9B">
      <w:pPr>
        <w:jc w:val="center"/>
        <w:rPr>
          <w:rFonts w:ascii="Arial" w:hAnsi="Arial" w:cs="Arial"/>
        </w:rPr>
      </w:pPr>
      <w:r w:rsidRPr="003B0CEF">
        <w:rPr>
          <w:rFonts w:ascii="Arial" w:hAnsi="Arial" w:cs="Arial"/>
        </w:rPr>
        <w:t xml:space="preserve">индикаторов риска нарушения обязательных требований при осуществлении муниципального контроля в сфере благоустройства </w:t>
      </w:r>
      <w:r w:rsidR="00AA2C02" w:rsidRPr="00F204FA">
        <w:rPr>
          <w:rFonts w:ascii="Arial" w:hAnsi="Arial" w:cs="Arial"/>
        </w:rPr>
        <w:t>в муниципальном образовании «Сельское поселение Трехпротокский сельсовет Приволжского муниципального района Астраханской области»</w:t>
      </w:r>
    </w:p>
    <w:p w:rsidR="003B0CEF" w:rsidRPr="003B0CEF" w:rsidRDefault="003B0CEF" w:rsidP="003B0CEF">
      <w:pPr>
        <w:ind w:firstLine="720"/>
        <w:jc w:val="center"/>
        <w:rPr>
          <w:rFonts w:ascii="Arial" w:hAnsi="Arial" w:cs="Arial"/>
        </w:rPr>
      </w:pPr>
    </w:p>
    <w:p w:rsidR="003B0CEF" w:rsidRPr="003B0CEF" w:rsidRDefault="003B0CEF" w:rsidP="003B0CEF">
      <w:pPr>
        <w:ind w:firstLine="720"/>
        <w:jc w:val="both"/>
        <w:rPr>
          <w:rFonts w:ascii="Arial" w:hAnsi="Arial" w:cs="Arial"/>
        </w:rPr>
      </w:pPr>
      <w:r w:rsidRPr="003B0CEF">
        <w:rPr>
          <w:rFonts w:ascii="Arial" w:hAnsi="Arial" w:cs="Arial"/>
        </w:rPr>
        <w:t xml:space="preserve">1. Наличие сведений о выявлении в течение тридцати календарных дней трёх и более аналогичных случаев отклонения состояния объекта контроля, требования к которому установлены </w:t>
      </w:r>
      <w:r w:rsidR="00610DED" w:rsidRPr="002E4BA1">
        <w:rPr>
          <w:rFonts w:ascii="Arial" w:hAnsi="Arial" w:cs="Arial"/>
          <w:color w:val="000000"/>
        </w:rPr>
        <w:t>Правила</w:t>
      </w:r>
      <w:r w:rsidR="00610DED">
        <w:rPr>
          <w:rFonts w:ascii="Arial" w:hAnsi="Arial" w:cs="Arial"/>
          <w:color w:val="000000"/>
        </w:rPr>
        <w:t>ми</w:t>
      </w:r>
      <w:r w:rsidR="00610DED" w:rsidRPr="002E4BA1">
        <w:rPr>
          <w:rFonts w:ascii="Arial" w:hAnsi="Arial" w:cs="Arial"/>
          <w:color w:val="000000"/>
        </w:rPr>
        <w:t xml:space="preserve"> благоустройства, озеленения и содержания территории муниципального образования «</w:t>
      </w:r>
      <w:r w:rsidR="00610DED">
        <w:rPr>
          <w:rFonts w:ascii="Arial" w:hAnsi="Arial" w:cs="Arial"/>
        </w:rPr>
        <w:t xml:space="preserve">Сельское поселение </w:t>
      </w:r>
      <w:r w:rsidR="00610DED" w:rsidRPr="002E4BA1">
        <w:rPr>
          <w:rFonts w:ascii="Arial" w:hAnsi="Arial" w:cs="Arial"/>
        </w:rPr>
        <w:t>Тр</w:t>
      </w:r>
      <w:r w:rsidR="00610DED">
        <w:rPr>
          <w:rFonts w:ascii="Arial" w:hAnsi="Arial" w:cs="Arial"/>
        </w:rPr>
        <w:t>е</w:t>
      </w:r>
      <w:r w:rsidR="00610DED" w:rsidRPr="002E4BA1">
        <w:rPr>
          <w:rFonts w:ascii="Arial" w:hAnsi="Arial" w:cs="Arial"/>
        </w:rPr>
        <w:t>хпротокский сельсовет</w:t>
      </w:r>
      <w:r w:rsidR="00610DED">
        <w:rPr>
          <w:rFonts w:ascii="Arial" w:hAnsi="Arial" w:cs="Arial"/>
        </w:rPr>
        <w:t xml:space="preserve"> Приволжского муниципального района Астраханской области</w:t>
      </w:r>
      <w:r w:rsidR="00610DED" w:rsidRPr="002E4BA1">
        <w:rPr>
          <w:rFonts w:ascii="Arial" w:hAnsi="Arial" w:cs="Arial"/>
          <w:color w:val="000000"/>
        </w:rPr>
        <w:t>»</w:t>
      </w:r>
      <w:r w:rsidRPr="003B0CEF">
        <w:rPr>
          <w:rFonts w:ascii="Arial" w:hAnsi="Arial" w:cs="Arial"/>
        </w:rPr>
        <w:t>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</w:t>
      </w:r>
      <w:r w:rsidR="00A3647D">
        <w:rPr>
          <w:rFonts w:ascii="Arial" w:hAnsi="Arial" w:cs="Arial"/>
        </w:rPr>
        <w:t xml:space="preserve"> </w:t>
      </w:r>
      <w:r w:rsidRPr="003B0CEF">
        <w:rPr>
          <w:rFonts w:ascii="Arial" w:hAnsi="Arial" w:cs="Arial"/>
        </w:rPr>
        <w:t>(или) в результате проведения мероприятий, направленных на оценку дост</w:t>
      </w:r>
      <w:r w:rsidR="006802D1">
        <w:rPr>
          <w:rFonts w:ascii="Arial" w:hAnsi="Arial" w:cs="Arial"/>
        </w:rPr>
        <w:t>оверности поступивших сведений.</w:t>
      </w:r>
    </w:p>
    <w:p w:rsidR="003B0CEF" w:rsidRPr="003B0CEF" w:rsidRDefault="003B0CEF" w:rsidP="003B0CEF">
      <w:pPr>
        <w:ind w:firstLine="720"/>
        <w:jc w:val="both"/>
        <w:rPr>
          <w:rFonts w:ascii="Arial" w:hAnsi="Arial" w:cs="Arial"/>
        </w:rPr>
      </w:pPr>
      <w:r w:rsidRPr="003B0CEF">
        <w:rPr>
          <w:rFonts w:ascii="Arial" w:hAnsi="Arial" w:cs="Arial"/>
        </w:rPr>
        <w:t xml:space="preserve">2. Получение информации об истечении сроков проведения работ в соответствии с ордером (разрешением) на проведение земляных работ, установку временных ограждений и размещения временных объектов, уведомлением о проведении работ без ордера, уведомлением о производстве аварийных восстановительных работ. </w:t>
      </w:r>
    </w:p>
    <w:p w:rsidR="003B0CEF" w:rsidRPr="003B0CEF" w:rsidRDefault="003B0CEF" w:rsidP="003B0CEF">
      <w:pPr>
        <w:ind w:firstLine="720"/>
        <w:jc w:val="both"/>
        <w:rPr>
          <w:rFonts w:ascii="Arial" w:hAnsi="Arial" w:cs="Arial"/>
        </w:rPr>
      </w:pPr>
      <w:r w:rsidRPr="003B0CEF">
        <w:rPr>
          <w:rFonts w:ascii="Arial" w:hAnsi="Arial" w:cs="Arial"/>
        </w:rPr>
        <w:t>3. Получение информации о не проведении работ по благоустройству, ремонту на объектах благоустройства контролируемого лица более 3 лет.</w:t>
      </w:r>
    </w:p>
    <w:p w:rsidR="003B0CEF" w:rsidRPr="003B0CEF" w:rsidRDefault="003B0CEF" w:rsidP="003B0CEF">
      <w:pPr>
        <w:ind w:firstLine="720"/>
        <w:jc w:val="both"/>
        <w:rPr>
          <w:rFonts w:ascii="Arial" w:hAnsi="Arial" w:cs="Arial"/>
        </w:rPr>
      </w:pPr>
      <w:r w:rsidRPr="003B0CEF">
        <w:rPr>
          <w:rFonts w:ascii="Arial" w:hAnsi="Arial" w:cs="Arial"/>
        </w:rPr>
        <w:t>4. Истечение 90 календарных дней с даты начала осуществления контролируемым лицом предпринимательской деятельности при отсутствии факта направления таким лицом заявления о согласовании рекламной вывески в орган местного самоуправления.</w:t>
      </w:r>
    </w:p>
    <w:p w:rsidR="003B0CEF" w:rsidRPr="003B0CEF" w:rsidRDefault="003B0CEF" w:rsidP="003B0CEF">
      <w:pPr>
        <w:ind w:firstLine="720"/>
        <w:jc w:val="both"/>
        <w:rPr>
          <w:rFonts w:ascii="Arial" w:hAnsi="Arial" w:cs="Arial"/>
        </w:rPr>
      </w:pPr>
      <w:r w:rsidRPr="003B0CEF">
        <w:rPr>
          <w:rFonts w:ascii="Arial" w:hAnsi="Arial" w:cs="Arial"/>
        </w:rPr>
        <w:t xml:space="preserve">5. Отсутствие у </w:t>
      </w:r>
      <w:r w:rsidR="00A3647D">
        <w:rPr>
          <w:rFonts w:ascii="Arial" w:hAnsi="Arial" w:cs="Arial"/>
        </w:rPr>
        <w:t xml:space="preserve">контрольного </w:t>
      </w:r>
      <w:r w:rsidRPr="003B0CEF">
        <w:rPr>
          <w:rFonts w:ascii="Arial" w:hAnsi="Arial" w:cs="Arial"/>
        </w:rPr>
        <w:t>органа информации о восстановлении нарушенных элементов благоустройства по истечении 30 дней с даты окончания, определенного разрешением на производство земляных работ срока восстановления нарушенных элементов благоустройства.</w:t>
      </w:r>
    </w:p>
    <w:p w:rsidR="00E92B42" w:rsidRPr="00AB1FDE" w:rsidRDefault="00E92B42" w:rsidP="008D3938">
      <w:pPr>
        <w:pStyle w:val="ConsPlusNormal"/>
        <w:ind w:firstLine="709"/>
        <w:jc w:val="both"/>
        <w:rPr>
          <w:rFonts w:ascii="Arial" w:hAnsi="Arial" w:cs="Arial"/>
        </w:rPr>
      </w:pPr>
    </w:p>
    <w:sectPr w:rsidR="00E92B42" w:rsidRPr="00AB1FDE" w:rsidSect="00DA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C6E64"/>
    <w:rsid w:val="0000061E"/>
    <w:rsid w:val="00000E7C"/>
    <w:rsid w:val="00000EDA"/>
    <w:rsid w:val="00001297"/>
    <w:rsid w:val="00001C50"/>
    <w:rsid w:val="0000215C"/>
    <w:rsid w:val="00002A7F"/>
    <w:rsid w:val="00002C52"/>
    <w:rsid w:val="0000344D"/>
    <w:rsid w:val="00003D2C"/>
    <w:rsid w:val="00004C6D"/>
    <w:rsid w:val="000055BF"/>
    <w:rsid w:val="000059FC"/>
    <w:rsid w:val="000064FB"/>
    <w:rsid w:val="00007CBC"/>
    <w:rsid w:val="000103AD"/>
    <w:rsid w:val="00011575"/>
    <w:rsid w:val="000115EA"/>
    <w:rsid w:val="000127D2"/>
    <w:rsid w:val="00013739"/>
    <w:rsid w:val="00014493"/>
    <w:rsid w:val="000145D8"/>
    <w:rsid w:val="00014D94"/>
    <w:rsid w:val="00014F31"/>
    <w:rsid w:val="00015014"/>
    <w:rsid w:val="00015152"/>
    <w:rsid w:val="000153F9"/>
    <w:rsid w:val="0001713A"/>
    <w:rsid w:val="000176AC"/>
    <w:rsid w:val="00021033"/>
    <w:rsid w:val="00022E27"/>
    <w:rsid w:val="00023307"/>
    <w:rsid w:val="00024719"/>
    <w:rsid w:val="000254B4"/>
    <w:rsid w:val="00026F40"/>
    <w:rsid w:val="0002741B"/>
    <w:rsid w:val="00027786"/>
    <w:rsid w:val="00027BB6"/>
    <w:rsid w:val="000311FD"/>
    <w:rsid w:val="00031233"/>
    <w:rsid w:val="00031936"/>
    <w:rsid w:val="0003264B"/>
    <w:rsid w:val="00033C4C"/>
    <w:rsid w:val="0003486F"/>
    <w:rsid w:val="00034CB8"/>
    <w:rsid w:val="00035E20"/>
    <w:rsid w:val="000369EE"/>
    <w:rsid w:val="00036E5A"/>
    <w:rsid w:val="00036FAA"/>
    <w:rsid w:val="00041713"/>
    <w:rsid w:val="00041B70"/>
    <w:rsid w:val="000421A5"/>
    <w:rsid w:val="0004294D"/>
    <w:rsid w:val="000430FC"/>
    <w:rsid w:val="00043ABF"/>
    <w:rsid w:val="00044B87"/>
    <w:rsid w:val="00044E0F"/>
    <w:rsid w:val="00044F15"/>
    <w:rsid w:val="00046FC0"/>
    <w:rsid w:val="00047455"/>
    <w:rsid w:val="00047FFE"/>
    <w:rsid w:val="00050729"/>
    <w:rsid w:val="00050857"/>
    <w:rsid w:val="000508D2"/>
    <w:rsid w:val="00050BD7"/>
    <w:rsid w:val="00051FFE"/>
    <w:rsid w:val="00052437"/>
    <w:rsid w:val="000529D0"/>
    <w:rsid w:val="00053205"/>
    <w:rsid w:val="00053841"/>
    <w:rsid w:val="00054FD6"/>
    <w:rsid w:val="000551CF"/>
    <w:rsid w:val="000568DC"/>
    <w:rsid w:val="00056E75"/>
    <w:rsid w:val="000571F4"/>
    <w:rsid w:val="0005730A"/>
    <w:rsid w:val="00057490"/>
    <w:rsid w:val="000575A8"/>
    <w:rsid w:val="00057DA8"/>
    <w:rsid w:val="00057F29"/>
    <w:rsid w:val="000602DB"/>
    <w:rsid w:val="0006146B"/>
    <w:rsid w:val="000619E6"/>
    <w:rsid w:val="00062B64"/>
    <w:rsid w:val="00064BA3"/>
    <w:rsid w:val="0006508B"/>
    <w:rsid w:val="00065192"/>
    <w:rsid w:val="000657DE"/>
    <w:rsid w:val="00065B9D"/>
    <w:rsid w:val="00065F6F"/>
    <w:rsid w:val="00065FBA"/>
    <w:rsid w:val="0006644A"/>
    <w:rsid w:val="00066A81"/>
    <w:rsid w:val="000708A5"/>
    <w:rsid w:val="00070B79"/>
    <w:rsid w:val="00070C85"/>
    <w:rsid w:val="000718BE"/>
    <w:rsid w:val="00071A79"/>
    <w:rsid w:val="000733D3"/>
    <w:rsid w:val="00073D0C"/>
    <w:rsid w:val="00073E9F"/>
    <w:rsid w:val="000741D7"/>
    <w:rsid w:val="0007484C"/>
    <w:rsid w:val="0007545D"/>
    <w:rsid w:val="000759A6"/>
    <w:rsid w:val="00077BC0"/>
    <w:rsid w:val="00077CC8"/>
    <w:rsid w:val="00080861"/>
    <w:rsid w:val="00080C59"/>
    <w:rsid w:val="00080CB4"/>
    <w:rsid w:val="00081B94"/>
    <w:rsid w:val="00081EAF"/>
    <w:rsid w:val="00081FEA"/>
    <w:rsid w:val="000821D4"/>
    <w:rsid w:val="00082E4E"/>
    <w:rsid w:val="00083CA3"/>
    <w:rsid w:val="00083FC9"/>
    <w:rsid w:val="00084869"/>
    <w:rsid w:val="00085D0A"/>
    <w:rsid w:val="00087030"/>
    <w:rsid w:val="00087699"/>
    <w:rsid w:val="00087B38"/>
    <w:rsid w:val="000902F0"/>
    <w:rsid w:val="0009051E"/>
    <w:rsid w:val="00090706"/>
    <w:rsid w:val="000908A1"/>
    <w:rsid w:val="00090E16"/>
    <w:rsid w:val="0009126D"/>
    <w:rsid w:val="00091D67"/>
    <w:rsid w:val="00092DFF"/>
    <w:rsid w:val="00092F71"/>
    <w:rsid w:val="00093BB3"/>
    <w:rsid w:val="00094456"/>
    <w:rsid w:val="00094A38"/>
    <w:rsid w:val="00094D97"/>
    <w:rsid w:val="000957F0"/>
    <w:rsid w:val="00095BA4"/>
    <w:rsid w:val="0009768E"/>
    <w:rsid w:val="00097C22"/>
    <w:rsid w:val="000A0CEF"/>
    <w:rsid w:val="000A0FAC"/>
    <w:rsid w:val="000A27DC"/>
    <w:rsid w:val="000A27E2"/>
    <w:rsid w:val="000A2C7F"/>
    <w:rsid w:val="000A424F"/>
    <w:rsid w:val="000A44D7"/>
    <w:rsid w:val="000A44DF"/>
    <w:rsid w:val="000A6A41"/>
    <w:rsid w:val="000A743E"/>
    <w:rsid w:val="000B0062"/>
    <w:rsid w:val="000B0863"/>
    <w:rsid w:val="000B0983"/>
    <w:rsid w:val="000B0BCC"/>
    <w:rsid w:val="000B1A8D"/>
    <w:rsid w:val="000B2086"/>
    <w:rsid w:val="000B254F"/>
    <w:rsid w:val="000B2F2B"/>
    <w:rsid w:val="000B3231"/>
    <w:rsid w:val="000B42DD"/>
    <w:rsid w:val="000B4D3E"/>
    <w:rsid w:val="000B5410"/>
    <w:rsid w:val="000B6016"/>
    <w:rsid w:val="000B6113"/>
    <w:rsid w:val="000B66D7"/>
    <w:rsid w:val="000B73BC"/>
    <w:rsid w:val="000B7C6C"/>
    <w:rsid w:val="000C05D8"/>
    <w:rsid w:val="000C06B7"/>
    <w:rsid w:val="000C0991"/>
    <w:rsid w:val="000C0FC5"/>
    <w:rsid w:val="000C16B6"/>
    <w:rsid w:val="000C220F"/>
    <w:rsid w:val="000C2FD6"/>
    <w:rsid w:val="000C3078"/>
    <w:rsid w:val="000C3524"/>
    <w:rsid w:val="000C3702"/>
    <w:rsid w:val="000C38A0"/>
    <w:rsid w:val="000C414C"/>
    <w:rsid w:val="000C469A"/>
    <w:rsid w:val="000C5218"/>
    <w:rsid w:val="000C567A"/>
    <w:rsid w:val="000C61BE"/>
    <w:rsid w:val="000C667C"/>
    <w:rsid w:val="000C7035"/>
    <w:rsid w:val="000D197C"/>
    <w:rsid w:val="000D1B35"/>
    <w:rsid w:val="000D2768"/>
    <w:rsid w:val="000D51CD"/>
    <w:rsid w:val="000D5B48"/>
    <w:rsid w:val="000D6220"/>
    <w:rsid w:val="000D6546"/>
    <w:rsid w:val="000D655D"/>
    <w:rsid w:val="000D6A01"/>
    <w:rsid w:val="000D7E79"/>
    <w:rsid w:val="000D7FCE"/>
    <w:rsid w:val="000E00E3"/>
    <w:rsid w:val="000E09E7"/>
    <w:rsid w:val="000E0DA8"/>
    <w:rsid w:val="000E18AF"/>
    <w:rsid w:val="000E1959"/>
    <w:rsid w:val="000E2953"/>
    <w:rsid w:val="000E368B"/>
    <w:rsid w:val="000E369E"/>
    <w:rsid w:val="000E3B79"/>
    <w:rsid w:val="000E3E3F"/>
    <w:rsid w:val="000E4899"/>
    <w:rsid w:val="000E489F"/>
    <w:rsid w:val="000E4C70"/>
    <w:rsid w:val="000E4DF5"/>
    <w:rsid w:val="000E50A2"/>
    <w:rsid w:val="000E6464"/>
    <w:rsid w:val="000E6E8E"/>
    <w:rsid w:val="000E7165"/>
    <w:rsid w:val="000F03FA"/>
    <w:rsid w:val="000F13CB"/>
    <w:rsid w:val="000F16DB"/>
    <w:rsid w:val="000F1715"/>
    <w:rsid w:val="000F19A1"/>
    <w:rsid w:val="000F2407"/>
    <w:rsid w:val="000F2BB2"/>
    <w:rsid w:val="000F2C33"/>
    <w:rsid w:val="000F2D1C"/>
    <w:rsid w:val="000F2D70"/>
    <w:rsid w:val="000F2F4F"/>
    <w:rsid w:val="000F3282"/>
    <w:rsid w:val="000F4323"/>
    <w:rsid w:val="000F4A71"/>
    <w:rsid w:val="000F60E3"/>
    <w:rsid w:val="000F6848"/>
    <w:rsid w:val="000F6DA0"/>
    <w:rsid w:val="000F6EF1"/>
    <w:rsid w:val="000F7CFA"/>
    <w:rsid w:val="00100142"/>
    <w:rsid w:val="001012B7"/>
    <w:rsid w:val="00101384"/>
    <w:rsid w:val="00101920"/>
    <w:rsid w:val="00101AAA"/>
    <w:rsid w:val="00104683"/>
    <w:rsid w:val="0010482E"/>
    <w:rsid w:val="001054E1"/>
    <w:rsid w:val="00105663"/>
    <w:rsid w:val="001056F8"/>
    <w:rsid w:val="00105AB2"/>
    <w:rsid w:val="00106D46"/>
    <w:rsid w:val="0010734D"/>
    <w:rsid w:val="00107408"/>
    <w:rsid w:val="0010795A"/>
    <w:rsid w:val="00111052"/>
    <w:rsid w:val="0011125D"/>
    <w:rsid w:val="00112D1D"/>
    <w:rsid w:val="0011318A"/>
    <w:rsid w:val="001140B9"/>
    <w:rsid w:val="00114E87"/>
    <w:rsid w:val="00115448"/>
    <w:rsid w:val="00115FD5"/>
    <w:rsid w:val="0011676E"/>
    <w:rsid w:val="001173AC"/>
    <w:rsid w:val="00120801"/>
    <w:rsid w:val="00122667"/>
    <w:rsid w:val="00123B67"/>
    <w:rsid w:val="00125501"/>
    <w:rsid w:val="00127FA9"/>
    <w:rsid w:val="0013006D"/>
    <w:rsid w:val="00131342"/>
    <w:rsid w:val="0013145E"/>
    <w:rsid w:val="00131673"/>
    <w:rsid w:val="001321F1"/>
    <w:rsid w:val="001322AD"/>
    <w:rsid w:val="00133190"/>
    <w:rsid w:val="00133320"/>
    <w:rsid w:val="0013373C"/>
    <w:rsid w:val="00135257"/>
    <w:rsid w:val="00135E11"/>
    <w:rsid w:val="00136082"/>
    <w:rsid w:val="001363BD"/>
    <w:rsid w:val="001368F0"/>
    <w:rsid w:val="001377DD"/>
    <w:rsid w:val="00140045"/>
    <w:rsid w:val="00141406"/>
    <w:rsid w:val="001415C5"/>
    <w:rsid w:val="00141F03"/>
    <w:rsid w:val="00142764"/>
    <w:rsid w:val="001429D7"/>
    <w:rsid w:val="00143E43"/>
    <w:rsid w:val="001450B6"/>
    <w:rsid w:val="00145139"/>
    <w:rsid w:val="00146AD8"/>
    <w:rsid w:val="00146CEB"/>
    <w:rsid w:val="00147378"/>
    <w:rsid w:val="00150903"/>
    <w:rsid w:val="0015142E"/>
    <w:rsid w:val="0015153D"/>
    <w:rsid w:val="00153EAB"/>
    <w:rsid w:val="00154084"/>
    <w:rsid w:val="001545CA"/>
    <w:rsid w:val="0015490E"/>
    <w:rsid w:val="00154EF3"/>
    <w:rsid w:val="00155002"/>
    <w:rsid w:val="0015562C"/>
    <w:rsid w:val="0015566B"/>
    <w:rsid w:val="00155C47"/>
    <w:rsid w:val="00157145"/>
    <w:rsid w:val="00157C16"/>
    <w:rsid w:val="001602A5"/>
    <w:rsid w:val="001604F3"/>
    <w:rsid w:val="00160700"/>
    <w:rsid w:val="00161945"/>
    <w:rsid w:val="00162005"/>
    <w:rsid w:val="00162308"/>
    <w:rsid w:val="001624FC"/>
    <w:rsid w:val="00162A8D"/>
    <w:rsid w:val="0016324A"/>
    <w:rsid w:val="00163EBB"/>
    <w:rsid w:val="001642E4"/>
    <w:rsid w:val="00165524"/>
    <w:rsid w:val="001656A5"/>
    <w:rsid w:val="00165CC4"/>
    <w:rsid w:val="00170052"/>
    <w:rsid w:val="00170B71"/>
    <w:rsid w:val="001719AB"/>
    <w:rsid w:val="00171F77"/>
    <w:rsid w:val="00174FEA"/>
    <w:rsid w:val="00175881"/>
    <w:rsid w:val="00175D67"/>
    <w:rsid w:val="00176971"/>
    <w:rsid w:val="00176DBD"/>
    <w:rsid w:val="00176FF1"/>
    <w:rsid w:val="001801B2"/>
    <w:rsid w:val="001807E7"/>
    <w:rsid w:val="0018113B"/>
    <w:rsid w:val="0018176E"/>
    <w:rsid w:val="00181A35"/>
    <w:rsid w:val="00181C2F"/>
    <w:rsid w:val="00181D32"/>
    <w:rsid w:val="00183520"/>
    <w:rsid w:val="00185656"/>
    <w:rsid w:val="00186D3C"/>
    <w:rsid w:val="00187E3C"/>
    <w:rsid w:val="001907E6"/>
    <w:rsid w:val="00192575"/>
    <w:rsid w:val="00192943"/>
    <w:rsid w:val="00192960"/>
    <w:rsid w:val="00192CA0"/>
    <w:rsid w:val="00193F34"/>
    <w:rsid w:val="00194E1D"/>
    <w:rsid w:val="001950A4"/>
    <w:rsid w:val="001955B5"/>
    <w:rsid w:val="00195B82"/>
    <w:rsid w:val="00195DFB"/>
    <w:rsid w:val="001977F2"/>
    <w:rsid w:val="001A068F"/>
    <w:rsid w:val="001A0B75"/>
    <w:rsid w:val="001A0B85"/>
    <w:rsid w:val="001A134C"/>
    <w:rsid w:val="001A1473"/>
    <w:rsid w:val="001A1836"/>
    <w:rsid w:val="001A1E09"/>
    <w:rsid w:val="001A4A02"/>
    <w:rsid w:val="001A4F6C"/>
    <w:rsid w:val="001A5381"/>
    <w:rsid w:val="001A545A"/>
    <w:rsid w:val="001A54A3"/>
    <w:rsid w:val="001A5782"/>
    <w:rsid w:val="001A6189"/>
    <w:rsid w:val="001A6A70"/>
    <w:rsid w:val="001B0837"/>
    <w:rsid w:val="001B102F"/>
    <w:rsid w:val="001B1225"/>
    <w:rsid w:val="001B13FA"/>
    <w:rsid w:val="001B1C2A"/>
    <w:rsid w:val="001B375A"/>
    <w:rsid w:val="001B38BC"/>
    <w:rsid w:val="001B3963"/>
    <w:rsid w:val="001B3F03"/>
    <w:rsid w:val="001B5479"/>
    <w:rsid w:val="001B5617"/>
    <w:rsid w:val="001B5A5E"/>
    <w:rsid w:val="001B60A8"/>
    <w:rsid w:val="001B6413"/>
    <w:rsid w:val="001B67BC"/>
    <w:rsid w:val="001C0791"/>
    <w:rsid w:val="001C1238"/>
    <w:rsid w:val="001C14B2"/>
    <w:rsid w:val="001C15C3"/>
    <w:rsid w:val="001C1799"/>
    <w:rsid w:val="001C1F27"/>
    <w:rsid w:val="001C2049"/>
    <w:rsid w:val="001C30AB"/>
    <w:rsid w:val="001C3E4B"/>
    <w:rsid w:val="001C590B"/>
    <w:rsid w:val="001C5D2E"/>
    <w:rsid w:val="001C5FED"/>
    <w:rsid w:val="001C6180"/>
    <w:rsid w:val="001C7315"/>
    <w:rsid w:val="001C7872"/>
    <w:rsid w:val="001C7FB4"/>
    <w:rsid w:val="001D0230"/>
    <w:rsid w:val="001D1262"/>
    <w:rsid w:val="001D1297"/>
    <w:rsid w:val="001D1C72"/>
    <w:rsid w:val="001D248F"/>
    <w:rsid w:val="001D2581"/>
    <w:rsid w:val="001D2E04"/>
    <w:rsid w:val="001D41AB"/>
    <w:rsid w:val="001D468A"/>
    <w:rsid w:val="001D611D"/>
    <w:rsid w:val="001D6482"/>
    <w:rsid w:val="001D689A"/>
    <w:rsid w:val="001D6A5E"/>
    <w:rsid w:val="001D6C1E"/>
    <w:rsid w:val="001D725B"/>
    <w:rsid w:val="001E1B3B"/>
    <w:rsid w:val="001E2FAF"/>
    <w:rsid w:val="001E3016"/>
    <w:rsid w:val="001E3753"/>
    <w:rsid w:val="001E3B69"/>
    <w:rsid w:val="001E3E60"/>
    <w:rsid w:val="001E47B1"/>
    <w:rsid w:val="001E4B19"/>
    <w:rsid w:val="001E6685"/>
    <w:rsid w:val="001E67B2"/>
    <w:rsid w:val="001E69C0"/>
    <w:rsid w:val="001F0849"/>
    <w:rsid w:val="001F0DD3"/>
    <w:rsid w:val="001F1249"/>
    <w:rsid w:val="001F13DE"/>
    <w:rsid w:val="001F1D79"/>
    <w:rsid w:val="001F2B39"/>
    <w:rsid w:val="001F335D"/>
    <w:rsid w:val="001F49DD"/>
    <w:rsid w:val="001F4AA7"/>
    <w:rsid w:val="001F4D9F"/>
    <w:rsid w:val="001F524C"/>
    <w:rsid w:val="001F5F33"/>
    <w:rsid w:val="001F6ED9"/>
    <w:rsid w:val="001F6EF8"/>
    <w:rsid w:val="002001DE"/>
    <w:rsid w:val="00200324"/>
    <w:rsid w:val="0020047C"/>
    <w:rsid w:val="00201C54"/>
    <w:rsid w:val="00201D1E"/>
    <w:rsid w:val="00201FBF"/>
    <w:rsid w:val="002028DC"/>
    <w:rsid w:val="00202E0B"/>
    <w:rsid w:val="00202E43"/>
    <w:rsid w:val="0020318A"/>
    <w:rsid w:val="0020323E"/>
    <w:rsid w:val="002033D4"/>
    <w:rsid w:val="002036D0"/>
    <w:rsid w:val="00203C4D"/>
    <w:rsid w:val="00204853"/>
    <w:rsid w:val="00206061"/>
    <w:rsid w:val="00206125"/>
    <w:rsid w:val="0020645B"/>
    <w:rsid w:val="00206ADC"/>
    <w:rsid w:val="0020796D"/>
    <w:rsid w:val="002108CF"/>
    <w:rsid w:val="00210B1A"/>
    <w:rsid w:val="00211275"/>
    <w:rsid w:val="00211C04"/>
    <w:rsid w:val="002127E0"/>
    <w:rsid w:val="00212D3D"/>
    <w:rsid w:val="0021395F"/>
    <w:rsid w:val="002145D4"/>
    <w:rsid w:val="00214973"/>
    <w:rsid w:val="00214E6B"/>
    <w:rsid w:val="00215B08"/>
    <w:rsid w:val="002166AF"/>
    <w:rsid w:val="002166C0"/>
    <w:rsid w:val="00216782"/>
    <w:rsid w:val="00216C78"/>
    <w:rsid w:val="002178EA"/>
    <w:rsid w:val="0022020B"/>
    <w:rsid w:val="002214B0"/>
    <w:rsid w:val="00221886"/>
    <w:rsid w:val="002218CE"/>
    <w:rsid w:val="002228F2"/>
    <w:rsid w:val="00223007"/>
    <w:rsid w:val="00223252"/>
    <w:rsid w:val="00223A32"/>
    <w:rsid w:val="0022466C"/>
    <w:rsid w:val="0022534B"/>
    <w:rsid w:val="0022537F"/>
    <w:rsid w:val="00226376"/>
    <w:rsid w:val="00226F9A"/>
    <w:rsid w:val="00226FDF"/>
    <w:rsid w:val="00227C24"/>
    <w:rsid w:val="00227EC1"/>
    <w:rsid w:val="002303C3"/>
    <w:rsid w:val="0023129F"/>
    <w:rsid w:val="00231A28"/>
    <w:rsid w:val="002329C4"/>
    <w:rsid w:val="00232F89"/>
    <w:rsid w:val="00233167"/>
    <w:rsid w:val="00233780"/>
    <w:rsid w:val="00233896"/>
    <w:rsid w:val="00234016"/>
    <w:rsid w:val="00234BCD"/>
    <w:rsid w:val="002351A4"/>
    <w:rsid w:val="0023530D"/>
    <w:rsid w:val="00235E5A"/>
    <w:rsid w:val="00235F8D"/>
    <w:rsid w:val="002363C2"/>
    <w:rsid w:val="002367D2"/>
    <w:rsid w:val="00236BF0"/>
    <w:rsid w:val="00237068"/>
    <w:rsid w:val="00237E15"/>
    <w:rsid w:val="00240755"/>
    <w:rsid w:val="00240D9D"/>
    <w:rsid w:val="002410E1"/>
    <w:rsid w:val="00241BBF"/>
    <w:rsid w:val="002431E0"/>
    <w:rsid w:val="00244096"/>
    <w:rsid w:val="0024534C"/>
    <w:rsid w:val="00245483"/>
    <w:rsid w:val="00245AC0"/>
    <w:rsid w:val="002469ED"/>
    <w:rsid w:val="00247006"/>
    <w:rsid w:val="00247119"/>
    <w:rsid w:val="00247A26"/>
    <w:rsid w:val="00250026"/>
    <w:rsid w:val="00250638"/>
    <w:rsid w:val="00250917"/>
    <w:rsid w:val="0025133D"/>
    <w:rsid w:val="002515CF"/>
    <w:rsid w:val="00251809"/>
    <w:rsid w:val="00251FE6"/>
    <w:rsid w:val="00252383"/>
    <w:rsid w:val="00252B52"/>
    <w:rsid w:val="00252DA1"/>
    <w:rsid w:val="0025324F"/>
    <w:rsid w:val="0025351E"/>
    <w:rsid w:val="002536EE"/>
    <w:rsid w:val="00254809"/>
    <w:rsid w:val="00255C37"/>
    <w:rsid w:val="00260979"/>
    <w:rsid w:val="00261C90"/>
    <w:rsid w:val="00262679"/>
    <w:rsid w:val="00262DD5"/>
    <w:rsid w:val="002631FE"/>
    <w:rsid w:val="0026331D"/>
    <w:rsid w:val="00263971"/>
    <w:rsid w:val="00263B8A"/>
    <w:rsid w:val="002641FD"/>
    <w:rsid w:val="002641FF"/>
    <w:rsid w:val="002643AB"/>
    <w:rsid w:val="0026601E"/>
    <w:rsid w:val="0026698D"/>
    <w:rsid w:val="00267139"/>
    <w:rsid w:val="00270001"/>
    <w:rsid w:val="00270701"/>
    <w:rsid w:val="00270728"/>
    <w:rsid w:val="002707C5"/>
    <w:rsid w:val="00270B34"/>
    <w:rsid w:val="00270F48"/>
    <w:rsid w:val="0027224C"/>
    <w:rsid w:val="0027230B"/>
    <w:rsid w:val="002723B5"/>
    <w:rsid w:val="0027257B"/>
    <w:rsid w:val="00272F04"/>
    <w:rsid w:val="002730BF"/>
    <w:rsid w:val="00273A8C"/>
    <w:rsid w:val="00273BA6"/>
    <w:rsid w:val="002741FD"/>
    <w:rsid w:val="00274FE4"/>
    <w:rsid w:val="002750FF"/>
    <w:rsid w:val="00275628"/>
    <w:rsid w:val="00275B09"/>
    <w:rsid w:val="002760F6"/>
    <w:rsid w:val="00276962"/>
    <w:rsid w:val="002770C1"/>
    <w:rsid w:val="002775DD"/>
    <w:rsid w:val="00277CE3"/>
    <w:rsid w:val="002801A1"/>
    <w:rsid w:val="002806A3"/>
    <w:rsid w:val="002807CA"/>
    <w:rsid w:val="002808CF"/>
    <w:rsid w:val="00281875"/>
    <w:rsid w:val="0028191E"/>
    <w:rsid w:val="00281B7E"/>
    <w:rsid w:val="00281C7C"/>
    <w:rsid w:val="00283A90"/>
    <w:rsid w:val="002852C7"/>
    <w:rsid w:val="00285884"/>
    <w:rsid w:val="00286504"/>
    <w:rsid w:val="00286507"/>
    <w:rsid w:val="002911D0"/>
    <w:rsid w:val="00291F96"/>
    <w:rsid w:val="002926D2"/>
    <w:rsid w:val="002928D1"/>
    <w:rsid w:val="002929DE"/>
    <w:rsid w:val="002932D8"/>
    <w:rsid w:val="002937FA"/>
    <w:rsid w:val="00293B5D"/>
    <w:rsid w:val="0029469A"/>
    <w:rsid w:val="00294854"/>
    <w:rsid w:val="00296659"/>
    <w:rsid w:val="00296D89"/>
    <w:rsid w:val="00296ED3"/>
    <w:rsid w:val="002973DB"/>
    <w:rsid w:val="00297F52"/>
    <w:rsid w:val="002A0118"/>
    <w:rsid w:val="002A111E"/>
    <w:rsid w:val="002A1FD1"/>
    <w:rsid w:val="002A2599"/>
    <w:rsid w:val="002A29F3"/>
    <w:rsid w:val="002A3622"/>
    <w:rsid w:val="002A4543"/>
    <w:rsid w:val="002A4E82"/>
    <w:rsid w:val="002A4F69"/>
    <w:rsid w:val="002A50A3"/>
    <w:rsid w:val="002A5726"/>
    <w:rsid w:val="002A59B9"/>
    <w:rsid w:val="002A5B5B"/>
    <w:rsid w:val="002A6CDC"/>
    <w:rsid w:val="002A6EAB"/>
    <w:rsid w:val="002A72FF"/>
    <w:rsid w:val="002A77FB"/>
    <w:rsid w:val="002B0485"/>
    <w:rsid w:val="002B063F"/>
    <w:rsid w:val="002B0859"/>
    <w:rsid w:val="002B0F76"/>
    <w:rsid w:val="002B12FE"/>
    <w:rsid w:val="002B1DB9"/>
    <w:rsid w:val="002B275F"/>
    <w:rsid w:val="002B2ABA"/>
    <w:rsid w:val="002B2AD5"/>
    <w:rsid w:val="002B3C27"/>
    <w:rsid w:val="002B4614"/>
    <w:rsid w:val="002B472F"/>
    <w:rsid w:val="002B480D"/>
    <w:rsid w:val="002B48BB"/>
    <w:rsid w:val="002B5613"/>
    <w:rsid w:val="002B57BB"/>
    <w:rsid w:val="002B5AF1"/>
    <w:rsid w:val="002B5E5C"/>
    <w:rsid w:val="002B6085"/>
    <w:rsid w:val="002B6631"/>
    <w:rsid w:val="002B73A8"/>
    <w:rsid w:val="002B747E"/>
    <w:rsid w:val="002B762F"/>
    <w:rsid w:val="002C067E"/>
    <w:rsid w:val="002C1B4B"/>
    <w:rsid w:val="002C2DB5"/>
    <w:rsid w:val="002C4967"/>
    <w:rsid w:val="002C6234"/>
    <w:rsid w:val="002C6B1D"/>
    <w:rsid w:val="002C7523"/>
    <w:rsid w:val="002D068A"/>
    <w:rsid w:val="002D1CB9"/>
    <w:rsid w:val="002D1F28"/>
    <w:rsid w:val="002D3241"/>
    <w:rsid w:val="002D4309"/>
    <w:rsid w:val="002D730D"/>
    <w:rsid w:val="002E0256"/>
    <w:rsid w:val="002E0645"/>
    <w:rsid w:val="002E1143"/>
    <w:rsid w:val="002E1CCE"/>
    <w:rsid w:val="002E1F75"/>
    <w:rsid w:val="002E23F1"/>
    <w:rsid w:val="002E31D2"/>
    <w:rsid w:val="002E36B9"/>
    <w:rsid w:val="002E3B70"/>
    <w:rsid w:val="002E4497"/>
    <w:rsid w:val="002E4940"/>
    <w:rsid w:val="002E5D44"/>
    <w:rsid w:val="002E6746"/>
    <w:rsid w:val="002E686A"/>
    <w:rsid w:val="002E6FB4"/>
    <w:rsid w:val="002E76D5"/>
    <w:rsid w:val="002F03B2"/>
    <w:rsid w:val="002F1641"/>
    <w:rsid w:val="002F17D0"/>
    <w:rsid w:val="002F18B0"/>
    <w:rsid w:val="002F1B39"/>
    <w:rsid w:val="002F2644"/>
    <w:rsid w:val="002F4A92"/>
    <w:rsid w:val="002F5890"/>
    <w:rsid w:val="002F5956"/>
    <w:rsid w:val="002F5A62"/>
    <w:rsid w:val="002F648E"/>
    <w:rsid w:val="002F6E48"/>
    <w:rsid w:val="002F741E"/>
    <w:rsid w:val="002F7C8C"/>
    <w:rsid w:val="003017A5"/>
    <w:rsid w:val="00302443"/>
    <w:rsid w:val="00302F98"/>
    <w:rsid w:val="0030318B"/>
    <w:rsid w:val="0030362E"/>
    <w:rsid w:val="003041DB"/>
    <w:rsid w:val="00304570"/>
    <w:rsid w:val="00305666"/>
    <w:rsid w:val="00306974"/>
    <w:rsid w:val="00307068"/>
    <w:rsid w:val="00307FB8"/>
    <w:rsid w:val="00311CEC"/>
    <w:rsid w:val="00312095"/>
    <w:rsid w:val="003133F6"/>
    <w:rsid w:val="003138D3"/>
    <w:rsid w:val="00313CF9"/>
    <w:rsid w:val="00313F83"/>
    <w:rsid w:val="003145CF"/>
    <w:rsid w:val="00316218"/>
    <w:rsid w:val="00316B15"/>
    <w:rsid w:val="00316DDB"/>
    <w:rsid w:val="00316FF4"/>
    <w:rsid w:val="0031763B"/>
    <w:rsid w:val="00317BF6"/>
    <w:rsid w:val="003203F6"/>
    <w:rsid w:val="00321320"/>
    <w:rsid w:val="003229F0"/>
    <w:rsid w:val="00323FD5"/>
    <w:rsid w:val="00324340"/>
    <w:rsid w:val="00324391"/>
    <w:rsid w:val="00324CE3"/>
    <w:rsid w:val="00324FD7"/>
    <w:rsid w:val="00325040"/>
    <w:rsid w:val="00325AEC"/>
    <w:rsid w:val="003260F9"/>
    <w:rsid w:val="003266E0"/>
    <w:rsid w:val="00326BF5"/>
    <w:rsid w:val="00326D51"/>
    <w:rsid w:val="00326DF9"/>
    <w:rsid w:val="003273AF"/>
    <w:rsid w:val="00327E95"/>
    <w:rsid w:val="003305E1"/>
    <w:rsid w:val="003311EE"/>
    <w:rsid w:val="003321CA"/>
    <w:rsid w:val="00332B26"/>
    <w:rsid w:val="0033399A"/>
    <w:rsid w:val="00333F2A"/>
    <w:rsid w:val="00334594"/>
    <w:rsid w:val="00336D20"/>
    <w:rsid w:val="003375B7"/>
    <w:rsid w:val="00337C29"/>
    <w:rsid w:val="00340604"/>
    <w:rsid w:val="00341438"/>
    <w:rsid w:val="00341EE5"/>
    <w:rsid w:val="00341FEA"/>
    <w:rsid w:val="0034261B"/>
    <w:rsid w:val="00342750"/>
    <w:rsid w:val="00343346"/>
    <w:rsid w:val="003434C9"/>
    <w:rsid w:val="0034474E"/>
    <w:rsid w:val="00344D72"/>
    <w:rsid w:val="00345397"/>
    <w:rsid w:val="00345AC0"/>
    <w:rsid w:val="00345EB3"/>
    <w:rsid w:val="00346150"/>
    <w:rsid w:val="00346156"/>
    <w:rsid w:val="00350375"/>
    <w:rsid w:val="00350B14"/>
    <w:rsid w:val="00351734"/>
    <w:rsid w:val="0035300A"/>
    <w:rsid w:val="00353ADB"/>
    <w:rsid w:val="0035488A"/>
    <w:rsid w:val="00355557"/>
    <w:rsid w:val="003559C0"/>
    <w:rsid w:val="00356633"/>
    <w:rsid w:val="00356E72"/>
    <w:rsid w:val="00357081"/>
    <w:rsid w:val="00357A6E"/>
    <w:rsid w:val="00360080"/>
    <w:rsid w:val="00360258"/>
    <w:rsid w:val="00360302"/>
    <w:rsid w:val="0036054A"/>
    <w:rsid w:val="00360619"/>
    <w:rsid w:val="0036169A"/>
    <w:rsid w:val="00363CDD"/>
    <w:rsid w:val="00364BB7"/>
    <w:rsid w:val="00365D4C"/>
    <w:rsid w:val="00366312"/>
    <w:rsid w:val="003665F8"/>
    <w:rsid w:val="00366EBB"/>
    <w:rsid w:val="003703B3"/>
    <w:rsid w:val="003704FE"/>
    <w:rsid w:val="00370A8D"/>
    <w:rsid w:val="00371148"/>
    <w:rsid w:val="00371886"/>
    <w:rsid w:val="003721B2"/>
    <w:rsid w:val="003725CE"/>
    <w:rsid w:val="00372913"/>
    <w:rsid w:val="00372C65"/>
    <w:rsid w:val="00373F8D"/>
    <w:rsid w:val="003742AB"/>
    <w:rsid w:val="00374958"/>
    <w:rsid w:val="00374D1D"/>
    <w:rsid w:val="00375904"/>
    <w:rsid w:val="00375E0C"/>
    <w:rsid w:val="00376A99"/>
    <w:rsid w:val="00376CF2"/>
    <w:rsid w:val="0037745D"/>
    <w:rsid w:val="0037764F"/>
    <w:rsid w:val="003777E8"/>
    <w:rsid w:val="00377831"/>
    <w:rsid w:val="00380EE7"/>
    <w:rsid w:val="00380F53"/>
    <w:rsid w:val="0038260D"/>
    <w:rsid w:val="00382D92"/>
    <w:rsid w:val="0038321B"/>
    <w:rsid w:val="00383FAE"/>
    <w:rsid w:val="00384532"/>
    <w:rsid w:val="00384C7F"/>
    <w:rsid w:val="00384DEE"/>
    <w:rsid w:val="00385784"/>
    <w:rsid w:val="003858B6"/>
    <w:rsid w:val="00385B1B"/>
    <w:rsid w:val="00386912"/>
    <w:rsid w:val="00390AAD"/>
    <w:rsid w:val="003914CD"/>
    <w:rsid w:val="00391A7B"/>
    <w:rsid w:val="00392187"/>
    <w:rsid w:val="00392B49"/>
    <w:rsid w:val="0039380E"/>
    <w:rsid w:val="00395521"/>
    <w:rsid w:val="0039592D"/>
    <w:rsid w:val="00395DEC"/>
    <w:rsid w:val="00396021"/>
    <w:rsid w:val="003A069C"/>
    <w:rsid w:val="003A0D97"/>
    <w:rsid w:val="003A0F6E"/>
    <w:rsid w:val="003A256B"/>
    <w:rsid w:val="003A40A9"/>
    <w:rsid w:val="003A5A3A"/>
    <w:rsid w:val="003A5AA9"/>
    <w:rsid w:val="003A5CD1"/>
    <w:rsid w:val="003A6361"/>
    <w:rsid w:val="003A6BF0"/>
    <w:rsid w:val="003A6DBF"/>
    <w:rsid w:val="003A7150"/>
    <w:rsid w:val="003B0720"/>
    <w:rsid w:val="003B0CEF"/>
    <w:rsid w:val="003B2694"/>
    <w:rsid w:val="003B2CD3"/>
    <w:rsid w:val="003B3E01"/>
    <w:rsid w:val="003B4275"/>
    <w:rsid w:val="003B4884"/>
    <w:rsid w:val="003B5426"/>
    <w:rsid w:val="003B6059"/>
    <w:rsid w:val="003B63DD"/>
    <w:rsid w:val="003B7144"/>
    <w:rsid w:val="003B7645"/>
    <w:rsid w:val="003B77E5"/>
    <w:rsid w:val="003C1434"/>
    <w:rsid w:val="003C1BE6"/>
    <w:rsid w:val="003C1C03"/>
    <w:rsid w:val="003C1D06"/>
    <w:rsid w:val="003C2A24"/>
    <w:rsid w:val="003C2D2C"/>
    <w:rsid w:val="003C2F92"/>
    <w:rsid w:val="003C3A34"/>
    <w:rsid w:val="003C56F2"/>
    <w:rsid w:val="003C6F1A"/>
    <w:rsid w:val="003C71A7"/>
    <w:rsid w:val="003C7351"/>
    <w:rsid w:val="003D000E"/>
    <w:rsid w:val="003D0BF2"/>
    <w:rsid w:val="003D118F"/>
    <w:rsid w:val="003D1640"/>
    <w:rsid w:val="003D177D"/>
    <w:rsid w:val="003D19DA"/>
    <w:rsid w:val="003D1BEA"/>
    <w:rsid w:val="003D1E7E"/>
    <w:rsid w:val="003D2382"/>
    <w:rsid w:val="003D25E6"/>
    <w:rsid w:val="003D442B"/>
    <w:rsid w:val="003D48E4"/>
    <w:rsid w:val="003D4988"/>
    <w:rsid w:val="003D4E27"/>
    <w:rsid w:val="003D6C30"/>
    <w:rsid w:val="003D6C47"/>
    <w:rsid w:val="003D7307"/>
    <w:rsid w:val="003D7729"/>
    <w:rsid w:val="003D789B"/>
    <w:rsid w:val="003D7FC6"/>
    <w:rsid w:val="003E0187"/>
    <w:rsid w:val="003E04E8"/>
    <w:rsid w:val="003E1037"/>
    <w:rsid w:val="003E1A17"/>
    <w:rsid w:val="003E20A2"/>
    <w:rsid w:val="003E2B68"/>
    <w:rsid w:val="003E31D8"/>
    <w:rsid w:val="003E3F53"/>
    <w:rsid w:val="003E46C4"/>
    <w:rsid w:val="003E477A"/>
    <w:rsid w:val="003E5C46"/>
    <w:rsid w:val="003E6029"/>
    <w:rsid w:val="003E76CE"/>
    <w:rsid w:val="003E7E41"/>
    <w:rsid w:val="003F10EE"/>
    <w:rsid w:val="003F2356"/>
    <w:rsid w:val="003F31D6"/>
    <w:rsid w:val="003F37F2"/>
    <w:rsid w:val="003F3819"/>
    <w:rsid w:val="003F44D2"/>
    <w:rsid w:val="003F4733"/>
    <w:rsid w:val="003F47F8"/>
    <w:rsid w:val="003F567B"/>
    <w:rsid w:val="003F5CE7"/>
    <w:rsid w:val="003F63F7"/>
    <w:rsid w:val="003F6DD8"/>
    <w:rsid w:val="003F7269"/>
    <w:rsid w:val="003F7A4B"/>
    <w:rsid w:val="003F7EAA"/>
    <w:rsid w:val="0040049E"/>
    <w:rsid w:val="00400A5B"/>
    <w:rsid w:val="00400F0A"/>
    <w:rsid w:val="00401019"/>
    <w:rsid w:val="0040158A"/>
    <w:rsid w:val="004017B4"/>
    <w:rsid w:val="00401ED7"/>
    <w:rsid w:val="0040228F"/>
    <w:rsid w:val="0040272A"/>
    <w:rsid w:val="00402D2D"/>
    <w:rsid w:val="0040313B"/>
    <w:rsid w:val="004032D0"/>
    <w:rsid w:val="004042B2"/>
    <w:rsid w:val="00405CCD"/>
    <w:rsid w:val="00406294"/>
    <w:rsid w:val="00406899"/>
    <w:rsid w:val="00406B37"/>
    <w:rsid w:val="00411046"/>
    <w:rsid w:val="004117FC"/>
    <w:rsid w:val="00411F0C"/>
    <w:rsid w:val="004123E6"/>
    <w:rsid w:val="004124B1"/>
    <w:rsid w:val="00412995"/>
    <w:rsid w:val="00413437"/>
    <w:rsid w:val="00413520"/>
    <w:rsid w:val="00413737"/>
    <w:rsid w:val="00413895"/>
    <w:rsid w:val="00413B1B"/>
    <w:rsid w:val="00413B82"/>
    <w:rsid w:val="00413E81"/>
    <w:rsid w:val="0041452A"/>
    <w:rsid w:val="00414BDF"/>
    <w:rsid w:val="0041524F"/>
    <w:rsid w:val="004157AA"/>
    <w:rsid w:val="004159C3"/>
    <w:rsid w:val="00416255"/>
    <w:rsid w:val="00420613"/>
    <w:rsid w:val="004217C5"/>
    <w:rsid w:val="00421AAD"/>
    <w:rsid w:val="00421FA1"/>
    <w:rsid w:val="0042309F"/>
    <w:rsid w:val="0042349C"/>
    <w:rsid w:val="00424A8D"/>
    <w:rsid w:val="00425707"/>
    <w:rsid w:val="00426722"/>
    <w:rsid w:val="0042672E"/>
    <w:rsid w:val="0042687D"/>
    <w:rsid w:val="004270BA"/>
    <w:rsid w:val="00427392"/>
    <w:rsid w:val="004275B4"/>
    <w:rsid w:val="0042782E"/>
    <w:rsid w:val="00430D3C"/>
    <w:rsid w:val="00431624"/>
    <w:rsid w:val="004319AD"/>
    <w:rsid w:val="004322EC"/>
    <w:rsid w:val="00432B73"/>
    <w:rsid w:val="00432B7A"/>
    <w:rsid w:val="00432F17"/>
    <w:rsid w:val="0043336B"/>
    <w:rsid w:val="00435164"/>
    <w:rsid w:val="00435BA8"/>
    <w:rsid w:val="00435EE2"/>
    <w:rsid w:val="0043619D"/>
    <w:rsid w:val="004363BB"/>
    <w:rsid w:val="00437AF5"/>
    <w:rsid w:val="00437BB4"/>
    <w:rsid w:val="004404BC"/>
    <w:rsid w:val="00440CB1"/>
    <w:rsid w:val="00440DA4"/>
    <w:rsid w:val="004418DE"/>
    <w:rsid w:val="00441DE7"/>
    <w:rsid w:val="00442737"/>
    <w:rsid w:val="00443566"/>
    <w:rsid w:val="00443840"/>
    <w:rsid w:val="00443899"/>
    <w:rsid w:val="0044393B"/>
    <w:rsid w:val="004447DE"/>
    <w:rsid w:val="004448CC"/>
    <w:rsid w:val="00444EE9"/>
    <w:rsid w:val="0044617C"/>
    <w:rsid w:val="00446246"/>
    <w:rsid w:val="004463C8"/>
    <w:rsid w:val="0044683A"/>
    <w:rsid w:val="00450176"/>
    <w:rsid w:val="00450256"/>
    <w:rsid w:val="004503E2"/>
    <w:rsid w:val="004515C8"/>
    <w:rsid w:val="004515DA"/>
    <w:rsid w:val="004528D8"/>
    <w:rsid w:val="00452A50"/>
    <w:rsid w:val="00452DDA"/>
    <w:rsid w:val="00452DE2"/>
    <w:rsid w:val="00454710"/>
    <w:rsid w:val="004554EC"/>
    <w:rsid w:val="004564D5"/>
    <w:rsid w:val="00457A38"/>
    <w:rsid w:val="00460432"/>
    <w:rsid w:val="004604C0"/>
    <w:rsid w:val="004607A5"/>
    <w:rsid w:val="00461260"/>
    <w:rsid w:val="00461489"/>
    <w:rsid w:val="00462BC8"/>
    <w:rsid w:val="00464291"/>
    <w:rsid w:val="00464A83"/>
    <w:rsid w:val="00464C49"/>
    <w:rsid w:val="004665ED"/>
    <w:rsid w:val="0046668A"/>
    <w:rsid w:val="0046710F"/>
    <w:rsid w:val="004701CE"/>
    <w:rsid w:val="00472789"/>
    <w:rsid w:val="00472D6C"/>
    <w:rsid w:val="0047308D"/>
    <w:rsid w:val="004735A0"/>
    <w:rsid w:val="00473991"/>
    <w:rsid w:val="00474233"/>
    <w:rsid w:val="00475980"/>
    <w:rsid w:val="004762FC"/>
    <w:rsid w:val="00476F5F"/>
    <w:rsid w:val="004771A2"/>
    <w:rsid w:val="0047776B"/>
    <w:rsid w:val="00477F12"/>
    <w:rsid w:val="00482000"/>
    <w:rsid w:val="0048272D"/>
    <w:rsid w:val="0048325D"/>
    <w:rsid w:val="004846E6"/>
    <w:rsid w:val="00486CBF"/>
    <w:rsid w:val="00490573"/>
    <w:rsid w:val="00490690"/>
    <w:rsid w:val="0049072B"/>
    <w:rsid w:val="00490A7C"/>
    <w:rsid w:val="00490E33"/>
    <w:rsid w:val="00490EBE"/>
    <w:rsid w:val="004939CC"/>
    <w:rsid w:val="00495B83"/>
    <w:rsid w:val="004A18E2"/>
    <w:rsid w:val="004A2538"/>
    <w:rsid w:val="004A3EFC"/>
    <w:rsid w:val="004A47BE"/>
    <w:rsid w:val="004A492E"/>
    <w:rsid w:val="004A5792"/>
    <w:rsid w:val="004A57AC"/>
    <w:rsid w:val="004A5934"/>
    <w:rsid w:val="004A774A"/>
    <w:rsid w:val="004B0ABC"/>
    <w:rsid w:val="004B1387"/>
    <w:rsid w:val="004B14A4"/>
    <w:rsid w:val="004B1B55"/>
    <w:rsid w:val="004B1CF2"/>
    <w:rsid w:val="004B2482"/>
    <w:rsid w:val="004B280A"/>
    <w:rsid w:val="004B35C7"/>
    <w:rsid w:val="004B4A53"/>
    <w:rsid w:val="004B52AD"/>
    <w:rsid w:val="004B59D8"/>
    <w:rsid w:val="004B6C73"/>
    <w:rsid w:val="004C02E0"/>
    <w:rsid w:val="004C0B74"/>
    <w:rsid w:val="004C18AC"/>
    <w:rsid w:val="004C1C1B"/>
    <w:rsid w:val="004C1E75"/>
    <w:rsid w:val="004C1F1A"/>
    <w:rsid w:val="004C247F"/>
    <w:rsid w:val="004C2BB8"/>
    <w:rsid w:val="004C3519"/>
    <w:rsid w:val="004C4F06"/>
    <w:rsid w:val="004C5454"/>
    <w:rsid w:val="004C5F81"/>
    <w:rsid w:val="004C602D"/>
    <w:rsid w:val="004C646D"/>
    <w:rsid w:val="004C7E6B"/>
    <w:rsid w:val="004C7F39"/>
    <w:rsid w:val="004D0EB4"/>
    <w:rsid w:val="004D1809"/>
    <w:rsid w:val="004D1891"/>
    <w:rsid w:val="004D19DC"/>
    <w:rsid w:val="004D1A1E"/>
    <w:rsid w:val="004D1C2A"/>
    <w:rsid w:val="004D20AD"/>
    <w:rsid w:val="004D213D"/>
    <w:rsid w:val="004D2B2D"/>
    <w:rsid w:val="004D365C"/>
    <w:rsid w:val="004D3931"/>
    <w:rsid w:val="004D3EF2"/>
    <w:rsid w:val="004D44EF"/>
    <w:rsid w:val="004D532A"/>
    <w:rsid w:val="004D5699"/>
    <w:rsid w:val="004D6DE0"/>
    <w:rsid w:val="004D782B"/>
    <w:rsid w:val="004D7B1B"/>
    <w:rsid w:val="004E0334"/>
    <w:rsid w:val="004E06D0"/>
    <w:rsid w:val="004E13C0"/>
    <w:rsid w:val="004E2418"/>
    <w:rsid w:val="004E2D08"/>
    <w:rsid w:val="004E2E78"/>
    <w:rsid w:val="004E46EC"/>
    <w:rsid w:val="004E5184"/>
    <w:rsid w:val="004E5BA9"/>
    <w:rsid w:val="004E5C35"/>
    <w:rsid w:val="004E602F"/>
    <w:rsid w:val="004E6092"/>
    <w:rsid w:val="004E6688"/>
    <w:rsid w:val="004E6807"/>
    <w:rsid w:val="004E7FAD"/>
    <w:rsid w:val="004F01F6"/>
    <w:rsid w:val="004F128E"/>
    <w:rsid w:val="004F1794"/>
    <w:rsid w:val="004F3523"/>
    <w:rsid w:val="004F389C"/>
    <w:rsid w:val="004F3C6A"/>
    <w:rsid w:val="004F4041"/>
    <w:rsid w:val="004F6C28"/>
    <w:rsid w:val="004F6E2F"/>
    <w:rsid w:val="004F793B"/>
    <w:rsid w:val="005008E7"/>
    <w:rsid w:val="005014E7"/>
    <w:rsid w:val="005027AD"/>
    <w:rsid w:val="00502DBC"/>
    <w:rsid w:val="00502E47"/>
    <w:rsid w:val="00503075"/>
    <w:rsid w:val="00503239"/>
    <w:rsid w:val="00504FC5"/>
    <w:rsid w:val="00505628"/>
    <w:rsid w:val="00505ACF"/>
    <w:rsid w:val="00505F53"/>
    <w:rsid w:val="005060B1"/>
    <w:rsid w:val="0050672F"/>
    <w:rsid w:val="005102A1"/>
    <w:rsid w:val="00512091"/>
    <w:rsid w:val="00512130"/>
    <w:rsid w:val="005133C0"/>
    <w:rsid w:val="005141A4"/>
    <w:rsid w:val="00514476"/>
    <w:rsid w:val="00514A93"/>
    <w:rsid w:val="005157BA"/>
    <w:rsid w:val="00515D21"/>
    <w:rsid w:val="0051623C"/>
    <w:rsid w:val="00516B9B"/>
    <w:rsid w:val="005171F1"/>
    <w:rsid w:val="00517734"/>
    <w:rsid w:val="0051775E"/>
    <w:rsid w:val="00517E8D"/>
    <w:rsid w:val="0052081C"/>
    <w:rsid w:val="00520B02"/>
    <w:rsid w:val="00520CE8"/>
    <w:rsid w:val="00521150"/>
    <w:rsid w:val="0052201B"/>
    <w:rsid w:val="0052336F"/>
    <w:rsid w:val="00524B6C"/>
    <w:rsid w:val="005267C8"/>
    <w:rsid w:val="00527126"/>
    <w:rsid w:val="00527135"/>
    <w:rsid w:val="005278C2"/>
    <w:rsid w:val="00527CA8"/>
    <w:rsid w:val="00527E55"/>
    <w:rsid w:val="005300D0"/>
    <w:rsid w:val="005306FC"/>
    <w:rsid w:val="00530831"/>
    <w:rsid w:val="00530D68"/>
    <w:rsid w:val="00533533"/>
    <w:rsid w:val="005339B0"/>
    <w:rsid w:val="00536E24"/>
    <w:rsid w:val="005377CF"/>
    <w:rsid w:val="00537F00"/>
    <w:rsid w:val="00541D05"/>
    <w:rsid w:val="005427FB"/>
    <w:rsid w:val="00542C08"/>
    <w:rsid w:val="00543740"/>
    <w:rsid w:val="00543994"/>
    <w:rsid w:val="00543CA8"/>
    <w:rsid w:val="00543F57"/>
    <w:rsid w:val="00544225"/>
    <w:rsid w:val="005445AF"/>
    <w:rsid w:val="005447FB"/>
    <w:rsid w:val="00544A79"/>
    <w:rsid w:val="005451B1"/>
    <w:rsid w:val="0054554E"/>
    <w:rsid w:val="00545B12"/>
    <w:rsid w:val="0054672C"/>
    <w:rsid w:val="00546A71"/>
    <w:rsid w:val="00546F31"/>
    <w:rsid w:val="0055017C"/>
    <w:rsid w:val="0055067E"/>
    <w:rsid w:val="00551C28"/>
    <w:rsid w:val="00552758"/>
    <w:rsid w:val="00552933"/>
    <w:rsid w:val="00552BCD"/>
    <w:rsid w:val="0055301A"/>
    <w:rsid w:val="00553930"/>
    <w:rsid w:val="00553A79"/>
    <w:rsid w:val="00555839"/>
    <w:rsid w:val="00557245"/>
    <w:rsid w:val="00557955"/>
    <w:rsid w:val="005607CE"/>
    <w:rsid w:val="005620FA"/>
    <w:rsid w:val="00562657"/>
    <w:rsid w:val="0056357A"/>
    <w:rsid w:val="0056366F"/>
    <w:rsid w:val="00563DF9"/>
    <w:rsid w:val="00565886"/>
    <w:rsid w:val="005664AB"/>
    <w:rsid w:val="005666C3"/>
    <w:rsid w:val="00566807"/>
    <w:rsid w:val="0056757A"/>
    <w:rsid w:val="00567631"/>
    <w:rsid w:val="00567F4B"/>
    <w:rsid w:val="00572224"/>
    <w:rsid w:val="00572A22"/>
    <w:rsid w:val="00573ABF"/>
    <w:rsid w:val="00573C1C"/>
    <w:rsid w:val="0057460A"/>
    <w:rsid w:val="00574E75"/>
    <w:rsid w:val="0057503A"/>
    <w:rsid w:val="005754D7"/>
    <w:rsid w:val="00575A7A"/>
    <w:rsid w:val="00575F00"/>
    <w:rsid w:val="005771E9"/>
    <w:rsid w:val="00577A04"/>
    <w:rsid w:val="0058138D"/>
    <w:rsid w:val="005825A4"/>
    <w:rsid w:val="00582C42"/>
    <w:rsid w:val="00583603"/>
    <w:rsid w:val="005838B5"/>
    <w:rsid w:val="00583955"/>
    <w:rsid w:val="00583D63"/>
    <w:rsid w:val="00584078"/>
    <w:rsid w:val="00584583"/>
    <w:rsid w:val="00585422"/>
    <w:rsid w:val="00585436"/>
    <w:rsid w:val="00585547"/>
    <w:rsid w:val="00585EFB"/>
    <w:rsid w:val="005862AE"/>
    <w:rsid w:val="0058687F"/>
    <w:rsid w:val="00586E78"/>
    <w:rsid w:val="00590061"/>
    <w:rsid w:val="00590355"/>
    <w:rsid w:val="00591195"/>
    <w:rsid w:val="00592AA4"/>
    <w:rsid w:val="00592C7C"/>
    <w:rsid w:val="00592CE1"/>
    <w:rsid w:val="00593309"/>
    <w:rsid w:val="0059372A"/>
    <w:rsid w:val="005946B3"/>
    <w:rsid w:val="0059673C"/>
    <w:rsid w:val="00596BD7"/>
    <w:rsid w:val="00597159"/>
    <w:rsid w:val="005972D5"/>
    <w:rsid w:val="005A07D9"/>
    <w:rsid w:val="005A0D6C"/>
    <w:rsid w:val="005A15A7"/>
    <w:rsid w:val="005A1757"/>
    <w:rsid w:val="005A188E"/>
    <w:rsid w:val="005A21B2"/>
    <w:rsid w:val="005A32B1"/>
    <w:rsid w:val="005A3999"/>
    <w:rsid w:val="005A3A1B"/>
    <w:rsid w:val="005A3FE9"/>
    <w:rsid w:val="005A4089"/>
    <w:rsid w:val="005A45D0"/>
    <w:rsid w:val="005A5BE1"/>
    <w:rsid w:val="005A6C8E"/>
    <w:rsid w:val="005A7026"/>
    <w:rsid w:val="005A76CD"/>
    <w:rsid w:val="005A7A78"/>
    <w:rsid w:val="005B0261"/>
    <w:rsid w:val="005B138D"/>
    <w:rsid w:val="005B15AC"/>
    <w:rsid w:val="005B2927"/>
    <w:rsid w:val="005B2C32"/>
    <w:rsid w:val="005B2E40"/>
    <w:rsid w:val="005B3687"/>
    <w:rsid w:val="005B3721"/>
    <w:rsid w:val="005B4758"/>
    <w:rsid w:val="005B49E6"/>
    <w:rsid w:val="005B4E1A"/>
    <w:rsid w:val="005B717B"/>
    <w:rsid w:val="005C011A"/>
    <w:rsid w:val="005C3490"/>
    <w:rsid w:val="005C359B"/>
    <w:rsid w:val="005C3FAE"/>
    <w:rsid w:val="005C4BDC"/>
    <w:rsid w:val="005C557C"/>
    <w:rsid w:val="005C6948"/>
    <w:rsid w:val="005C75E8"/>
    <w:rsid w:val="005D07EE"/>
    <w:rsid w:val="005D1BD5"/>
    <w:rsid w:val="005D31BB"/>
    <w:rsid w:val="005D5A6B"/>
    <w:rsid w:val="005D5E75"/>
    <w:rsid w:val="005D6308"/>
    <w:rsid w:val="005D7009"/>
    <w:rsid w:val="005D7122"/>
    <w:rsid w:val="005D7367"/>
    <w:rsid w:val="005D7864"/>
    <w:rsid w:val="005D7AD8"/>
    <w:rsid w:val="005D7B17"/>
    <w:rsid w:val="005D7BBD"/>
    <w:rsid w:val="005D7F28"/>
    <w:rsid w:val="005E01F0"/>
    <w:rsid w:val="005E1760"/>
    <w:rsid w:val="005E1F24"/>
    <w:rsid w:val="005E1FB9"/>
    <w:rsid w:val="005E204F"/>
    <w:rsid w:val="005E2C6B"/>
    <w:rsid w:val="005E2E97"/>
    <w:rsid w:val="005E4849"/>
    <w:rsid w:val="005E48A0"/>
    <w:rsid w:val="005E4922"/>
    <w:rsid w:val="005E4FBD"/>
    <w:rsid w:val="005E551E"/>
    <w:rsid w:val="005E674C"/>
    <w:rsid w:val="005E6CD6"/>
    <w:rsid w:val="005E7C3E"/>
    <w:rsid w:val="005F0151"/>
    <w:rsid w:val="005F08F2"/>
    <w:rsid w:val="005F118C"/>
    <w:rsid w:val="005F23AC"/>
    <w:rsid w:val="005F24F4"/>
    <w:rsid w:val="005F29AD"/>
    <w:rsid w:val="005F2FE7"/>
    <w:rsid w:val="005F3AE1"/>
    <w:rsid w:val="005F4363"/>
    <w:rsid w:val="005F43F4"/>
    <w:rsid w:val="005F4AD2"/>
    <w:rsid w:val="005F6608"/>
    <w:rsid w:val="005F7441"/>
    <w:rsid w:val="006001DC"/>
    <w:rsid w:val="006007CA"/>
    <w:rsid w:val="00600855"/>
    <w:rsid w:val="006014A7"/>
    <w:rsid w:val="006018C7"/>
    <w:rsid w:val="006034BC"/>
    <w:rsid w:val="006035C9"/>
    <w:rsid w:val="00603EE4"/>
    <w:rsid w:val="00604985"/>
    <w:rsid w:val="00604A98"/>
    <w:rsid w:val="00604BC2"/>
    <w:rsid w:val="00604F8F"/>
    <w:rsid w:val="00605A7D"/>
    <w:rsid w:val="00605A99"/>
    <w:rsid w:val="00606151"/>
    <w:rsid w:val="0060673D"/>
    <w:rsid w:val="00610459"/>
    <w:rsid w:val="006107A4"/>
    <w:rsid w:val="00610DED"/>
    <w:rsid w:val="00611378"/>
    <w:rsid w:val="00611768"/>
    <w:rsid w:val="00611A09"/>
    <w:rsid w:val="00612097"/>
    <w:rsid w:val="00612242"/>
    <w:rsid w:val="00612D25"/>
    <w:rsid w:val="00613745"/>
    <w:rsid w:val="0061447E"/>
    <w:rsid w:val="00614C76"/>
    <w:rsid w:val="00615305"/>
    <w:rsid w:val="00615682"/>
    <w:rsid w:val="00615849"/>
    <w:rsid w:val="006159A6"/>
    <w:rsid w:val="00615BC7"/>
    <w:rsid w:val="006175FC"/>
    <w:rsid w:val="00620B5F"/>
    <w:rsid w:val="00620C07"/>
    <w:rsid w:val="00622F72"/>
    <w:rsid w:val="0062346F"/>
    <w:rsid w:val="00623B73"/>
    <w:rsid w:val="00624D3B"/>
    <w:rsid w:val="00626201"/>
    <w:rsid w:val="0062625B"/>
    <w:rsid w:val="0062679E"/>
    <w:rsid w:val="00626EA2"/>
    <w:rsid w:val="00630272"/>
    <w:rsid w:val="00630981"/>
    <w:rsid w:val="006314FB"/>
    <w:rsid w:val="00631AD0"/>
    <w:rsid w:val="00632E4D"/>
    <w:rsid w:val="006338D6"/>
    <w:rsid w:val="00634105"/>
    <w:rsid w:val="00634741"/>
    <w:rsid w:val="00634BED"/>
    <w:rsid w:val="00634C9B"/>
    <w:rsid w:val="00634FA1"/>
    <w:rsid w:val="00635255"/>
    <w:rsid w:val="0063608D"/>
    <w:rsid w:val="0063720B"/>
    <w:rsid w:val="00640DD5"/>
    <w:rsid w:val="006410D6"/>
    <w:rsid w:val="0064186C"/>
    <w:rsid w:val="00641899"/>
    <w:rsid w:val="00641C4D"/>
    <w:rsid w:val="00641D23"/>
    <w:rsid w:val="00641ED1"/>
    <w:rsid w:val="00644063"/>
    <w:rsid w:val="006448C3"/>
    <w:rsid w:val="00645353"/>
    <w:rsid w:val="00646B17"/>
    <w:rsid w:val="00647325"/>
    <w:rsid w:val="00647AD6"/>
    <w:rsid w:val="0065025F"/>
    <w:rsid w:val="00651339"/>
    <w:rsid w:val="006517F1"/>
    <w:rsid w:val="0065341C"/>
    <w:rsid w:val="00653BB5"/>
    <w:rsid w:val="0065438B"/>
    <w:rsid w:val="00654452"/>
    <w:rsid w:val="00654CDF"/>
    <w:rsid w:val="00655419"/>
    <w:rsid w:val="00655759"/>
    <w:rsid w:val="006570BC"/>
    <w:rsid w:val="006600CC"/>
    <w:rsid w:val="0066021E"/>
    <w:rsid w:val="00660925"/>
    <w:rsid w:val="00661068"/>
    <w:rsid w:val="0066232E"/>
    <w:rsid w:val="00662677"/>
    <w:rsid w:val="00663E91"/>
    <w:rsid w:val="00663FA9"/>
    <w:rsid w:val="00664A40"/>
    <w:rsid w:val="00667490"/>
    <w:rsid w:val="00667698"/>
    <w:rsid w:val="00670137"/>
    <w:rsid w:val="0067019C"/>
    <w:rsid w:val="0067021A"/>
    <w:rsid w:val="006703C2"/>
    <w:rsid w:val="00670D6C"/>
    <w:rsid w:val="00672409"/>
    <w:rsid w:val="006727BC"/>
    <w:rsid w:val="00673E7D"/>
    <w:rsid w:val="0067489B"/>
    <w:rsid w:val="006756CA"/>
    <w:rsid w:val="0067782C"/>
    <w:rsid w:val="00677B10"/>
    <w:rsid w:val="006802D1"/>
    <w:rsid w:val="00680EF2"/>
    <w:rsid w:val="00681BB3"/>
    <w:rsid w:val="00682486"/>
    <w:rsid w:val="00682C5D"/>
    <w:rsid w:val="006836FB"/>
    <w:rsid w:val="00683E3C"/>
    <w:rsid w:val="00686B84"/>
    <w:rsid w:val="006872DC"/>
    <w:rsid w:val="006873E6"/>
    <w:rsid w:val="00687E19"/>
    <w:rsid w:val="0069008B"/>
    <w:rsid w:val="00692C06"/>
    <w:rsid w:val="00692EF9"/>
    <w:rsid w:val="0069395D"/>
    <w:rsid w:val="00694A95"/>
    <w:rsid w:val="0069540C"/>
    <w:rsid w:val="00696F4D"/>
    <w:rsid w:val="006A004D"/>
    <w:rsid w:val="006A0FCB"/>
    <w:rsid w:val="006A1C08"/>
    <w:rsid w:val="006A2034"/>
    <w:rsid w:val="006A243A"/>
    <w:rsid w:val="006A4126"/>
    <w:rsid w:val="006A4839"/>
    <w:rsid w:val="006A4B2F"/>
    <w:rsid w:val="006A5473"/>
    <w:rsid w:val="006A5519"/>
    <w:rsid w:val="006A5D0E"/>
    <w:rsid w:val="006A7505"/>
    <w:rsid w:val="006A7793"/>
    <w:rsid w:val="006B004F"/>
    <w:rsid w:val="006B0203"/>
    <w:rsid w:val="006B1792"/>
    <w:rsid w:val="006B2F09"/>
    <w:rsid w:val="006B3190"/>
    <w:rsid w:val="006B412C"/>
    <w:rsid w:val="006B4B29"/>
    <w:rsid w:val="006B5AA4"/>
    <w:rsid w:val="006B66B2"/>
    <w:rsid w:val="006B7682"/>
    <w:rsid w:val="006B7BEC"/>
    <w:rsid w:val="006C0769"/>
    <w:rsid w:val="006C0BAD"/>
    <w:rsid w:val="006C0C4E"/>
    <w:rsid w:val="006C165B"/>
    <w:rsid w:val="006C2229"/>
    <w:rsid w:val="006C3038"/>
    <w:rsid w:val="006C3487"/>
    <w:rsid w:val="006C3604"/>
    <w:rsid w:val="006C3895"/>
    <w:rsid w:val="006C3E93"/>
    <w:rsid w:val="006C417D"/>
    <w:rsid w:val="006C42D9"/>
    <w:rsid w:val="006C4623"/>
    <w:rsid w:val="006C5B14"/>
    <w:rsid w:val="006C5CA1"/>
    <w:rsid w:val="006C6F55"/>
    <w:rsid w:val="006C754D"/>
    <w:rsid w:val="006C770E"/>
    <w:rsid w:val="006C7F0B"/>
    <w:rsid w:val="006D0132"/>
    <w:rsid w:val="006D0283"/>
    <w:rsid w:val="006D04C1"/>
    <w:rsid w:val="006D08BF"/>
    <w:rsid w:val="006D0B3E"/>
    <w:rsid w:val="006D0C2B"/>
    <w:rsid w:val="006D151B"/>
    <w:rsid w:val="006D1A12"/>
    <w:rsid w:val="006D1D30"/>
    <w:rsid w:val="006D1D7E"/>
    <w:rsid w:val="006D3A60"/>
    <w:rsid w:val="006D4555"/>
    <w:rsid w:val="006D4997"/>
    <w:rsid w:val="006D4A29"/>
    <w:rsid w:val="006D4ABA"/>
    <w:rsid w:val="006D50AD"/>
    <w:rsid w:val="006D53DA"/>
    <w:rsid w:val="006D5E12"/>
    <w:rsid w:val="006D6866"/>
    <w:rsid w:val="006D68EC"/>
    <w:rsid w:val="006D69BB"/>
    <w:rsid w:val="006D727C"/>
    <w:rsid w:val="006D7EBB"/>
    <w:rsid w:val="006E043D"/>
    <w:rsid w:val="006E08A1"/>
    <w:rsid w:val="006E0B83"/>
    <w:rsid w:val="006E15AC"/>
    <w:rsid w:val="006E28A1"/>
    <w:rsid w:val="006E3177"/>
    <w:rsid w:val="006E3F74"/>
    <w:rsid w:val="006E3FB6"/>
    <w:rsid w:val="006E40C2"/>
    <w:rsid w:val="006E5331"/>
    <w:rsid w:val="006E60D3"/>
    <w:rsid w:val="006E70F1"/>
    <w:rsid w:val="006E7679"/>
    <w:rsid w:val="006F01A7"/>
    <w:rsid w:val="006F01F6"/>
    <w:rsid w:val="006F08E3"/>
    <w:rsid w:val="006F1443"/>
    <w:rsid w:val="006F1761"/>
    <w:rsid w:val="006F2215"/>
    <w:rsid w:val="006F2B28"/>
    <w:rsid w:val="006F42B2"/>
    <w:rsid w:val="006F45CF"/>
    <w:rsid w:val="006F4AF5"/>
    <w:rsid w:val="006F4D1D"/>
    <w:rsid w:val="006F4D96"/>
    <w:rsid w:val="006F613E"/>
    <w:rsid w:val="006F67CD"/>
    <w:rsid w:val="006F7C13"/>
    <w:rsid w:val="00702264"/>
    <w:rsid w:val="00702B3E"/>
    <w:rsid w:val="00703E50"/>
    <w:rsid w:val="00703E67"/>
    <w:rsid w:val="00704184"/>
    <w:rsid w:val="007051E7"/>
    <w:rsid w:val="007055F5"/>
    <w:rsid w:val="00705D23"/>
    <w:rsid w:val="007061EC"/>
    <w:rsid w:val="007064B1"/>
    <w:rsid w:val="00706CB3"/>
    <w:rsid w:val="00710ACF"/>
    <w:rsid w:val="00712AB9"/>
    <w:rsid w:val="00713AE1"/>
    <w:rsid w:val="00714266"/>
    <w:rsid w:val="007143E6"/>
    <w:rsid w:val="007144CF"/>
    <w:rsid w:val="00714527"/>
    <w:rsid w:val="007157C2"/>
    <w:rsid w:val="00716A6E"/>
    <w:rsid w:val="00716D90"/>
    <w:rsid w:val="00716E0D"/>
    <w:rsid w:val="0072053D"/>
    <w:rsid w:val="00722C0C"/>
    <w:rsid w:val="0072451B"/>
    <w:rsid w:val="007254A1"/>
    <w:rsid w:val="00726163"/>
    <w:rsid w:val="007266CB"/>
    <w:rsid w:val="007276F8"/>
    <w:rsid w:val="00730A7D"/>
    <w:rsid w:val="00730B09"/>
    <w:rsid w:val="00730ED7"/>
    <w:rsid w:val="007317B5"/>
    <w:rsid w:val="007322B4"/>
    <w:rsid w:val="007331AB"/>
    <w:rsid w:val="00733E53"/>
    <w:rsid w:val="007342AD"/>
    <w:rsid w:val="0073485A"/>
    <w:rsid w:val="007364A2"/>
    <w:rsid w:val="00736549"/>
    <w:rsid w:val="007375C7"/>
    <w:rsid w:val="00737D8F"/>
    <w:rsid w:val="00740158"/>
    <w:rsid w:val="007405AB"/>
    <w:rsid w:val="00740616"/>
    <w:rsid w:val="007411E6"/>
    <w:rsid w:val="0074149A"/>
    <w:rsid w:val="0074167C"/>
    <w:rsid w:val="00741A1E"/>
    <w:rsid w:val="0074590C"/>
    <w:rsid w:val="00746DD0"/>
    <w:rsid w:val="00747A9B"/>
    <w:rsid w:val="00747AE1"/>
    <w:rsid w:val="00747BA6"/>
    <w:rsid w:val="00750E00"/>
    <w:rsid w:val="00751736"/>
    <w:rsid w:val="00752058"/>
    <w:rsid w:val="0075244E"/>
    <w:rsid w:val="00753294"/>
    <w:rsid w:val="007544B7"/>
    <w:rsid w:val="007548DE"/>
    <w:rsid w:val="007551B1"/>
    <w:rsid w:val="00757F99"/>
    <w:rsid w:val="007608EA"/>
    <w:rsid w:val="00760B27"/>
    <w:rsid w:val="00761422"/>
    <w:rsid w:val="007628D7"/>
    <w:rsid w:val="00762C12"/>
    <w:rsid w:val="0076392A"/>
    <w:rsid w:val="00763DAC"/>
    <w:rsid w:val="00763FAC"/>
    <w:rsid w:val="00764DEF"/>
    <w:rsid w:val="00765B7F"/>
    <w:rsid w:val="0076632C"/>
    <w:rsid w:val="007708C5"/>
    <w:rsid w:val="007718B6"/>
    <w:rsid w:val="00772140"/>
    <w:rsid w:val="00772591"/>
    <w:rsid w:val="007740F7"/>
    <w:rsid w:val="007742D2"/>
    <w:rsid w:val="0077467C"/>
    <w:rsid w:val="00774965"/>
    <w:rsid w:val="00775604"/>
    <w:rsid w:val="00777705"/>
    <w:rsid w:val="00777D29"/>
    <w:rsid w:val="00777D61"/>
    <w:rsid w:val="007802D4"/>
    <w:rsid w:val="00780848"/>
    <w:rsid w:val="00780C4B"/>
    <w:rsid w:val="00782125"/>
    <w:rsid w:val="00782200"/>
    <w:rsid w:val="00783A39"/>
    <w:rsid w:val="00784534"/>
    <w:rsid w:val="00784F4F"/>
    <w:rsid w:val="00785B26"/>
    <w:rsid w:val="0078605A"/>
    <w:rsid w:val="007861E5"/>
    <w:rsid w:val="007870F7"/>
    <w:rsid w:val="00787CBA"/>
    <w:rsid w:val="00790746"/>
    <w:rsid w:val="00792940"/>
    <w:rsid w:val="00792C0E"/>
    <w:rsid w:val="00792D80"/>
    <w:rsid w:val="007943AD"/>
    <w:rsid w:val="007947E4"/>
    <w:rsid w:val="007954EE"/>
    <w:rsid w:val="00796712"/>
    <w:rsid w:val="007A0326"/>
    <w:rsid w:val="007A059A"/>
    <w:rsid w:val="007A0AC8"/>
    <w:rsid w:val="007A1C6F"/>
    <w:rsid w:val="007A22E9"/>
    <w:rsid w:val="007A421C"/>
    <w:rsid w:val="007A43B2"/>
    <w:rsid w:val="007A44BE"/>
    <w:rsid w:val="007A576C"/>
    <w:rsid w:val="007A7C9E"/>
    <w:rsid w:val="007B01B7"/>
    <w:rsid w:val="007B1925"/>
    <w:rsid w:val="007B1B9F"/>
    <w:rsid w:val="007B290D"/>
    <w:rsid w:val="007B2A1D"/>
    <w:rsid w:val="007B743C"/>
    <w:rsid w:val="007B7B65"/>
    <w:rsid w:val="007B7B94"/>
    <w:rsid w:val="007B7F58"/>
    <w:rsid w:val="007C0370"/>
    <w:rsid w:val="007C047A"/>
    <w:rsid w:val="007C04FF"/>
    <w:rsid w:val="007C1998"/>
    <w:rsid w:val="007C4551"/>
    <w:rsid w:val="007C47A7"/>
    <w:rsid w:val="007C4D4C"/>
    <w:rsid w:val="007C5AC2"/>
    <w:rsid w:val="007C614F"/>
    <w:rsid w:val="007C6895"/>
    <w:rsid w:val="007D068D"/>
    <w:rsid w:val="007D10BB"/>
    <w:rsid w:val="007D2076"/>
    <w:rsid w:val="007D38F0"/>
    <w:rsid w:val="007D4E50"/>
    <w:rsid w:val="007D4F3E"/>
    <w:rsid w:val="007D6258"/>
    <w:rsid w:val="007D63EA"/>
    <w:rsid w:val="007D6BFB"/>
    <w:rsid w:val="007E069E"/>
    <w:rsid w:val="007E0DD1"/>
    <w:rsid w:val="007E18C2"/>
    <w:rsid w:val="007E1DD1"/>
    <w:rsid w:val="007E2FB2"/>
    <w:rsid w:val="007E337B"/>
    <w:rsid w:val="007E4BE2"/>
    <w:rsid w:val="007E6D47"/>
    <w:rsid w:val="007E6F6A"/>
    <w:rsid w:val="007E7285"/>
    <w:rsid w:val="007E76AB"/>
    <w:rsid w:val="007F0579"/>
    <w:rsid w:val="007F1238"/>
    <w:rsid w:val="007F3229"/>
    <w:rsid w:val="007F378E"/>
    <w:rsid w:val="007F383C"/>
    <w:rsid w:val="007F3D77"/>
    <w:rsid w:val="007F47AD"/>
    <w:rsid w:val="007F54DC"/>
    <w:rsid w:val="00800D4D"/>
    <w:rsid w:val="008022EE"/>
    <w:rsid w:val="0080281B"/>
    <w:rsid w:val="00802908"/>
    <w:rsid w:val="00802FEA"/>
    <w:rsid w:val="00803195"/>
    <w:rsid w:val="00803FD1"/>
    <w:rsid w:val="00805513"/>
    <w:rsid w:val="00805C87"/>
    <w:rsid w:val="00806915"/>
    <w:rsid w:val="00807E7B"/>
    <w:rsid w:val="008100B6"/>
    <w:rsid w:val="008101B5"/>
    <w:rsid w:val="00810EE7"/>
    <w:rsid w:val="00811192"/>
    <w:rsid w:val="008137E8"/>
    <w:rsid w:val="00814593"/>
    <w:rsid w:val="00814DA5"/>
    <w:rsid w:val="00815068"/>
    <w:rsid w:val="00815377"/>
    <w:rsid w:val="008173A9"/>
    <w:rsid w:val="00820AEE"/>
    <w:rsid w:val="00820D7B"/>
    <w:rsid w:val="00821000"/>
    <w:rsid w:val="0082180F"/>
    <w:rsid w:val="008221DC"/>
    <w:rsid w:val="008229D6"/>
    <w:rsid w:val="00822BA6"/>
    <w:rsid w:val="00822C7B"/>
    <w:rsid w:val="008230BC"/>
    <w:rsid w:val="008233C7"/>
    <w:rsid w:val="008234AC"/>
    <w:rsid w:val="00823D31"/>
    <w:rsid w:val="00824630"/>
    <w:rsid w:val="00825559"/>
    <w:rsid w:val="00826BBA"/>
    <w:rsid w:val="00827EE7"/>
    <w:rsid w:val="00830448"/>
    <w:rsid w:val="00830C8C"/>
    <w:rsid w:val="008318EA"/>
    <w:rsid w:val="00832320"/>
    <w:rsid w:val="00832CA4"/>
    <w:rsid w:val="0083304B"/>
    <w:rsid w:val="00833549"/>
    <w:rsid w:val="008341D4"/>
    <w:rsid w:val="00834287"/>
    <w:rsid w:val="00834ABB"/>
    <w:rsid w:val="0083690C"/>
    <w:rsid w:val="00837184"/>
    <w:rsid w:val="008375A6"/>
    <w:rsid w:val="00837715"/>
    <w:rsid w:val="00840BB3"/>
    <w:rsid w:val="00840F46"/>
    <w:rsid w:val="00841DD4"/>
    <w:rsid w:val="00841F3A"/>
    <w:rsid w:val="00842D18"/>
    <w:rsid w:val="00844368"/>
    <w:rsid w:val="0084529F"/>
    <w:rsid w:val="0084606B"/>
    <w:rsid w:val="00846D70"/>
    <w:rsid w:val="00847500"/>
    <w:rsid w:val="00850C20"/>
    <w:rsid w:val="0085104B"/>
    <w:rsid w:val="00851193"/>
    <w:rsid w:val="0085336B"/>
    <w:rsid w:val="0085358A"/>
    <w:rsid w:val="00853A6F"/>
    <w:rsid w:val="00854575"/>
    <w:rsid w:val="00854DA8"/>
    <w:rsid w:val="0085579A"/>
    <w:rsid w:val="008559FD"/>
    <w:rsid w:val="008566C6"/>
    <w:rsid w:val="00856B5D"/>
    <w:rsid w:val="00856FF8"/>
    <w:rsid w:val="00857431"/>
    <w:rsid w:val="0085761D"/>
    <w:rsid w:val="008606C7"/>
    <w:rsid w:val="008606D3"/>
    <w:rsid w:val="00860C3C"/>
    <w:rsid w:val="008611C9"/>
    <w:rsid w:val="00861A88"/>
    <w:rsid w:val="00862625"/>
    <w:rsid w:val="00863634"/>
    <w:rsid w:val="00863DE8"/>
    <w:rsid w:val="00864660"/>
    <w:rsid w:val="0086555E"/>
    <w:rsid w:val="00865669"/>
    <w:rsid w:val="00865671"/>
    <w:rsid w:val="00866C17"/>
    <w:rsid w:val="00866C58"/>
    <w:rsid w:val="00866D57"/>
    <w:rsid w:val="00867BBA"/>
    <w:rsid w:val="00867E8E"/>
    <w:rsid w:val="00870E71"/>
    <w:rsid w:val="00870EFA"/>
    <w:rsid w:val="00871241"/>
    <w:rsid w:val="00872A0E"/>
    <w:rsid w:val="008753FD"/>
    <w:rsid w:val="008763C3"/>
    <w:rsid w:val="00876C7F"/>
    <w:rsid w:val="008770CF"/>
    <w:rsid w:val="0087712C"/>
    <w:rsid w:val="00877AED"/>
    <w:rsid w:val="00877CE0"/>
    <w:rsid w:val="00877D63"/>
    <w:rsid w:val="00877E12"/>
    <w:rsid w:val="00880259"/>
    <w:rsid w:val="00880AF8"/>
    <w:rsid w:val="00881225"/>
    <w:rsid w:val="00881451"/>
    <w:rsid w:val="0088149B"/>
    <w:rsid w:val="00882815"/>
    <w:rsid w:val="00882D29"/>
    <w:rsid w:val="00882E58"/>
    <w:rsid w:val="008834A7"/>
    <w:rsid w:val="008839F8"/>
    <w:rsid w:val="00883A8E"/>
    <w:rsid w:val="00883F34"/>
    <w:rsid w:val="00883F6F"/>
    <w:rsid w:val="00884B0C"/>
    <w:rsid w:val="00885EB6"/>
    <w:rsid w:val="0088629F"/>
    <w:rsid w:val="00886DB5"/>
    <w:rsid w:val="0088722D"/>
    <w:rsid w:val="00887A33"/>
    <w:rsid w:val="008903DC"/>
    <w:rsid w:val="0089073C"/>
    <w:rsid w:val="008923CB"/>
    <w:rsid w:val="008938C5"/>
    <w:rsid w:val="008938D4"/>
    <w:rsid w:val="00895509"/>
    <w:rsid w:val="00897098"/>
    <w:rsid w:val="00897111"/>
    <w:rsid w:val="008979F4"/>
    <w:rsid w:val="008A00D2"/>
    <w:rsid w:val="008A077F"/>
    <w:rsid w:val="008A1462"/>
    <w:rsid w:val="008A1AE8"/>
    <w:rsid w:val="008A208A"/>
    <w:rsid w:val="008A4051"/>
    <w:rsid w:val="008A411E"/>
    <w:rsid w:val="008A416D"/>
    <w:rsid w:val="008A5A38"/>
    <w:rsid w:val="008A5E43"/>
    <w:rsid w:val="008A6819"/>
    <w:rsid w:val="008A7B84"/>
    <w:rsid w:val="008B09B9"/>
    <w:rsid w:val="008B16BA"/>
    <w:rsid w:val="008B1C2B"/>
    <w:rsid w:val="008B46E9"/>
    <w:rsid w:val="008B4D68"/>
    <w:rsid w:val="008B5926"/>
    <w:rsid w:val="008B5A73"/>
    <w:rsid w:val="008B663A"/>
    <w:rsid w:val="008B6A26"/>
    <w:rsid w:val="008B6EAA"/>
    <w:rsid w:val="008B73C9"/>
    <w:rsid w:val="008C00E7"/>
    <w:rsid w:val="008C0545"/>
    <w:rsid w:val="008C0DAE"/>
    <w:rsid w:val="008C1B38"/>
    <w:rsid w:val="008C1B3E"/>
    <w:rsid w:val="008C372A"/>
    <w:rsid w:val="008C4178"/>
    <w:rsid w:val="008C4835"/>
    <w:rsid w:val="008C51B9"/>
    <w:rsid w:val="008C554B"/>
    <w:rsid w:val="008C57BA"/>
    <w:rsid w:val="008C57BC"/>
    <w:rsid w:val="008C5C7B"/>
    <w:rsid w:val="008C697B"/>
    <w:rsid w:val="008C6A8B"/>
    <w:rsid w:val="008C6BF9"/>
    <w:rsid w:val="008C7D68"/>
    <w:rsid w:val="008D015F"/>
    <w:rsid w:val="008D0A71"/>
    <w:rsid w:val="008D0B96"/>
    <w:rsid w:val="008D1CCF"/>
    <w:rsid w:val="008D1D22"/>
    <w:rsid w:val="008D3357"/>
    <w:rsid w:val="008D3938"/>
    <w:rsid w:val="008D49F0"/>
    <w:rsid w:val="008D505F"/>
    <w:rsid w:val="008D5751"/>
    <w:rsid w:val="008D5787"/>
    <w:rsid w:val="008D5C26"/>
    <w:rsid w:val="008D6AF4"/>
    <w:rsid w:val="008D73B3"/>
    <w:rsid w:val="008D79DF"/>
    <w:rsid w:val="008E00AB"/>
    <w:rsid w:val="008E048E"/>
    <w:rsid w:val="008E1ABB"/>
    <w:rsid w:val="008E1B24"/>
    <w:rsid w:val="008E1CAE"/>
    <w:rsid w:val="008E22C5"/>
    <w:rsid w:val="008E335B"/>
    <w:rsid w:val="008E3818"/>
    <w:rsid w:val="008E3A7C"/>
    <w:rsid w:val="008E4BA2"/>
    <w:rsid w:val="008E77C9"/>
    <w:rsid w:val="008E7D02"/>
    <w:rsid w:val="008F051F"/>
    <w:rsid w:val="008F16E9"/>
    <w:rsid w:val="008F1C16"/>
    <w:rsid w:val="008F2626"/>
    <w:rsid w:val="008F26F3"/>
    <w:rsid w:val="008F2DA0"/>
    <w:rsid w:val="008F2E5A"/>
    <w:rsid w:val="008F3CA5"/>
    <w:rsid w:val="008F421D"/>
    <w:rsid w:val="008F4F86"/>
    <w:rsid w:val="008F58EB"/>
    <w:rsid w:val="008F5CEA"/>
    <w:rsid w:val="008F64F2"/>
    <w:rsid w:val="008F72AA"/>
    <w:rsid w:val="008F7687"/>
    <w:rsid w:val="008F7DF6"/>
    <w:rsid w:val="008F7EFE"/>
    <w:rsid w:val="009003B1"/>
    <w:rsid w:val="00901192"/>
    <w:rsid w:val="00902875"/>
    <w:rsid w:val="0090288D"/>
    <w:rsid w:val="00904A96"/>
    <w:rsid w:val="00904B1B"/>
    <w:rsid w:val="00904E05"/>
    <w:rsid w:val="00905455"/>
    <w:rsid w:val="00905B0D"/>
    <w:rsid w:val="00905B81"/>
    <w:rsid w:val="009070FA"/>
    <w:rsid w:val="00907971"/>
    <w:rsid w:val="00910CCF"/>
    <w:rsid w:val="009134B0"/>
    <w:rsid w:val="0091383A"/>
    <w:rsid w:val="00913D37"/>
    <w:rsid w:val="00913DE1"/>
    <w:rsid w:val="00914C55"/>
    <w:rsid w:val="0091597C"/>
    <w:rsid w:val="00915A3B"/>
    <w:rsid w:val="00915D2A"/>
    <w:rsid w:val="009167A2"/>
    <w:rsid w:val="009172CD"/>
    <w:rsid w:val="00917731"/>
    <w:rsid w:val="009207F8"/>
    <w:rsid w:val="00920A28"/>
    <w:rsid w:val="009225E7"/>
    <w:rsid w:val="00923132"/>
    <w:rsid w:val="00923829"/>
    <w:rsid w:val="00923F88"/>
    <w:rsid w:val="0092413B"/>
    <w:rsid w:val="0092427D"/>
    <w:rsid w:val="00925568"/>
    <w:rsid w:val="00925889"/>
    <w:rsid w:val="00925AAB"/>
    <w:rsid w:val="009263BF"/>
    <w:rsid w:val="00926BE6"/>
    <w:rsid w:val="00930161"/>
    <w:rsid w:val="00930DC8"/>
    <w:rsid w:val="00931091"/>
    <w:rsid w:val="009311ED"/>
    <w:rsid w:val="00931381"/>
    <w:rsid w:val="009314DA"/>
    <w:rsid w:val="009319E8"/>
    <w:rsid w:val="00931F1C"/>
    <w:rsid w:val="0093279C"/>
    <w:rsid w:val="00933506"/>
    <w:rsid w:val="00935627"/>
    <w:rsid w:val="0093581E"/>
    <w:rsid w:val="00935BF9"/>
    <w:rsid w:val="00936A27"/>
    <w:rsid w:val="0093726F"/>
    <w:rsid w:val="00937C66"/>
    <w:rsid w:val="009410EA"/>
    <w:rsid w:val="00941596"/>
    <w:rsid w:val="00942202"/>
    <w:rsid w:val="009423BC"/>
    <w:rsid w:val="0094279D"/>
    <w:rsid w:val="00942AEB"/>
    <w:rsid w:val="00942F42"/>
    <w:rsid w:val="00943B81"/>
    <w:rsid w:val="0094461F"/>
    <w:rsid w:val="00944CCD"/>
    <w:rsid w:val="00945284"/>
    <w:rsid w:val="00945834"/>
    <w:rsid w:val="00945C32"/>
    <w:rsid w:val="00946E66"/>
    <w:rsid w:val="00947563"/>
    <w:rsid w:val="0095165B"/>
    <w:rsid w:val="00951F04"/>
    <w:rsid w:val="0095235B"/>
    <w:rsid w:val="00952FB6"/>
    <w:rsid w:val="00953334"/>
    <w:rsid w:val="00953AAC"/>
    <w:rsid w:val="00953B55"/>
    <w:rsid w:val="00954868"/>
    <w:rsid w:val="0095490B"/>
    <w:rsid w:val="00955B92"/>
    <w:rsid w:val="00955C56"/>
    <w:rsid w:val="00956196"/>
    <w:rsid w:val="00956766"/>
    <w:rsid w:val="0095677C"/>
    <w:rsid w:val="0095729C"/>
    <w:rsid w:val="009605EB"/>
    <w:rsid w:val="0096169F"/>
    <w:rsid w:val="00962B8F"/>
    <w:rsid w:val="009653A7"/>
    <w:rsid w:val="00965D4C"/>
    <w:rsid w:val="00966076"/>
    <w:rsid w:val="00967676"/>
    <w:rsid w:val="00967DBF"/>
    <w:rsid w:val="00970759"/>
    <w:rsid w:val="00970C3C"/>
    <w:rsid w:val="00970F4F"/>
    <w:rsid w:val="00971D9D"/>
    <w:rsid w:val="009720CE"/>
    <w:rsid w:val="0097310A"/>
    <w:rsid w:val="00973C3F"/>
    <w:rsid w:val="009740C9"/>
    <w:rsid w:val="009747B2"/>
    <w:rsid w:val="00974D2F"/>
    <w:rsid w:val="00974D8F"/>
    <w:rsid w:val="00975993"/>
    <w:rsid w:val="009816ED"/>
    <w:rsid w:val="00981D48"/>
    <w:rsid w:val="009825D4"/>
    <w:rsid w:val="0098351F"/>
    <w:rsid w:val="00983683"/>
    <w:rsid w:val="00983693"/>
    <w:rsid w:val="0098482E"/>
    <w:rsid w:val="009848F4"/>
    <w:rsid w:val="0098621C"/>
    <w:rsid w:val="009874ED"/>
    <w:rsid w:val="00987A80"/>
    <w:rsid w:val="00990717"/>
    <w:rsid w:val="00990CB7"/>
    <w:rsid w:val="0099115F"/>
    <w:rsid w:val="009918EB"/>
    <w:rsid w:val="00991B51"/>
    <w:rsid w:val="009927D2"/>
    <w:rsid w:val="00992839"/>
    <w:rsid w:val="00993196"/>
    <w:rsid w:val="00994368"/>
    <w:rsid w:val="00996CC4"/>
    <w:rsid w:val="00997051"/>
    <w:rsid w:val="0099726E"/>
    <w:rsid w:val="00997A5B"/>
    <w:rsid w:val="00997CFA"/>
    <w:rsid w:val="009A0194"/>
    <w:rsid w:val="009A0577"/>
    <w:rsid w:val="009A086B"/>
    <w:rsid w:val="009A0EE7"/>
    <w:rsid w:val="009A1E79"/>
    <w:rsid w:val="009A4060"/>
    <w:rsid w:val="009A5419"/>
    <w:rsid w:val="009A54CB"/>
    <w:rsid w:val="009A5564"/>
    <w:rsid w:val="009B0648"/>
    <w:rsid w:val="009B08B4"/>
    <w:rsid w:val="009B1381"/>
    <w:rsid w:val="009B1AF0"/>
    <w:rsid w:val="009B2905"/>
    <w:rsid w:val="009B2E67"/>
    <w:rsid w:val="009B374B"/>
    <w:rsid w:val="009B4C59"/>
    <w:rsid w:val="009B5CA3"/>
    <w:rsid w:val="009B6E07"/>
    <w:rsid w:val="009C07D1"/>
    <w:rsid w:val="009C107E"/>
    <w:rsid w:val="009C17A7"/>
    <w:rsid w:val="009C1AF7"/>
    <w:rsid w:val="009C2E66"/>
    <w:rsid w:val="009C3AB3"/>
    <w:rsid w:val="009C3E94"/>
    <w:rsid w:val="009C4671"/>
    <w:rsid w:val="009C55AB"/>
    <w:rsid w:val="009C60FC"/>
    <w:rsid w:val="009C6876"/>
    <w:rsid w:val="009C69D8"/>
    <w:rsid w:val="009C6D94"/>
    <w:rsid w:val="009C7388"/>
    <w:rsid w:val="009C7BFA"/>
    <w:rsid w:val="009D0B4A"/>
    <w:rsid w:val="009D0EFA"/>
    <w:rsid w:val="009D1879"/>
    <w:rsid w:val="009D2A45"/>
    <w:rsid w:val="009D2E20"/>
    <w:rsid w:val="009D308C"/>
    <w:rsid w:val="009D3363"/>
    <w:rsid w:val="009D3596"/>
    <w:rsid w:val="009D42EE"/>
    <w:rsid w:val="009D4E13"/>
    <w:rsid w:val="009D4EF3"/>
    <w:rsid w:val="009D60EF"/>
    <w:rsid w:val="009D74B1"/>
    <w:rsid w:val="009D74B3"/>
    <w:rsid w:val="009D7C9D"/>
    <w:rsid w:val="009E13B3"/>
    <w:rsid w:val="009E176A"/>
    <w:rsid w:val="009E2007"/>
    <w:rsid w:val="009E2252"/>
    <w:rsid w:val="009E380B"/>
    <w:rsid w:val="009E544B"/>
    <w:rsid w:val="009E5B6C"/>
    <w:rsid w:val="009E606D"/>
    <w:rsid w:val="009E6DF1"/>
    <w:rsid w:val="009E742F"/>
    <w:rsid w:val="009E7B61"/>
    <w:rsid w:val="009E7D46"/>
    <w:rsid w:val="009F03EE"/>
    <w:rsid w:val="009F09BF"/>
    <w:rsid w:val="009F12A4"/>
    <w:rsid w:val="009F27CF"/>
    <w:rsid w:val="009F2AA6"/>
    <w:rsid w:val="009F2CB6"/>
    <w:rsid w:val="009F3362"/>
    <w:rsid w:val="009F3543"/>
    <w:rsid w:val="009F3921"/>
    <w:rsid w:val="009F462A"/>
    <w:rsid w:val="009F5806"/>
    <w:rsid w:val="009F58A8"/>
    <w:rsid w:val="009F5AE3"/>
    <w:rsid w:val="009F5CF5"/>
    <w:rsid w:val="009F6563"/>
    <w:rsid w:val="009F7D19"/>
    <w:rsid w:val="00A01939"/>
    <w:rsid w:val="00A01B18"/>
    <w:rsid w:val="00A02542"/>
    <w:rsid w:val="00A03151"/>
    <w:rsid w:val="00A03848"/>
    <w:rsid w:val="00A0393D"/>
    <w:rsid w:val="00A03FAC"/>
    <w:rsid w:val="00A04863"/>
    <w:rsid w:val="00A060A3"/>
    <w:rsid w:val="00A06CC6"/>
    <w:rsid w:val="00A071A7"/>
    <w:rsid w:val="00A0751E"/>
    <w:rsid w:val="00A07994"/>
    <w:rsid w:val="00A10521"/>
    <w:rsid w:val="00A10DCE"/>
    <w:rsid w:val="00A11A21"/>
    <w:rsid w:val="00A11C9F"/>
    <w:rsid w:val="00A12EDB"/>
    <w:rsid w:val="00A135EF"/>
    <w:rsid w:val="00A13F61"/>
    <w:rsid w:val="00A141C3"/>
    <w:rsid w:val="00A146CB"/>
    <w:rsid w:val="00A146F4"/>
    <w:rsid w:val="00A14A56"/>
    <w:rsid w:val="00A15488"/>
    <w:rsid w:val="00A15EF8"/>
    <w:rsid w:val="00A15F5E"/>
    <w:rsid w:val="00A164D4"/>
    <w:rsid w:val="00A16615"/>
    <w:rsid w:val="00A16F02"/>
    <w:rsid w:val="00A21A37"/>
    <w:rsid w:val="00A22CD5"/>
    <w:rsid w:val="00A23045"/>
    <w:rsid w:val="00A23E38"/>
    <w:rsid w:val="00A24FA3"/>
    <w:rsid w:val="00A25029"/>
    <w:rsid w:val="00A25512"/>
    <w:rsid w:val="00A264DD"/>
    <w:rsid w:val="00A27D50"/>
    <w:rsid w:val="00A30B0C"/>
    <w:rsid w:val="00A30DE9"/>
    <w:rsid w:val="00A30F96"/>
    <w:rsid w:val="00A310BF"/>
    <w:rsid w:val="00A325B3"/>
    <w:rsid w:val="00A32AB1"/>
    <w:rsid w:val="00A339FC"/>
    <w:rsid w:val="00A3428C"/>
    <w:rsid w:val="00A35A21"/>
    <w:rsid w:val="00A3647D"/>
    <w:rsid w:val="00A36555"/>
    <w:rsid w:val="00A36B33"/>
    <w:rsid w:val="00A3720B"/>
    <w:rsid w:val="00A42018"/>
    <w:rsid w:val="00A425DD"/>
    <w:rsid w:val="00A43649"/>
    <w:rsid w:val="00A4374A"/>
    <w:rsid w:val="00A43EB3"/>
    <w:rsid w:val="00A4457A"/>
    <w:rsid w:val="00A44F90"/>
    <w:rsid w:val="00A46298"/>
    <w:rsid w:val="00A462A7"/>
    <w:rsid w:val="00A46904"/>
    <w:rsid w:val="00A47D11"/>
    <w:rsid w:val="00A503EE"/>
    <w:rsid w:val="00A50A5E"/>
    <w:rsid w:val="00A516F7"/>
    <w:rsid w:val="00A518D0"/>
    <w:rsid w:val="00A5219E"/>
    <w:rsid w:val="00A527F3"/>
    <w:rsid w:val="00A531AF"/>
    <w:rsid w:val="00A540A5"/>
    <w:rsid w:val="00A540C5"/>
    <w:rsid w:val="00A54B31"/>
    <w:rsid w:val="00A551F8"/>
    <w:rsid w:val="00A55236"/>
    <w:rsid w:val="00A553DF"/>
    <w:rsid w:val="00A5571B"/>
    <w:rsid w:val="00A57143"/>
    <w:rsid w:val="00A5786B"/>
    <w:rsid w:val="00A60596"/>
    <w:rsid w:val="00A618B3"/>
    <w:rsid w:val="00A61FBE"/>
    <w:rsid w:val="00A624AC"/>
    <w:rsid w:val="00A624D6"/>
    <w:rsid w:val="00A6526E"/>
    <w:rsid w:val="00A657C3"/>
    <w:rsid w:val="00A666C7"/>
    <w:rsid w:val="00A675BD"/>
    <w:rsid w:val="00A676CA"/>
    <w:rsid w:val="00A710D3"/>
    <w:rsid w:val="00A71225"/>
    <w:rsid w:val="00A71296"/>
    <w:rsid w:val="00A7131B"/>
    <w:rsid w:val="00A7159F"/>
    <w:rsid w:val="00A73A7C"/>
    <w:rsid w:val="00A74F46"/>
    <w:rsid w:val="00A753E8"/>
    <w:rsid w:val="00A756F2"/>
    <w:rsid w:val="00A75B4D"/>
    <w:rsid w:val="00A75F7F"/>
    <w:rsid w:val="00A765A3"/>
    <w:rsid w:val="00A76D63"/>
    <w:rsid w:val="00A80735"/>
    <w:rsid w:val="00A807D6"/>
    <w:rsid w:val="00A824AE"/>
    <w:rsid w:val="00A82E21"/>
    <w:rsid w:val="00A831CE"/>
    <w:rsid w:val="00A83731"/>
    <w:rsid w:val="00A8470F"/>
    <w:rsid w:val="00A854E2"/>
    <w:rsid w:val="00A86288"/>
    <w:rsid w:val="00A8640A"/>
    <w:rsid w:val="00A86BBB"/>
    <w:rsid w:val="00A8712C"/>
    <w:rsid w:val="00A87668"/>
    <w:rsid w:val="00A90B3C"/>
    <w:rsid w:val="00A91140"/>
    <w:rsid w:val="00A91214"/>
    <w:rsid w:val="00A92E5F"/>
    <w:rsid w:val="00A931C9"/>
    <w:rsid w:val="00A94839"/>
    <w:rsid w:val="00A94F7A"/>
    <w:rsid w:val="00A9614C"/>
    <w:rsid w:val="00A97064"/>
    <w:rsid w:val="00A978C3"/>
    <w:rsid w:val="00A97920"/>
    <w:rsid w:val="00AA0018"/>
    <w:rsid w:val="00AA068A"/>
    <w:rsid w:val="00AA07C3"/>
    <w:rsid w:val="00AA0F81"/>
    <w:rsid w:val="00AA14B0"/>
    <w:rsid w:val="00AA2135"/>
    <w:rsid w:val="00AA2C02"/>
    <w:rsid w:val="00AA2E47"/>
    <w:rsid w:val="00AA325C"/>
    <w:rsid w:val="00AA3A9D"/>
    <w:rsid w:val="00AA412A"/>
    <w:rsid w:val="00AA5355"/>
    <w:rsid w:val="00AA53CD"/>
    <w:rsid w:val="00AA557A"/>
    <w:rsid w:val="00AA5ED2"/>
    <w:rsid w:val="00AA6474"/>
    <w:rsid w:val="00AA7409"/>
    <w:rsid w:val="00AA7E2B"/>
    <w:rsid w:val="00AA7E59"/>
    <w:rsid w:val="00AB002F"/>
    <w:rsid w:val="00AB0099"/>
    <w:rsid w:val="00AB0336"/>
    <w:rsid w:val="00AB0698"/>
    <w:rsid w:val="00AB1241"/>
    <w:rsid w:val="00AB1E5D"/>
    <w:rsid w:val="00AB1F2B"/>
    <w:rsid w:val="00AB1FDE"/>
    <w:rsid w:val="00AB26E7"/>
    <w:rsid w:val="00AB2A8C"/>
    <w:rsid w:val="00AB2FE3"/>
    <w:rsid w:val="00AB37AC"/>
    <w:rsid w:val="00AB3A1C"/>
    <w:rsid w:val="00AB3D5E"/>
    <w:rsid w:val="00AB50C2"/>
    <w:rsid w:val="00AB691A"/>
    <w:rsid w:val="00AB70FC"/>
    <w:rsid w:val="00AB71A1"/>
    <w:rsid w:val="00AC0E0D"/>
    <w:rsid w:val="00AC1852"/>
    <w:rsid w:val="00AC3732"/>
    <w:rsid w:val="00AC3785"/>
    <w:rsid w:val="00AC6C10"/>
    <w:rsid w:val="00AC727C"/>
    <w:rsid w:val="00AD0355"/>
    <w:rsid w:val="00AD0918"/>
    <w:rsid w:val="00AD131B"/>
    <w:rsid w:val="00AD1394"/>
    <w:rsid w:val="00AD1712"/>
    <w:rsid w:val="00AD171C"/>
    <w:rsid w:val="00AD1D34"/>
    <w:rsid w:val="00AD2AA5"/>
    <w:rsid w:val="00AD2B58"/>
    <w:rsid w:val="00AD2C0D"/>
    <w:rsid w:val="00AD2D8F"/>
    <w:rsid w:val="00AD41B3"/>
    <w:rsid w:val="00AD4525"/>
    <w:rsid w:val="00AD45E0"/>
    <w:rsid w:val="00AD56E6"/>
    <w:rsid w:val="00AD58AE"/>
    <w:rsid w:val="00AD59AE"/>
    <w:rsid w:val="00AD5FB2"/>
    <w:rsid w:val="00AD66FA"/>
    <w:rsid w:val="00AD6EF6"/>
    <w:rsid w:val="00AE0476"/>
    <w:rsid w:val="00AE1741"/>
    <w:rsid w:val="00AE27F1"/>
    <w:rsid w:val="00AE2E7A"/>
    <w:rsid w:val="00AE4934"/>
    <w:rsid w:val="00AE5E13"/>
    <w:rsid w:val="00AE6023"/>
    <w:rsid w:val="00AE62E8"/>
    <w:rsid w:val="00AE6732"/>
    <w:rsid w:val="00AE67E9"/>
    <w:rsid w:val="00AE6ADA"/>
    <w:rsid w:val="00AE6AEF"/>
    <w:rsid w:val="00AE741E"/>
    <w:rsid w:val="00AE7542"/>
    <w:rsid w:val="00AE7A06"/>
    <w:rsid w:val="00AF0031"/>
    <w:rsid w:val="00AF1272"/>
    <w:rsid w:val="00AF1946"/>
    <w:rsid w:val="00AF21BD"/>
    <w:rsid w:val="00AF21ED"/>
    <w:rsid w:val="00AF25EC"/>
    <w:rsid w:val="00AF3B51"/>
    <w:rsid w:val="00AF4299"/>
    <w:rsid w:val="00AF47FE"/>
    <w:rsid w:val="00AF521C"/>
    <w:rsid w:val="00AF62BD"/>
    <w:rsid w:val="00AF6ABC"/>
    <w:rsid w:val="00AF70E8"/>
    <w:rsid w:val="00AF7255"/>
    <w:rsid w:val="00AF734D"/>
    <w:rsid w:val="00B011F2"/>
    <w:rsid w:val="00B0152E"/>
    <w:rsid w:val="00B0175D"/>
    <w:rsid w:val="00B01AC2"/>
    <w:rsid w:val="00B02DB3"/>
    <w:rsid w:val="00B031C6"/>
    <w:rsid w:val="00B033F6"/>
    <w:rsid w:val="00B039D5"/>
    <w:rsid w:val="00B03B33"/>
    <w:rsid w:val="00B03D7B"/>
    <w:rsid w:val="00B043F0"/>
    <w:rsid w:val="00B04A4A"/>
    <w:rsid w:val="00B04EE2"/>
    <w:rsid w:val="00B0526C"/>
    <w:rsid w:val="00B103E8"/>
    <w:rsid w:val="00B11536"/>
    <w:rsid w:val="00B116CA"/>
    <w:rsid w:val="00B12BC2"/>
    <w:rsid w:val="00B1337F"/>
    <w:rsid w:val="00B139CE"/>
    <w:rsid w:val="00B1444E"/>
    <w:rsid w:val="00B14CE3"/>
    <w:rsid w:val="00B151DB"/>
    <w:rsid w:val="00B1540F"/>
    <w:rsid w:val="00B1563B"/>
    <w:rsid w:val="00B15B0C"/>
    <w:rsid w:val="00B163FD"/>
    <w:rsid w:val="00B16802"/>
    <w:rsid w:val="00B16A03"/>
    <w:rsid w:val="00B20C3E"/>
    <w:rsid w:val="00B22133"/>
    <w:rsid w:val="00B2268F"/>
    <w:rsid w:val="00B22E51"/>
    <w:rsid w:val="00B2333C"/>
    <w:rsid w:val="00B23343"/>
    <w:rsid w:val="00B2501F"/>
    <w:rsid w:val="00B255E7"/>
    <w:rsid w:val="00B25AC1"/>
    <w:rsid w:val="00B25E06"/>
    <w:rsid w:val="00B265D7"/>
    <w:rsid w:val="00B26B0F"/>
    <w:rsid w:val="00B26D24"/>
    <w:rsid w:val="00B270C5"/>
    <w:rsid w:val="00B27802"/>
    <w:rsid w:val="00B30BA1"/>
    <w:rsid w:val="00B30BF3"/>
    <w:rsid w:val="00B320FD"/>
    <w:rsid w:val="00B32416"/>
    <w:rsid w:val="00B331A5"/>
    <w:rsid w:val="00B33A8D"/>
    <w:rsid w:val="00B33BE8"/>
    <w:rsid w:val="00B348AA"/>
    <w:rsid w:val="00B34AED"/>
    <w:rsid w:val="00B34DE2"/>
    <w:rsid w:val="00B3634B"/>
    <w:rsid w:val="00B364B3"/>
    <w:rsid w:val="00B36B33"/>
    <w:rsid w:val="00B37246"/>
    <w:rsid w:val="00B41BF0"/>
    <w:rsid w:val="00B41E50"/>
    <w:rsid w:val="00B41EF8"/>
    <w:rsid w:val="00B422B9"/>
    <w:rsid w:val="00B42B47"/>
    <w:rsid w:val="00B42D21"/>
    <w:rsid w:val="00B42EB7"/>
    <w:rsid w:val="00B42F28"/>
    <w:rsid w:val="00B4369F"/>
    <w:rsid w:val="00B43F94"/>
    <w:rsid w:val="00B43F9E"/>
    <w:rsid w:val="00B45FF0"/>
    <w:rsid w:val="00B467A3"/>
    <w:rsid w:val="00B4685B"/>
    <w:rsid w:val="00B46F1E"/>
    <w:rsid w:val="00B47011"/>
    <w:rsid w:val="00B47353"/>
    <w:rsid w:val="00B475EB"/>
    <w:rsid w:val="00B47659"/>
    <w:rsid w:val="00B47982"/>
    <w:rsid w:val="00B5310A"/>
    <w:rsid w:val="00B5312A"/>
    <w:rsid w:val="00B53E0A"/>
    <w:rsid w:val="00B53FA4"/>
    <w:rsid w:val="00B54197"/>
    <w:rsid w:val="00B56FC0"/>
    <w:rsid w:val="00B6011C"/>
    <w:rsid w:val="00B6052C"/>
    <w:rsid w:val="00B60D73"/>
    <w:rsid w:val="00B618F6"/>
    <w:rsid w:val="00B61F07"/>
    <w:rsid w:val="00B62305"/>
    <w:rsid w:val="00B62812"/>
    <w:rsid w:val="00B62901"/>
    <w:rsid w:val="00B62968"/>
    <w:rsid w:val="00B6316E"/>
    <w:rsid w:val="00B63D69"/>
    <w:rsid w:val="00B64209"/>
    <w:rsid w:val="00B64955"/>
    <w:rsid w:val="00B65C7F"/>
    <w:rsid w:val="00B6732E"/>
    <w:rsid w:val="00B700CF"/>
    <w:rsid w:val="00B70279"/>
    <w:rsid w:val="00B703B1"/>
    <w:rsid w:val="00B704FE"/>
    <w:rsid w:val="00B705C0"/>
    <w:rsid w:val="00B70667"/>
    <w:rsid w:val="00B706DD"/>
    <w:rsid w:val="00B708F6"/>
    <w:rsid w:val="00B710C3"/>
    <w:rsid w:val="00B7133E"/>
    <w:rsid w:val="00B7387C"/>
    <w:rsid w:val="00B73AFF"/>
    <w:rsid w:val="00B74A6F"/>
    <w:rsid w:val="00B75396"/>
    <w:rsid w:val="00B75511"/>
    <w:rsid w:val="00B76CD8"/>
    <w:rsid w:val="00B772C2"/>
    <w:rsid w:val="00B77977"/>
    <w:rsid w:val="00B77ACF"/>
    <w:rsid w:val="00B77FE5"/>
    <w:rsid w:val="00B810E4"/>
    <w:rsid w:val="00B81132"/>
    <w:rsid w:val="00B812F5"/>
    <w:rsid w:val="00B8146C"/>
    <w:rsid w:val="00B81ADA"/>
    <w:rsid w:val="00B81E20"/>
    <w:rsid w:val="00B83D3A"/>
    <w:rsid w:val="00B84DEA"/>
    <w:rsid w:val="00B855BE"/>
    <w:rsid w:val="00B85D91"/>
    <w:rsid w:val="00B85DF3"/>
    <w:rsid w:val="00B86473"/>
    <w:rsid w:val="00B866A8"/>
    <w:rsid w:val="00B86A11"/>
    <w:rsid w:val="00B904B8"/>
    <w:rsid w:val="00B9066C"/>
    <w:rsid w:val="00B910F3"/>
    <w:rsid w:val="00B91913"/>
    <w:rsid w:val="00B91CA1"/>
    <w:rsid w:val="00B91D1A"/>
    <w:rsid w:val="00B9243D"/>
    <w:rsid w:val="00B92F68"/>
    <w:rsid w:val="00B94AAE"/>
    <w:rsid w:val="00B94C80"/>
    <w:rsid w:val="00B94D33"/>
    <w:rsid w:val="00B9526E"/>
    <w:rsid w:val="00B956EA"/>
    <w:rsid w:val="00B96032"/>
    <w:rsid w:val="00B96659"/>
    <w:rsid w:val="00B96891"/>
    <w:rsid w:val="00BA0211"/>
    <w:rsid w:val="00BA0719"/>
    <w:rsid w:val="00BA095E"/>
    <w:rsid w:val="00BA1DDC"/>
    <w:rsid w:val="00BA2720"/>
    <w:rsid w:val="00BA3A8E"/>
    <w:rsid w:val="00BA3B61"/>
    <w:rsid w:val="00BA4272"/>
    <w:rsid w:val="00BA42D4"/>
    <w:rsid w:val="00BA44E7"/>
    <w:rsid w:val="00BA47CC"/>
    <w:rsid w:val="00BA4834"/>
    <w:rsid w:val="00BA50FF"/>
    <w:rsid w:val="00BA5F9B"/>
    <w:rsid w:val="00BA6193"/>
    <w:rsid w:val="00BA680E"/>
    <w:rsid w:val="00BA7281"/>
    <w:rsid w:val="00BB03D1"/>
    <w:rsid w:val="00BB08A2"/>
    <w:rsid w:val="00BB10D9"/>
    <w:rsid w:val="00BB13A1"/>
    <w:rsid w:val="00BB1457"/>
    <w:rsid w:val="00BB1D16"/>
    <w:rsid w:val="00BB4949"/>
    <w:rsid w:val="00BB78CD"/>
    <w:rsid w:val="00BC070A"/>
    <w:rsid w:val="00BC1891"/>
    <w:rsid w:val="00BC1E8E"/>
    <w:rsid w:val="00BC2809"/>
    <w:rsid w:val="00BC32E9"/>
    <w:rsid w:val="00BC3458"/>
    <w:rsid w:val="00BC3925"/>
    <w:rsid w:val="00BC4CDD"/>
    <w:rsid w:val="00BC53B0"/>
    <w:rsid w:val="00BC58F6"/>
    <w:rsid w:val="00BC6254"/>
    <w:rsid w:val="00BC6EDA"/>
    <w:rsid w:val="00BC741C"/>
    <w:rsid w:val="00BC7A3E"/>
    <w:rsid w:val="00BD029A"/>
    <w:rsid w:val="00BD036B"/>
    <w:rsid w:val="00BD09AE"/>
    <w:rsid w:val="00BD12DE"/>
    <w:rsid w:val="00BD2072"/>
    <w:rsid w:val="00BD2A06"/>
    <w:rsid w:val="00BD31FC"/>
    <w:rsid w:val="00BD3A81"/>
    <w:rsid w:val="00BD3E2D"/>
    <w:rsid w:val="00BD462D"/>
    <w:rsid w:val="00BD479F"/>
    <w:rsid w:val="00BD568D"/>
    <w:rsid w:val="00BD5A71"/>
    <w:rsid w:val="00BD5AB1"/>
    <w:rsid w:val="00BD64CA"/>
    <w:rsid w:val="00BD6DFA"/>
    <w:rsid w:val="00BD6E4C"/>
    <w:rsid w:val="00BD6E9B"/>
    <w:rsid w:val="00BE0FA0"/>
    <w:rsid w:val="00BE1B0A"/>
    <w:rsid w:val="00BE1B2E"/>
    <w:rsid w:val="00BE1BB7"/>
    <w:rsid w:val="00BE2AFB"/>
    <w:rsid w:val="00BE4465"/>
    <w:rsid w:val="00BE5A2B"/>
    <w:rsid w:val="00BE6C16"/>
    <w:rsid w:val="00BE715F"/>
    <w:rsid w:val="00BE7310"/>
    <w:rsid w:val="00BF06C1"/>
    <w:rsid w:val="00BF0E2E"/>
    <w:rsid w:val="00BF1325"/>
    <w:rsid w:val="00BF1655"/>
    <w:rsid w:val="00BF2107"/>
    <w:rsid w:val="00BF2218"/>
    <w:rsid w:val="00BF2CF0"/>
    <w:rsid w:val="00BF3A0B"/>
    <w:rsid w:val="00BF3F7A"/>
    <w:rsid w:val="00BF4355"/>
    <w:rsid w:val="00BF5351"/>
    <w:rsid w:val="00BF5677"/>
    <w:rsid w:val="00BF5F18"/>
    <w:rsid w:val="00BF618C"/>
    <w:rsid w:val="00BF68B9"/>
    <w:rsid w:val="00BF7A7E"/>
    <w:rsid w:val="00C00B3F"/>
    <w:rsid w:val="00C0363A"/>
    <w:rsid w:val="00C03E69"/>
    <w:rsid w:val="00C03E96"/>
    <w:rsid w:val="00C04728"/>
    <w:rsid w:val="00C04946"/>
    <w:rsid w:val="00C06484"/>
    <w:rsid w:val="00C06D2F"/>
    <w:rsid w:val="00C06FC4"/>
    <w:rsid w:val="00C07331"/>
    <w:rsid w:val="00C10F9B"/>
    <w:rsid w:val="00C110B1"/>
    <w:rsid w:val="00C1125A"/>
    <w:rsid w:val="00C118DA"/>
    <w:rsid w:val="00C11C51"/>
    <w:rsid w:val="00C1208B"/>
    <w:rsid w:val="00C12169"/>
    <w:rsid w:val="00C129D7"/>
    <w:rsid w:val="00C12D07"/>
    <w:rsid w:val="00C12E59"/>
    <w:rsid w:val="00C148FA"/>
    <w:rsid w:val="00C159BB"/>
    <w:rsid w:val="00C15AAB"/>
    <w:rsid w:val="00C161BE"/>
    <w:rsid w:val="00C164F8"/>
    <w:rsid w:val="00C170BE"/>
    <w:rsid w:val="00C176FB"/>
    <w:rsid w:val="00C2052A"/>
    <w:rsid w:val="00C2259D"/>
    <w:rsid w:val="00C23A36"/>
    <w:rsid w:val="00C24F5C"/>
    <w:rsid w:val="00C2510C"/>
    <w:rsid w:val="00C254A2"/>
    <w:rsid w:val="00C25515"/>
    <w:rsid w:val="00C2628E"/>
    <w:rsid w:val="00C26F47"/>
    <w:rsid w:val="00C26F63"/>
    <w:rsid w:val="00C2779D"/>
    <w:rsid w:val="00C30039"/>
    <w:rsid w:val="00C309FB"/>
    <w:rsid w:val="00C30B1A"/>
    <w:rsid w:val="00C31022"/>
    <w:rsid w:val="00C32307"/>
    <w:rsid w:val="00C332E4"/>
    <w:rsid w:val="00C33C98"/>
    <w:rsid w:val="00C345D6"/>
    <w:rsid w:val="00C34BED"/>
    <w:rsid w:val="00C3528F"/>
    <w:rsid w:val="00C36444"/>
    <w:rsid w:val="00C36B39"/>
    <w:rsid w:val="00C379B1"/>
    <w:rsid w:val="00C37C43"/>
    <w:rsid w:val="00C408EB"/>
    <w:rsid w:val="00C4120C"/>
    <w:rsid w:val="00C41231"/>
    <w:rsid w:val="00C42231"/>
    <w:rsid w:val="00C4235C"/>
    <w:rsid w:val="00C427EA"/>
    <w:rsid w:val="00C42807"/>
    <w:rsid w:val="00C43CAA"/>
    <w:rsid w:val="00C43CE9"/>
    <w:rsid w:val="00C44423"/>
    <w:rsid w:val="00C4500D"/>
    <w:rsid w:val="00C4572A"/>
    <w:rsid w:val="00C45A68"/>
    <w:rsid w:val="00C462F4"/>
    <w:rsid w:val="00C46B68"/>
    <w:rsid w:val="00C46F11"/>
    <w:rsid w:val="00C470C1"/>
    <w:rsid w:val="00C47974"/>
    <w:rsid w:val="00C47C31"/>
    <w:rsid w:val="00C47F1F"/>
    <w:rsid w:val="00C502A3"/>
    <w:rsid w:val="00C522C9"/>
    <w:rsid w:val="00C522CF"/>
    <w:rsid w:val="00C525F4"/>
    <w:rsid w:val="00C52D87"/>
    <w:rsid w:val="00C534F0"/>
    <w:rsid w:val="00C53F61"/>
    <w:rsid w:val="00C54875"/>
    <w:rsid w:val="00C55685"/>
    <w:rsid w:val="00C56CEE"/>
    <w:rsid w:val="00C57667"/>
    <w:rsid w:val="00C57B5E"/>
    <w:rsid w:val="00C6017A"/>
    <w:rsid w:val="00C6070A"/>
    <w:rsid w:val="00C617D5"/>
    <w:rsid w:val="00C61B2D"/>
    <w:rsid w:val="00C623EF"/>
    <w:rsid w:val="00C6254E"/>
    <w:rsid w:val="00C628CC"/>
    <w:rsid w:val="00C63BB0"/>
    <w:rsid w:val="00C63F83"/>
    <w:rsid w:val="00C6415B"/>
    <w:rsid w:val="00C644EF"/>
    <w:rsid w:val="00C64833"/>
    <w:rsid w:val="00C64C2C"/>
    <w:rsid w:val="00C65966"/>
    <w:rsid w:val="00C66BAB"/>
    <w:rsid w:val="00C66EC5"/>
    <w:rsid w:val="00C67092"/>
    <w:rsid w:val="00C70550"/>
    <w:rsid w:val="00C7075C"/>
    <w:rsid w:val="00C70E52"/>
    <w:rsid w:val="00C723AD"/>
    <w:rsid w:val="00C72682"/>
    <w:rsid w:val="00C7304C"/>
    <w:rsid w:val="00C737B6"/>
    <w:rsid w:val="00C73AB1"/>
    <w:rsid w:val="00C74DA5"/>
    <w:rsid w:val="00C75988"/>
    <w:rsid w:val="00C75F56"/>
    <w:rsid w:val="00C764B6"/>
    <w:rsid w:val="00C77DAD"/>
    <w:rsid w:val="00C812B0"/>
    <w:rsid w:val="00C8163D"/>
    <w:rsid w:val="00C81F9B"/>
    <w:rsid w:val="00C82399"/>
    <w:rsid w:val="00C82BEE"/>
    <w:rsid w:val="00C833FF"/>
    <w:rsid w:val="00C837B5"/>
    <w:rsid w:val="00C84535"/>
    <w:rsid w:val="00C84619"/>
    <w:rsid w:val="00C85563"/>
    <w:rsid w:val="00C85AF3"/>
    <w:rsid w:val="00C86358"/>
    <w:rsid w:val="00C8723E"/>
    <w:rsid w:val="00C87C99"/>
    <w:rsid w:val="00C90B30"/>
    <w:rsid w:val="00C9122A"/>
    <w:rsid w:val="00C91261"/>
    <w:rsid w:val="00C915F2"/>
    <w:rsid w:val="00C9182D"/>
    <w:rsid w:val="00C918FE"/>
    <w:rsid w:val="00C92561"/>
    <w:rsid w:val="00C92CB6"/>
    <w:rsid w:val="00C931AC"/>
    <w:rsid w:val="00C93662"/>
    <w:rsid w:val="00C93727"/>
    <w:rsid w:val="00C956DD"/>
    <w:rsid w:val="00C971F0"/>
    <w:rsid w:val="00C971F3"/>
    <w:rsid w:val="00C9735C"/>
    <w:rsid w:val="00C97EB3"/>
    <w:rsid w:val="00CA0019"/>
    <w:rsid w:val="00CA18C4"/>
    <w:rsid w:val="00CA3582"/>
    <w:rsid w:val="00CA3A81"/>
    <w:rsid w:val="00CA4B1C"/>
    <w:rsid w:val="00CA56FF"/>
    <w:rsid w:val="00CA6B55"/>
    <w:rsid w:val="00CA6FFA"/>
    <w:rsid w:val="00CA7092"/>
    <w:rsid w:val="00CB086E"/>
    <w:rsid w:val="00CB133F"/>
    <w:rsid w:val="00CB1B04"/>
    <w:rsid w:val="00CB1F7B"/>
    <w:rsid w:val="00CB3AD6"/>
    <w:rsid w:val="00CB41B9"/>
    <w:rsid w:val="00CB4403"/>
    <w:rsid w:val="00CB47F8"/>
    <w:rsid w:val="00CB7028"/>
    <w:rsid w:val="00CB7DFE"/>
    <w:rsid w:val="00CB7FD2"/>
    <w:rsid w:val="00CB7FFB"/>
    <w:rsid w:val="00CC0297"/>
    <w:rsid w:val="00CC0737"/>
    <w:rsid w:val="00CC1BE7"/>
    <w:rsid w:val="00CC20D9"/>
    <w:rsid w:val="00CC5C86"/>
    <w:rsid w:val="00CC61AF"/>
    <w:rsid w:val="00CC7594"/>
    <w:rsid w:val="00CC787C"/>
    <w:rsid w:val="00CD0B05"/>
    <w:rsid w:val="00CD3571"/>
    <w:rsid w:val="00CD3741"/>
    <w:rsid w:val="00CD3AE1"/>
    <w:rsid w:val="00CD575E"/>
    <w:rsid w:val="00CD5B59"/>
    <w:rsid w:val="00CD5C31"/>
    <w:rsid w:val="00CD6031"/>
    <w:rsid w:val="00CD6657"/>
    <w:rsid w:val="00CD7107"/>
    <w:rsid w:val="00CE0E8A"/>
    <w:rsid w:val="00CE1A82"/>
    <w:rsid w:val="00CE1F81"/>
    <w:rsid w:val="00CE202D"/>
    <w:rsid w:val="00CE2262"/>
    <w:rsid w:val="00CE30D5"/>
    <w:rsid w:val="00CE363B"/>
    <w:rsid w:val="00CE3A05"/>
    <w:rsid w:val="00CE45B9"/>
    <w:rsid w:val="00CE4788"/>
    <w:rsid w:val="00CE4A13"/>
    <w:rsid w:val="00CE4B1C"/>
    <w:rsid w:val="00CE54B5"/>
    <w:rsid w:val="00CE56BF"/>
    <w:rsid w:val="00CE5EA8"/>
    <w:rsid w:val="00CE6376"/>
    <w:rsid w:val="00CE6639"/>
    <w:rsid w:val="00CE6AB1"/>
    <w:rsid w:val="00CE7576"/>
    <w:rsid w:val="00CE7652"/>
    <w:rsid w:val="00CE7A39"/>
    <w:rsid w:val="00CE7FD7"/>
    <w:rsid w:val="00CF0323"/>
    <w:rsid w:val="00CF0F30"/>
    <w:rsid w:val="00CF1533"/>
    <w:rsid w:val="00CF2812"/>
    <w:rsid w:val="00CF2979"/>
    <w:rsid w:val="00CF2A32"/>
    <w:rsid w:val="00CF2F8E"/>
    <w:rsid w:val="00CF33CC"/>
    <w:rsid w:val="00CF3E05"/>
    <w:rsid w:val="00CF4EA4"/>
    <w:rsid w:val="00CF5D4C"/>
    <w:rsid w:val="00CF64E3"/>
    <w:rsid w:val="00D01151"/>
    <w:rsid w:val="00D01248"/>
    <w:rsid w:val="00D01CF0"/>
    <w:rsid w:val="00D02765"/>
    <w:rsid w:val="00D02B7C"/>
    <w:rsid w:val="00D02CB1"/>
    <w:rsid w:val="00D040C1"/>
    <w:rsid w:val="00D04828"/>
    <w:rsid w:val="00D04A46"/>
    <w:rsid w:val="00D05266"/>
    <w:rsid w:val="00D07C6A"/>
    <w:rsid w:val="00D10AC1"/>
    <w:rsid w:val="00D110A5"/>
    <w:rsid w:val="00D11C1C"/>
    <w:rsid w:val="00D12263"/>
    <w:rsid w:val="00D12DB8"/>
    <w:rsid w:val="00D140D1"/>
    <w:rsid w:val="00D164CF"/>
    <w:rsid w:val="00D16BDA"/>
    <w:rsid w:val="00D1724F"/>
    <w:rsid w:val="00D17952"/>
    <w:rsid w:val="00D20925"/>
    <w:rsid w:val="00D21A3F"/>
    <w:rsid w:val="00D223E0"/>
    <w:rsid w:val="00D22B8C"/>
    <w:rsid w:val="00D23A9A"/>
    <w:rsid w:val="00D23B59"/>
    <w:rsid w:val="00D2438F"/>
    <w:rsid w:val="00D25566"/>
    <w:rsid w:val="00D25598"/>
    <w:rsid w:val="00D25D6F"/>
    <w:rsid w:val="00D2653B"/>
    <w:rsid w:val="00D273FC"/>
    <w:rsid w:val="00D27C37"/>
    <w:rsid w:val="00D30010"/>
    <w:rsid w:val="00D3070B"/>
    <w:rsid w:val="00D30DEE"/>
    <w:rsid w:val="00D30F7D"/>
    <w:rsid w:val="00D314F7"/>
    <w:rsid w:val="00D31B4D"/>
    <w:rsid w:val="00D31C13"/>
    <w:rsid w:val="00D31CAF"/>
    <w:rsid w:val="00D3206D"/>
    <w:rsid w:val="00D3262E"/>
    <w:rsid w:val="00D326B7"/>
    <w:rsid w:val="00D32750"/>
    <w:rsid w:val="00D333E6"/>
    <w:rsid w:val="00D33D1D"/>
    <w:rsid w:val="00D342BF"/>
    <w:rsid w:val="00D3660F"/>
    <w:rsid w:val="00D40B21"/>
    <w:rsid w:val="00D40E06"/>
    <w:rsid w:val="00D412F1"/>
    <w:rsid w:val="00D41536"/>
    <w:rsid w:val="00D41D2C"/>
    <w:rsid w:val="00D430CB"/>
    <w:rsid w:val="00D43816"/>
    <w:rsid w:val="00D443E9"/>
    <w:rsid w:val="00D457B3"/>
    <w:rsid w:val="00D45D60"/>
    <w:rsid w:val="00D47778"/>
    <w:rsid w:val="00D503D8"/>
    <w:rsid w:val="00D50EDF"/>
    <w:rsid w:val="00D519F5"/>
    <w:rsid w:val="00D51CBC"/>
    <w:rsid w:val="00D52E47"/>
    <w:rsid w:val="00D53432"/>
    <w:rsid w:val="00D53996"/>
    <w:rsid w:val="00D54312"/>
    <w:rsid w:val="00D547D3"/>
    <w:rsid w:val="00D54F58"/>
    <w:rsid w:val="00D55968"/>
    <w:rsid w:val="00D56498"/>
    <w:rsid w:val="00D5699B"/>
    <w:rsid w:val="00D56BA6"/>
    <w:rsid w:val="00D56F32"/>
    <w:rsid w:val="00D56FE8"/>
    <w:rsid w:val="00D57043"/>
    <w:rsid w:val="00D57423"/>
    <w:rsid w:val="00D57856"/>
    <w:rsid w:val="00D57B85"/>
    <w:rsid w:val="00D57E10"/>
    <w:rsid w:val="00D6082F"/>
    <w:rsid w:val="00D61099"/>
    <w:rsid w:val="00D61337"/>
    <w:rsid w:val="00D619DF"/>
    <w:rsid w:val="00D625D3"/>
    <w:rsid w:val="00D62ABC"/>
    <w:rsid w:val="00D62D6E"/>
    <w:rsid w:val="00D63DF8"/>
    <w:rsid w:val="00D6401D"/>
    <w:rsid w:val="00D6523C"/>
    <w:rsid w:val="00D65EFF"/>
    <w:rsid w:val="00D66B54"/>
    <w:rsid w:val="00D67477"/>
    <w:rsid w:val="00D674BB"/>
    <w:rsid w:val="00D675F2"/>
    <w:rsid w:val="00D67A0F"/>
    <w:rsid w:val="00D7107B"/>
    <w:rsid w:val="00D71435"/>
    <w:rsid w:val="00D738E1"/>
    <w:rsid w:val="00D73D04"/>
    <w:rsid w:val="00D7482E"/>
    <w:rsid w:val="00D74CF9"/>
    <w:rsid w:val="00D74F25"/>
    <w:rsid w:val="00D75174"/>
    <w:rsid w:val="00D75188"/>
    <w:rsid w:val="00D7641F"/>
    <w:rsid w:val="00D77AB8"/>
    <w:rsid w:val="00D8062C"/>
    <w:rsid w:val="00D80BC6"/>
    <w:rsid w:val="00D80F2F"/>
    <w:rsid w:val="00D81603"/>
    <w:rsid w:val="00D824D1"/>
    <w:rsid w:val="00D825F1"/>
    <w:rsid w:val="00D849D7"/>
    <w:rsid w:val="00D84F63"/>
    <w:rsid w:val="00D85267"/>
    <w:rsid w:val="00D8656A"/>
    <w:rsid w:val="00D8688A"/>
    <w:rsid w:val="00D87642"/>
    <w:rsid w:val="00D87734"/>
    <w:rsid w:val="00D8799B"/>
    <w:rsid w:val="00D87C28"/>
    <w:rsid w:val="00D90B63"/>
    <w:rsid w:val="00D91B0D"/>
    <w:rsid w:val="00D92181"/>
    <w:rsid w:val="00D926EA"/>
    <w:rsid w:val="00D9364C"/>
    <w:rsid w:val="00D93717"/>
    <w:rsid w:val="00D93F3C"/>
    <w:rsid w:val="00D940E6"/>
    <w:rsid w:val="00D952A2"/>
    <w:rsid w:val="00D95634"/>
    <w:rsid w:val="00D95672"/>
    <w:rsid w:val="00D95898"/>
    <w:rsid w:val="00D967A4"/>
    <w:rsid w:val="00D967D9"/>
    <w:rsid w:val="00D97A9D"/>
    <w:rsid w:val="00D97E1B"/>
    <w:rsid w:val="00DA1531"/>
    <w:rsid w:val="00DA193F"/>
    <w:rsid w:val="00DA256E"/>
    <w:rsid w:val="00DA2E50"/>
    <w:rsid w:val="00DA3315"/>
    <w:rsid w:val="00DA3752"/>
    <w:rsid w:val="00DA3928"/>
    <w:rsid w:val="00DA39AF"/>
    <w:rsid w:val="00DA49A5"/>
    <w:rsid w:val="00DA5134"/>
    <w:rsid w:val="00DA5543"/>
    <w:rsid w:val="00DA5C3D"/>
    <w:rsid w:val="00DA5E66"/>
    <w:rsid w:val="00DA69BE"/>
    <w:rsid w:val="00DA7C29"/>
    <w:rsid w:val="00DB0A4C"/>
    <w:rsid w:val="00DB0D26"/>
    <w:rsid w:val="00DB2041"/>
    <w:rsid w:val="00DB22E9"/>
    <w:rsid w:val="00DB2882"/>
    <w:rsid w:val="00DB29A1"/>
    <w:rsid w:val="00DB309C"/>
    <w:rsid w:val="00DB30E3"/>
    <w:rsid w:val="00DB3ACD"/>
    <w:rsid w:val="00DB4F1D"/>
    <w:rsid w:val="00DB5244"/>
    <w:rsid w:val="00DB582F"/>
    <w:rsid w:val="00DB5B56"/>
    <w:rsid w:val="00DB5C2D"/>
    <w:rsid w:val="00DB6309"/>
    <w:rsid w:val="00DB66B0"/>
    <w:rsid w:val="00DB6807"/>
    <w:rsid w:val="00DB6E09"/>
    <w:rsid w:val="00DB6E3B"/>
    <w:rsid w:val="00DB710B"/>
    <w:rsid w:val="00DB716E"/>
    <w:rsid w:val="00DB723A"/>
    <w:rsid w:val="00DC2156"/>
    <w:rsid w:val="00DC2CA1"/>
    <w:rsid w:val="00DC357F"/>
    <w:rsid w:val="00DC61FF"/>
    <w:rsid w:val="00DC661B"/>
    <w:rsid w:val="00DC6C42"/>
    <w:rsid w:val="00DC70AF"/>
    <w:rsid w:val="00DD04D5"/>
    <w:rsid w:val="00DD0EAC"/>
    <w:rsid w:val="00DD1585"/>
    <w:rsid w:val="00DD174D"/>
    <w:rsid w:val="00DD198F"/>
    <w:rsid w:val="00DD1A81"/>
    <w:rsid w:val="00DD2B6B"/>
    <w:rsid w:val="00DD38F8"/>
    <w:rsid w:val="00DD3979"/>
    <w:rsid w:val="00DD4359"/>
    <w:rsid w:val="00DD55B8"/>
    <w:rsid w:val="00DD55FE"/>
    <w:rsid w:val="00DD5D97"/>
    <w:rsid w:val="00DE0186"/>
    <w:rsid w:val="00DE10EA"/>
    <w:rsid w:val="00DE36C1"/>
    <w:rsid w:val="00DE4E76"/>
    <w:rsid w:val="00DE5327"/>
    <w:rsid w:val="00DE56A4"/>
    <w:rsid w:val="00DE6FC5"/>
    <w:rsid w:val="00DF0416"/>
    <w:rsid w:val="00DF2B77"/>
    <w:rsid w:val="00DF2FEB"/>
    <w:rsid w:val="00DF3AD6"/>
    <w:rsid w:val="00DF3D67"/>
    <w:rsid w:val="00DF419B"/>
    <w:rsid w:val="00DF478B"/>
    <w:rsid w:val="00DF4DD7"/>
    <w:rsid w:val="00DF504D"/>
    <w:rsid w:val="00DF54AF"/>
    <w:rsid w:val="00DF5839"/>
    <w:rsid w:val="00DF6EEA"/>
    <w:rsid w:val="00E003FA"/>
    <w:rsid w:val="00E00515"/>
    <w:rsid w:val="00E02B63"/>
    <w:rsid w:val="00E02B8F"/>
    <w:rsid w:val="00E03372"/>
    <w:rsid w:val="00E03B17"/>
    <w:rsid w:val="00E03D4C"/>
    <w:rsid w:val="00E04CC3"/>
    <w:rsid w:val="00E0556E"/>
    <w:rsid w:val="00E06BE1"/>
    <w:rsid w:val="00E0747E"/>
    <w:rsid w:val="00E07C42"/>
    <w:rsid w:val="00E07CBB"/>
    <w:rsid w:val="00E10937"/>
    <w:rsid w:val="00E11C79"/>
    <w:rsid w:val="00E11E8C"/>
    <w:rsid w:val="00E12117"/>
    <w:rsid w:val="00E1251F"/>
    <w:rsid w:val="00E12F34"/>
    <w:rsid w:val="00E1476D"/>
    <w:rsid w:val="00E15393"/>
    <w:rsid w:val="00E15974"/>
    <w:rsid w:val="00E17D5B"/>
    <w:rsid w:val="00E20555"/>
    <w:rsid w:val="00E20D95"/>
    <w:rsid w:val="00E227DA"/>
    <w:rsid w:val="00E22D18"/>
    <w:rsid w:val="00E231FF"/>
    <w:rsid w:val="00E23253"/>
    <w:rsid w:val="00E23377"/>
    <w:rsid w:val="00E23DE4"/>
    <w:rsid w:val="00E24AB2"/>
    <w:rsid w:val="00E24C2F"/>
    <w:rsid w:val="00E24C69"/>
    <w:rsid w:val="00E26235"/>
    <w:rsid w:val="00E26A2D"/>
    <w:rsid w:val="00E26BB7"/>
    <w:rsid w:val="00E26D74"/>
    <w:rsid w:val="00E26E56"/>
    <w:rsid w:val="00E2764A"/>
    <w:rsid w:val="00E277CE"/>
    <w:rsid w:val="00E312E8"/>
    <w:rsid w:val="00E336C4"/>
    <w:rsid w:val="00E338FF"/>
    <w:rsid w:val="00E33CC5"/>
    <w:rsid w:val="00E3464E"/>
    <w:rsid w:val="00E34C46"/>
    <w:rsid w:val="00E368BE"/>
    <w:rsid w:val="00E40973"/>
    <w:rsid w:val="00E410C5"/>
    <w:rsid w:val="00E4139E"/>
    <w:rsid w:val="00E41787"/>
    <w:rsid w:val="00E418C5"/>
    <w:rsid w:val="00E42104"/>
    <w:rsid w:val="00E42548"/>
    <w:rsid w:val="00E42680"/>
    <w:rsid w:val="00E4280A"/>
    <w:rsid w:val="00E42872"/>
    <w:rsid w:val="00E429ED"/>
    <w:rsid w:val="00E42EEB"/>
    <w:rsid w:val="00E4308C"/>
    <w:rsid w:val="00E43FA0"/>
    <w:rsid w:val="00E450B3"/>
    <w:rsid w:val="00E45888"/>
    <w:rsid w:val="00E45EA8"/>
    <w:rsid w:val="00E469AD"/>
    <w:rsid w:val="00E4720E"/>
    <w:rsid w:val="00E478CA"/>
    <w:rsid w:val="00E47E87"/>
    <w:rsid w:val="00E51478"/>
    <w:rsid w:val="00E52B91"/>
    <w:rsid w:val="00E5331E"/>
    <w:rsid w:val="00E53F4B"/>
    <w:rsid w:val="00E53F60"/>
    <w:rsid w:val="00E54934"/>
    <w:rsid w:val="00E5693C"/>
    <w:rsid w:val="00E56BB4"/>
    <w:rsid w:val="00E60735"/>
    <w:rsid w:val="00E60743"/>
    <w:rsid w:val="00E6114C"/>
    <w:rsid w:val="00E619BA"/>
    <w:rsid w:val="00E61EE1"/>
    <w:rsid w:val="00E6316B"/>
    <w:rsid w:val="00E63526"/>
    <w:rsid w:val="00E63DBA"/>
    <w:rsid w:val="00E6444B"/>
    <w:rsid w:val="00E66240"/>
    <w:rsid w:val="00E666C2"/>
    <w:rsid w:val="00E66C59"/>
    <w:rsid w:val="00E67FB1"/>
    <w:rsid w:val="00E70E15"/>
    <w:rsid w:val="00E71C02"/>
    <w:rsid w:val="00E71DB6"/>
    <w:rsid w:val="00E720F1"/>
    <w:rsid w:val="00E72828"/>
    <w:rsid w:val="00E73997"/>
    <w:rsid w:val="00E741E3"/>
    <w:rsid w:val="00E749D1"/>
    <w:rsid w:val="00E74B64"/>
    <w:rsid w:val="00E7564E"/>
    <w:rsid w:val="00E76B86"/>
    <w:rsid w:val="00E8017B"/>
    <w:rsid w:val="00E80856"/>
    <w:rsid w:val="00E80B67"/>
    <w:rsid w:val="00E81613"/>
    <w:rsid w:val="00E8218F"/>
    <w:rsid w:val="00E83491"/>
    <w:rsid w:val="00E8351A"/>
    <w:rsid w:val="00E8394D"/>
    <w:rsid w:val="00E83D9E"/>
    <w:rsid w:val="00E876E1"/>
    <w:rsid w:val="00E8781F"/>
    <w:rsid w:val="00E87A3F"/>
    <w:rsid w:val="00E87F60"/>
    <w:rsid w:val="00E9055E"/>
    <w:rsid w:val="00E91179"/>
    <w:rsid w:val="00E92B42"/>
    <w:rsid w:val="00E92E7A"/>
    <w:rsid w:val="00E9327D"/>
    <w:rsid w:val="00E93E87"/>
    <w:rsid w:val="00E94038"/>
    <w:rsid w:val="00E942BE"/>
    <w:rsid w:val="00E94A55"/>
    <w:rsid w:val="00E95A4A"/>
    <w:rsid w:val="00EA0AD7"/>
    <w:rsid w:val="00EA0D35"/>
    <w:rsid w:val="00EA1ABC"/>
    <w:rsid w:val="00EA31DE"/>
    <w:rsid w:val="00EA32DB"/>
    <w:rsid w:val="00EA3CDE"/>
    <w:rsid w:val="00EA3E0F"/>
    <w:rsid w:val="00EA4549"/>
    <w:rsid w:val="00EA49E8"/>
    <w:rsid w:val="00EA4F1E"/>
    <w:rsid w:val="00EA54E7"/>
    <w:rsid w:val="00EA5626"/>
    <w:rsid w:val="00EA5784"/>
    <w:rsid w:val="00EA634C"/>
    <w:rsid w:val="00EA78D9"/>
    <w:rsid w:val="00EB0BA3"/>
    <w:rsid w:val="00EB5373"/>
    <w:rsid w:val="00EB5B98"/>
    <w:rsid w:val="00EB5E76"/>
    <w:rsid w:val="00EB68A5"/>
    <w:rsid w:val="00EB69D5"/>
    <w:rsid w:val="00EB7881"/>
    <w:rsid w:val="00EB7A84"/>
    <w:rsid w:val="00EC0375"/>
    <w:rsid w:val="00EC0B2D"/>
    <w:rsid w:val="00EC1AE6"/>
    <w:rsid w:val="00EC204A"/>
    <w:rsid w:val="00EC2FED"/>
    <w:rsid w:val="00EC3E5E"/>
    <w:rsid w:val="00EC49D4"/>
    <w:rsid w:val="00EC4EA4"/>
    <w:rsid w:val="00EC5372"/>
    <w:rsid w:val="00EC6572"/>
    <w:rsid w:val="00EC799A"/>
    <w:rsid w:val="00EC7A9D"/>
    <w:rsid w:val="00EC7B31"/>
    <w:rsid w:val="00EC7D51"/>
    <w:rsid w:val="00ED007C"/>
    <w:rsid w:val="00ED03BF"/>
    <w:rsid w:val="00ED10C4"/>
    <w:rsid w:val="00ED1177"/>
    <w:rsid w:val="00ED192C"/>
    <w:rsid w:val="00ED1D5C"/>
    <w:rsid w:val="00ED1EB1"/>
    <w:rsid w:val="00ED2129"/>
    <w:rsid w:val="00ED2A43"/>
    <w:rsid w:val="00ED3206"/>
    <w:rsid w:val="00ED3933"/>
    <w:rsid w:val="00ED440B"/>
    <w:rsid w:val="00ED45AC"/>
    <w:rsid w:val="00ED4BCE"/>
    <w:rsid w:val="00ED559B"/>
    <w:rsid w:val="00ED5C74"/>
    <w:rsid w:val="00ED6926"/>
    <w:rsid w:val="00ED6F09"/>
    <w:rsid w:val="00ED72E8"/>
    <w:rsid w:val="00EE1566"/>
    <w:rsid w:val="00EE1BCA"/>
    <w:rsid w:val="00EE2C4D"/>
    <w:rsid w:val="00EE33BA"/>
    <w:rsid w:val="00EE3A72"/>
    <w:rsid w:val="00EE3D66"/>
    <w:rsid w:val="00EE49A4"/>
    <w:rsid w:val="00EE4C2F"/>
    <w:rsid w:val="00EE4CCE"/>
    <w:rsid w:val="00EE4E10"/>
    <w:rsid w:val="00EE5CDC"/>
    <w:rsid w:val="00EE6034"/>
    <w:rsid w:val="00EE685A"/>
    <w:rsid w:val="00EE6956"/>
    <w:rsid w:val="00EE7715"/>
    <w:rsid w:val="00EE7C1F"/>
    <w:rsid w:val="00EF11A8"/>
    <w:rsid w:val="00EF1ABD"/>
    <w:rsid w:val="00EF21C1"/>
    <w:rsid w:val="00EF2882"/>
    <w:rsid w:val="00EF30A6"/>
    <w:rsid w:val="00EF30B3"/>
    <w:rsid w:val="00EF3173"/>
    <w:rsid w:val="00EF398F"/>
    <w:rsid w:val="00EF39A7"/>
    <w:rsid w:val="00EF422A"/>
    <w:rsid w:val="00EF425C"/>
    <w:rsid w:val="00EF462C"/>
    <w:rsid w:val="00EF4DC0"/>
    <w:rsid w:val="00EF54AC"/>
    <w:rsid w:val="00EF59AA"/>
    <w:rsid w:val="00EF787A"/>
    <w:rsid w:val="00F008EE"/>
    <w:rsid w:val="00F00D44"/>
    <w:rsid w:val="00F00FDF"/>
    <w:rsid w:val="00F01B23"/>
    <w:rsid w:val="00F01B80"/>
    <w:rsid w:val="00F02CFD"/>
    <w:rsid w:val="00F03BBE"/>
    <w:rsid w:val="00F04539"/>
    <w:rsid w:val="00F051E9"/>
    <w:rsid w:val="00F06117"/>
    <w:rsid w:val="00F06235"/>
    <w:rsid w:val="00F06236"/>
    <w:rsid w:val="00F06757"/>
    <w:rsid w:val="00F070FD"/>
    <w:rsid w:val="00F0765E"/>
    <w:rsid w:val="00F079ED"/>
    <w:rsid w:val="00F113B5"/>
    <w:rsid w:val="00F113C1"/>
    <w:rsid w:val="00F11615"/>
    <w:rsid w:val="00F116C0"/>
    <w:rsid w:val="00F13143"/>
    <w:rsid w:val="00F133F0"/>
    <w:rsid w:val="00F137DA"/>
    <w:rsid w:val="00F13988"/>
    <w:rsid w:val="00F144F1"/>
    <w:rsid w:val="00F1461D"/>
    <w:rsid w:val="00F15407"/>
    <w:rsid w:val="00F1633C"/>
    <w:rsid w:val="00F1667C"/>
    <w:rsid w:val="00F171B7"/>
    <w:rsid w:val="00F17484"/>
    <w:rsid w:val="00F17DE0"/>
    <w:rsid w:val="00F204FA"/>
    <w:rsid w:val="00F20AB5"/>
    <w:rsid w:val="00F20B5B"/>
    <w:rsid w:val="00F2147D"/>
    <w:rsid w:val="00F21699"/>
    <w:rsid w:val="00F218EC"/>
    <w:rsid w:val="00F21965"/>
    <w:rsid w:val="00F2228B"/>
    <w:rsid w:val="00F22391"/>
    <w:rsid w:val="00F22BDF"/>
    <w:rsid w:val="00F25170"/>
    <w:rsid w:val="00F2611C"/>
    <w:rsid w:val="00F261D0"/>
    <w:rsid w:val="00F26EAB"/>
    <w:rsid w:val="00F275F9"/>
    <w:rsid w:val="00F27A77"/>
    <w:rsid w:val="00F320B4"/>
    <w:rsid w:val="00F32379"/>
    <w:rsid w:val="00F334F9"/>
    <w:rsid w:val="00F33AA5"/>
    <w:rsid w:val="00F33D4D"/>
    <w:rsid w:val="00F33F1D"/>
    <w:rsid w:val="00F34294"/>
    <w:rsid w:val="00F35E33"/>
    <w:rsid w:val="00F371C9"/>
    <w:rsid w:val="00F372C4"/>
    <w:rsid w:val="00F37C26"/>
    <w:rsid w:val="00F402CB"/>
    <w:rsid w:val="00F4078D"/>
    <w:rsid w:val="00F40DAC"/>
    <w:rsid w:val="00F41A72"/>
    <w:rsid w:val="00F447C4"/>
    <w:rsid w:val="00F44A35"/>
    <w:rsid w:val="00F44DEF"/>
    <w:rsid w:val="00F44F99"/>
    <w:rsid w:val="00F4506C"/>
    <w:rsid w:val="00F45D95"/>
    <w:rsid w:val="00F46381"/>
    <w:rsid w:val="00F46468"/>
    <w:rsid w:val="00F46B07"/>
    <w:rsid w:val="00F5161C"/>
    <w:rsid w:val="00F5244E"/>
    <w:rsid w:val="00F52FF7"/>
    <w:rsid w:val="00F531C5"/>
    <w:rsid w:val="00F53539"/>
    <w:rsid w:val="00F56B67"/>
    <w:rsid w:val="00F57756"/>
    <w:rsid w:val="00F57784"/>
    <w:rsid w:val="00F57EA8"/>
    <w:rsid w:val="00F601A4"/>
    <w:rsid w:val="00F61CA0"/>
    <w:rsid w:val="00F625CB"/>
    <w:rsid w:val="00F6416B"/>
    <w:rsid w:val="00F65037"/>
    <w:rsid w:val="00F65C60"/>
    <w:rsid w:val="00F6710E"/>
    <w:rsid w:val="00F679BA"/>
    <w:rsid w:val="00F7078B"/>
    <w:rsid w:val="00F70933"/>
    <w:rsid w:val="00F72D04"/>
    <w:rsid w:val="00F738F0"/>
    <w:rsid w:val="00F74A04"/>
    <w:rsid w:val="00F74BF6"/>
    <w:rsid w:val="00F74D72"/>
    <w:rsid w:val="00F74DF8"/>
    <w:rsid w:val="00F76E34"/>
    <w:rsid w:val="00F7728C"/>
    <w:rsid w:val="00F776E6"/>
    <w:rsid w:val="00F779E1"/>
    <w:rsid w:val="00F77C63"/>
    <w:rsid w:val="00F81C73"/>
    <w:rsid w:val="00F8229E"/>
    <w:rsid w:val="00F826FC"/>
    <w:rsid w:val="00F831A5"/>
    <w:rsid w:val="00F83961"/>
    <w:rsid w:val="00F84122"/>
    <w:rsid w:val="00F84427"/>
    <w:rsid w:val="00F844CC"/>
    <w:rsid w:val="00F848D1"/>
    <w:rsid w:val="00F84D27"/>
    <w:rsid w:val="00F852CC"/>
    <w:rsid w:val="00F904C2"/>
    <w:rsid w:val="00F91330"/>
    <w:rsid w:val="00F91488"/>
    <w:rsid w:val="00F91806"/>
    <w:rsid w:val="00F9204C"/>
    <w:rsid w:val="00F92887"/>
    <w:rsid w:val="00F93A2C"/>
    <w:rsid w:val="00F93EAC"/>
    <w:rsid w:val="00F9520E"/>
    <w:rsid w:val="00F95A96"/>
    <w:rsid w:val="00F95FBD"/>
    <w:rsid w:val="00F96DFC"/>
    <w:rsid w:val="00F97A29"/>
    <w:rsid w:val="00F97BA1"/>
    <w:rsid w:val="00F97F56"/>
    <w:rsid w:val="00FA03C5"/>
    <w:rsid w:val="00FA0FF3"/>
    <w:rsid w:val="00FA1A76"/>
    <w:rsid w:val="00FA21A6"/>
    <w:rsid w:val="00FA3FA0"/>
    <w:rsid w:val="00FA485F"/>
    <w:rsid w:val="00FA4A20"/>
    <w:rsid w:val="00FA65DD"/>
    <w:rsid w:val="00FA767B"/>
    <w:rsid w:val="00FB0B3C"/>
    <w:rsid w:val="00FB0E18"/>
    <w:rsid w:val="00FB23D6"/>
    <w:rsid w:val="00FB3BE4"/>
    <w:rsid w:val="00FB43D6"/>
    <w:rsid w:val="00FB4C89"/>
    <w:rsid w:val="00FB4DA6"/>
    <w:rsid w:val="00FB4F61"/>
    <w:rsid w:val="00FB5409"/>
    <w:rsid w:val="00FB57AC"/>
    <w:rsid w:val="00FB5987"/>
    <w:rsid w:val="00FB5C42"/>
    <w:rsid w:val="00FB5FE1"/>
    <w:rsid w:val="00FB7197"/>
    <w:rsid w:val="00FB798A"/>
    <w:rsid w:val="00FB7BA8"/>
    <w:rsid w:val="00FB7FD4"/>
    <w:rsid w:val="00FC0FBB"/>
    <w:rsid w:val="00FC114F"/>
    <w:rsid w:val="00FC117B"/>
    <w:rsid w:val="00FC1181"/>
    <w:rsid w:val="00FC2209"/>
    <w:rsid w:val="00FC280E"/>
    <w:rsid w:val="00FC2A87"/>
    <w:rsid w:val="00FC3868"/>
    <w:rsid w:val="00FC42AD"/>
    <w:rsid w:val="00FC4A41"/>
    <w:rsid w:val="00FC5722"/>
    <w:rsid w:val="00FC61E9"/>
    <w:rsid w:val="00FC6E64"/>
    <w:rsid w:val="00FC79E3"/>
    <w:rsid w:val="00FD0FE6"/>
    <w:rsid w:val="00FD174F"/>
    <w:rsid w:val="00FD1BB7"/>
    <w:rsid w:val="00FD253B"/>
    <w:rsid w:val="00FD2EC1"/>
    <w:rsid w:val="00FD3A2F"/>
    <w:rsid w:val="00FD44C7"/>
    <w:rsid w:val="00FD4519"/>
    <w:rsid w:val="00FD46FA"/>
    <w:rsid w:val="00FD54B5"/>
    <w:rsid w:val="00FD5E38"/>
    <w:rsid w:val="00FD6260"/>
    <w:rsid w:val="00FD6820"/>
    <w:rsid w:val="00FD7B1E"/>
    <w:rsid w:val="00FD7DA4"/>
    <w:rsid w:val="00FE0782"/>
    <w:rsid w:val="00FE10C6"/>
    <w:rsid w:val="00FE1188"/>
    <w:rsid w:val="00FE1C5E"/>
    <w:rsid w:val="00FE40B9"/>
    <w:rsid w:val="00FE4DED"/>
    <w:rsid w:val="00FE52E0"/>
    <w:rsid w:val="00FE6322"/>
    <w:rsid w:val="00FE7143"/>
    <w:rsid w:val="00FE7538"/>
    <w:rsid w:val="00FE756A"/>
    <w:rsid w:val="00FE7F25"/>
    <w:rsid w:val="00FE7FA6"/>
    <w:rsid w:val="00FF0CFA"/>
    <w:rsid w:val="00FF0DBE"/>
    <w:rsid w:val="00FF20BF"/>
    <w:rsid w:val="00FF2185"/>
    <w:rsid w:val="00FF2231"/>
    <w:rsid w:val="00FF3589"/>
    <w:rsid w:val="00FF5310"/>
    <w:rsid w:val="00FF544B"/>
    <w:rsid w:val="00FF6ACD"/>
    <w:rsid w:val="00FF6D50"/>
    <w:rsid w:val="00FF7136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43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5431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312"/>
    <w:pPr>
      <w:keepNext/>
      <w:jc w:val="right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C6E64"/>
    <w:pPr>
      <w:spacing w:after="60" w:line="360" w:lineRule="auto"/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C6E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FC6E64"/>
    <w:pPr>
      <w:tabs>
        <w:tab w:val="center" w:pos="4153"/>
        <w:tab w:val="right" w:pos="8306"/>
      </w:tabs>
      <w:ind w:right="-142" w:firstLine="720"/>
      <w:jc w:val="both"/>
    </w:pPr>
    <w:rPr>
      <w:color w:val="000000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FC6E6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No Spacing"/>
    <w:uiPriority w:val="1"/>
    <w:qFormat/>
    <w:rsid w:val="00FC6E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5431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543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5431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46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6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1"/>
    <w:qFormat/>
    <w:rsid w:val="00E92B4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E92B42"/>
    <w:rPr>
      <w:rFonts w:ascii="Times New Roman" w:eastAsia="Times New Roman" w:hAnsi="Times New Roman" w:cs="Times New Roman"/>
      <w:sz w:val="24"/>
      <w:lang w:eastAsia="ru-RU"/>
    </w:rPr>
  </w:style>
  <w:style w:type="paragraph" w:styleId="a8">
    <w:name w:val="List Paragraph"/>
    <w:basedOn w:val="a"/>
    <w:link w:val="a9"/>
    <w:qFormat/>
    <w:rsid w:val="00E92B42"/>
    <w:pPr>
      <w:widowControl w:val="0"/>
      <w:ind w:left="720"/>
      <w:contextualSpacing/>
    </w:pPr>
    <w:rPr>
      <w:rFonts w:ascii="Arial" w:hAnsi="Arial"/>
      <w:sz w:val="20"/>
      <w:szCs w:val="20"/>
    </w:rPr>
  </w:style>
  <w:style w:type="character" w:customStyle="1" w:styleId="a9">
    <w:name w:val="Абзац списка Знак"/>
    <w:link w:val="a8"/>
    <w:locked/>
    <w:rsid w:val="00E92B42"/>
    <w:rPr>
      <w:rFonts w:ascii="Arial" w:eastAsia="Times New Roman" w:hAnsi="Arial" w:cs="Times New Roman"/>
      <w:sz w:val="20"/>
      <w:szCs w:val="20"/>
    </w:rPr>
  </w:style>
  <w:style w:type="paragraph" w:customStyle="1" w:styleId="ConsPlusTitle">
    <w:name w:val="ConsPlusTitle"/>
    <w:link w:val="ConsPlusTitle1"/>
    <w:rsid w:val="00E92B4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E92B42"/>
    <w:rPr>
      <w:rFonts w:ascii="Times New Roman" w:eastAsia="Times New Roman" w:hAnsi="Times New Roman" w:cs="Times New Roman"/>
      <w:b/>
      <w:sz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92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92B42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C43CAA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F60E3"/>
    <w:rPr>
      <w:color w:val="0000FF"/>
      <w:u w:val="single"/>
    </w:rPr>
  </w:style>
  <w:style w:type="paragraph" w:customStyle="1" w:styleId="Default">
    <w:name w:val="Default"/>
    <w:rsid w:val="003B0C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13&amp;dst=100336&amp;field=134&amp;date=25.03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238&amp;date=25.03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001&amp;dst=101409&amp;field=134&amp;date=25.03.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31482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210&amp;dst=100839&amp;field=134&amp;date=25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BD69-402A-4534-8162-7ACDBCE0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7704</Words>
  <Characters>43917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51518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Malzal</dc:creator>
  <cp:keywords/>
  <dc:description/>
  <cp:lastModifiedBy>msia320</cp:lastModifiedBy>
  <cp:revision>608</cp:revision>
  <cp:lastPrinted>2025-04-17T07:12:00Z</cp:lastPrinted>
  <dcterms:created xsi:type="dcterms:W3CDTF">2014-09-26T05:52:00Z</dcterms:created>
  <dcterms:modified xsi:type="dcterms:W3CDTF">2025-04-17T07:12:00Z</dcterms:modified>
</cp:coreProperties>
</file>