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E3" w:rsidRPr="00E07980" w:rsidRDefault="00512BE3" w:rsidP="00512B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Астраханская область  Приволжский район</w:t>
      </w:r>
    </w:p>
    <w:p w:rsidR="00512BE3" w:rsidRPr="00E07980" w:rsidRDefault="00512BE3" w:rsidP="00512B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муниципальное образование</w:t>
      </w:r>
      <w:r w:rsidR="00943181">
        <w:rPr>
          <w:rFonts w:ascii="Arial" w:hAnsi="Arial" w:cs="Arial"/>
          <w:sz w:val="22"/>
          <w:szCs w:val="22"/>
        </w:rPr>
        <w:t xml:space="preserve"> «Сельское поселение </w:t>
      </w:r>
      <w:r w:rsidR="00100F85">
        <w:rPr>
          <w:rFonts w:ascii="Arial" w:hAnsi="Arial" w:cs="Arial"/>
          <w:sz w:val="22"/>
          <w:szCs w:val="22"/>
        </w:rPr>
        <w:t>Тр</w:t>
      </w:r>
      <w:r w:rsidR="00943181">
        <w:rPr>
          <w:rFonts w:ascii="Arial" w:hAnsi="Arial" w:cs="Arial"/>
          <w:sz w:val="22"/>
          <w:szCs w:val="22"/>
        </w:rPr>
        <w:t>е</w:t>
      </w:r>
      <w:r w:rsidR="00F34817">
        <w:rPr>
          <w:rFonts w:ascii="Arial" w:hAnsi="Arial" w:cs="Arial"/>
          <w:sz w:val="22"/>
          <w:szCs w:val="22"/>
        </w:rPr>
        <w:t>хпротокский сельсове</w:t>
      </w:r>
      <w:r w:rsidR="003E206D" w:rsidRPr="00E07980">
        <w:rPr>
          <w:rFonts w:ascii="Arial" w:hAnsi="Arial" w:cs="Arial"/>
          <w:sz w:val="22"/>
          <w:szCs w:val="22"/>
        </w:rPr>
        <w:t>т</w:t>
      </w:r>
      <w:r w:rsidR="00F34817">
        <w:rPr>
          <w:rFonts w:ascii="Arial" w:hAnsi="Arial" w:cs="Arial"/>
          <w:sz w:val="22"/>
          <w:szCs w:val="22"/>
        </w:rPr>
        <w:t xml:space="preserve"> Приволжского муниципального района Астраханской области</w:t>
      </w:r>
      <w:r w:rsidR="003E206D" w:rsidRPr="00E07980">
        <w:rPr>
          <w:rFonts w:ascii="Arial" w:hAnsi="Arial" w:cs="Arial"/>
          <w:sz w:val="22"/>
          <w:szCs w:val="22"/>
        </w:rPr>
        <w:t>»</w:t>
      </w:r>
    </w:p>
    <w:p w:rsidR="00512BE3" w:rsidRPr="00E07980" w:rsidRDefault="00512BE3" w:rsidP="00512B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2BE3" w:rsidRDefault="00512BE3" w:rsidP="00512BE3">
      <w:pPr>
        <w:jc w:val="center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ПРОТОКОЛ ПУБЛИЧНЫХ СЛУШАНИЙ</w:t>
      </w:r>
    </w:p>
    <w:p w:rsidR="00100F85" w:rsidRPr="00E07980" w:rsidRDefault="00100F85" w:rsidP="00512BE3">
      <w:pPr>
        <w:jc w:val="center"/>
        <w:rPr>
          <w:rFonts w:ascii="Arial" w:hAnsi="Arial" w:cs="Arial"/>
          <w:sz w:val="22"/>
          <w:szCs w:val="22"/>
        </w:rPr>
      </w:pPr>
    </w:p>
    <w:p w:rsidR="00510AF8" w:rsidRPr="00E07980" w:rsidRDefault="00510AF8" w:rsidP="00510AF8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</w:t>
      </w:r>
      <w:r w:rsidRPr="00E079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проекту решения Совета муниципального образования «Сельское поселение  Трехпротокский сельсовет Приволжского муниципального района Астраханской области» «О бюджете муниципального образования «Сельское поселение Трехпротокский сельсовет Приволжского муниципального района Астраханской области» на 2025 год».</w:t>
      </w:r>
    </w:p>
    <w:p w:rsidR="00510AF8" w:rsidRDefault="00510AF8" w:rsidP="00512BE3">
      <w:pPr>
        <w:spacing w:line="276" w:lineRule="auto"/>
        <w:rPr>
          <w:rFonts w:ascii="Arial" w:hAnsi="Arial" w:cs="Arial"/>
          <w:sz w:val="22"/>
          <w:szCs w:val="22"/>
        </w:rPr>
      </w:pPr>
    </w:p>
    <w:p w:rsidR="00512BE3" w:rsidRPr="00E07980" w:rsidRDefault="00943181" w:rsidP="00512B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E206D">
        <w:rPr>
          <w:rFonts w:ascii="Arial" w:hAnsi="Arial" w:cs="Arial"/>
          <w:sz w:val="22"/>
          <w:szCs w:val="22"/>
        </w:rPr>
        <w:t>.11.202</w:t>
      </w:r>
      <w:r>
        <w:rPr>
          <w:rFonts w:ascii="Arial" w:hAnsi="Arial" w:cs="Arial"/>
          <w:sz w:val="22"/>
          <w:szCs w:val="22"/>
        </w:rPr>
        <w:t>4</w:t>
      </w:r>
      <w:r w:rsidR="00512BE3" w:rsidRPr="00E07980">
        <w:rPr>
          <w:rFonts w:ascii="Arial" w:hAnsi="Arial" w:cs="Arial"/>
          <w:sz w:val="22"/>
          <w:szCs w:val="22"/>
        </w:rPr>
        <w:t xml:space="preserve"> года                                                 </w:t>
      </w:r>
      <w:r w:rsidR="00512BE3" w:rsidRPr="00E07980">
        <w:rPr>
          <w:rFonts w:ascii="Arial" w:hAnsi="Arial" w:cs="Arial"/>
          <w:sz w:val="22"/>
          <w:szCs w:val="22"/>
        </w:rPr>
        <w:tab/>
      </w:r>
      <w:r w:rsidR="00512BE3" w:rsidRPr="00E07980">
        <w:rPr>
          <w:rFonts w:ascii="Arial" w:hAnsi="Arial" w:cs="Arial"/>
          <w:sz w:val="22"/>
          <w:szCs w:val="22"/>
        </w:rPr>
        <w:tab/>
      </w:r>
      <w:r w:rsidR="00512BE3" w:rsidRPr="00E07980">
        <w:rPr>
          <w:rFonts w:ascii="Arial" w:hAnsi="Arial" w:cs="Arial"/>
          <w:sz w:val="22"/>
          <w:szCs w:val="22"/>
        </w:rPr>
        <w:tab/>
      </w:r>
      <w:r w:rsidR="00512BE3" w:rsidRPr="00E07980">
        <w:rPr>
          <w:rFonts w:ascii="Arial" w:hAnsi="Arial" w:cs="Arial"/>
          <w:sz w:val="22"/>
          <w:szCs w:val="22"/>
        </w:rPr>
        <w:tab/>
      </w:r>
      <w:r w:rsidR="00512BE3" w:rsidRPr="00E07980">
        <w:rPr>
          <w:rFonts w:ascii="Arial" w:hAnsi="Arial" w:cs="Arial"/>
          <w:sz w:val="22"/>
          <w:szCs w:val="22"/>
        </w:rPr>
        <w:tab/>
        <w:t xml:space="preserve">           </w:t>
      </w:r>
    </w:p>
    <w:p w:rsidR="00512BE3" w:rsidRPr="00E07980" w:rsidRDefault="00512BE3" w:rsidP="00512BE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512BE3" w:rsidRPr="00E07980" w:rsidRDefault="00512BE3" w:rsidP="00512BE3">
      <w:pPr>
        <w:spacing w:line="276" w:lineRule="auto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 xml:space="preserve">Место проведения:                                                                                                </w:t>
      </w:r>
    </w:p>
    <w:p w:rsidR="00485E8F" w:rsidRDefault="00512BE3" w:rsidP="00512BE3">
      <w:pPr>
        <w:spacing w:line="276" w:lineRule="auto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 xml:space="preserve">здание администрации муниципального образования </w:t>
      </w:r>
      <w:r w:rsidR="003E206D">
        <w:rPr>
          <w:rFonts w:ascii="Arial" w:hAnsi="Arial" w:cs="Arial"/>
          <w:sz w:val="22"/>
          <w:szCs w:val="22"/>
        </w:rPr>
        <w:t>«</w:t>
      </w:r>
      <w:r w:rsidR="00943181">
        <w:rPr>
          <w:rFonts w:ascii="Arial" w:hAnsi="Arial" w:cs="Arial"/>
          <w:sz w:val="22"/>
          <w:szCs w:val="22"/>
        </w:rPr>
        <w:t xml:space="preserve">Сельское поселение </w:t>
      </w:r>
      <w:r w:rsidR="00100F85">
        <w:rPr>
          <w:rFonts w:ascii="Arial" w:hAnsi="Arial" w:cs="Arial"/>
          <w:sz w:val="22"/>
          <w:szCs w:val="22"/>
        </w:rPr>
        <w:t>Тр</w:t>
      </w:r>
      <w:r w:rsidR="00943181">
        <w:rPr>
          <w:rFonts w:ascii="Arial" w:hAnsi="Arial" w:cs="Arial"/>
          <w:sz w:val="22"/>
          <w:szCs w:val="22"/>
        </w:rPr>
        <w:t>е</w:t>
      </w:r>
      <w:r w:rsidR="00100F85" w:rsidRPr="00E07980">
        <w:rPr>
          <w:rFonts w:ascii="Arial" w:hAnsi="Arial" w:cs="Arial"/>
          <w:sz w:val="22"/>
          <w:szCs w:val="22"/>
        </w:rPr>
        <w:t>хпротокский сельсовет</w:t>
      </w:r>
      <w:r w:rsidR="00943181">
        <w:rPr>
          <w:rFonts w:ascii="Arial" w:hAnsi="Arial" w:cs="Arial"/>
          <w:sz w:val="22"/>
          <w:szCs w:val="22"/>
        </w:rPr>
        <w:t xml:space="preserve"> Приволжского муниципального района Астраханской области</w:t>
      </w:r>
      <w:r w:rsidR="003E206D" w:rsidRPr="00E07980">
        <w:rPr>
          <w:rFonts w:ascii="Arial" w:hAnsi="Arial" w:cs="Arial"/>
          <w:sz w:val="22"/>
          <w:szCs w:val="22"/>
        </w:rPr>
        <w:t>»</w:t>
      </w:r>
    </w:p>
    <w:p w:rsidR="00512BE3" w:rsidRPr="00E07980" w:rsidRDefault="00512BE3" w:rsidP="00512BE3">
      <w:pPr>
        <w:spacing w:line="276" w:lineRule="auto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Присутствовали: 21 чел.</w:t>
      </w:r>
    </w:p>
    <w:p w:rsidR="00512BE3" w:rsidRPr="00E07980" w:rsidRDefault="00512BE3" w:rsidP="00512BE3">
      <w:pPr>
        <w:spacing w:line="276" w:lineRule="auto"/>
        <w:rPr>
          <w:rFonts w:ascii="Arial" w:hAnsi="Arial" w:cs="Arial"/>
          <w:sz w:val="22"/>
          <w:szCs w:val="22"/>
        </w:rPr>
      </w:pPr>
    </w:p>
    <w:p w:rsidR="00512BE3" w:rsidRPr="00E07980" w:rsidRDefault="00512BE3" w:rsidP="00512BE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Вопрос публичных слушаний:</w:t>
      </w:r>
    </w:p>
    <w:p w:rsidR="00512BE3" w:rsidRPr="00E07980" w:rsidRDefault="00512BE3" w:rsidP="00512BE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 xml:space="preserve">Обсуждение вопроса по проекту </w:t>
      </w:r>
      <w:r w:rsidR="003B1B7E" w:rsidRPr="00E07980">
        <w:rPr>
          <w:rFonts w:ascii="Arial" w:hAnsi="Arial" w:cs="Arial"/>
          <w:sz w:val="22"/>
          <w:szCs w:val="22"/>
        </w:rPr>
        <w:t xml:space="preserve">Решения Совета </w:t>
      </w:r>
      <w:r w:rsidR="00100F85">
        <w:rPr>
          <w:rFonts w:ascii="Arial" w:hAnsi="Arial" w:cs="Arial"/>
          <w:sz w:val="22"/>
          <w:szCs w:val="22"/>
        </w:rPr>
        <w:t>муниципального образования «</w:t>
      </w:r>
      <w:r w:rsidR="00943181">
        <w:rPr>
          <w:rFonts w:ascii="Arial" w:hAnsi="Arial" w:cs="Arial"/>
          <w:sz w:val="22"/>
          <w:szCs w:val="22"/>
        </w:rPr>
        <w:t xml:space="preserve">Сельское поселение </w:t>
      </w:r>
      <w:r w:rsidR="00100F85">
        <w:rPr>
          <w:rFonts w:ascii="Arial" w:hAnsi="Arial" w:cs="Arial"/>
          <w:sz w:val="22"/>
          <w:szCs w:val="22"/>
        </w:rPr>
        <w:t>Тр</w:t>
      </w:r>
      <w:r w:rsidR="00943181">
        <w:rPr>
          <w:rFonts w:ascii="Arial" w:hAnsi="Arial" w:cs="Arial"/>
          <w:sz w:val="22"/>
          <w:szCs w:val="22"/>
        </w:rPr>
        <w:t>е</w:t>
      </w:r>
      <w:r w:rsidR="00100F85" w:rsidRPr="00E07980">
        <w:rPr>
          <w:rFonts w:ascii="Arial" w:hAnsi="Arial" w:cs="Arial"/>
          <w:sz w:val="22"/>
          <w:szCs w:val="22"/>
        </w:rPr>
        <w:t>хпротокский сельсовет</w:t>
      </w:r>
      <w:r w:rsidR="00943181">
        <w:rPr>
          <w:rFonts w:ascii="Arial" w:hAnsi="Arial" w:cs="Arial"/>
          <w:sz w:val="22"/>
          <w:szCs w:val="22"/>
        </w:rPr>
        <w:t xml:space="preserve"> Приволжского муниципального района Астраханской области</w:t>
      </w:r>
      <w:r w:rsidR="00100F85" w:rsidRPr="00E07980">
        <w:rPr>
          <w:rFonts w:ascii="Arial" w:hAnsi="Arial" w:cs="Arial"/>
          <w:sz w:val="22"/>
          <w:szCs w:val="22"/>
        </w:rPr>
        <w:t xml:space="preserve">» </w:t>
      </w:r>
      <w:r w:rsidR="00943181">
        <w:rPr>
          <w:rFonts w:ascii="Arial" w:hAnsi="Arial" w:cs="Arial"/>
          <w:sz w:val="22"/>
          <w:szCs w:val="22"/>
        </w:rPr>
        <w:t>о</w:t>
      </w:r>
      <w:r w:rsidR="00100F85" w:rsidRPr="00E07980">
        <w:rPr>
          <w:rFonts w:ascii="Arial" w:hAnsi="Arial" w:cs="Arial"/>
          <w:sz w:val="22"/>
          <w:szCs w:val="22"/>
        </w:rPr>
        <w:t xml:space="preserve"> </w:t>
      </w:r>
      <w:r w:rsidR="00100F85">
        <w:rPr>
          <w:rFonts w:ascii="Arial" w:hAnsi="Arial" w:cs="Arial"/>
          <w:sz w:val="22"/>
          <w:szCs w:val="22"/>
        </w:rPr>
        <w:t xml:space="preserve">принятии проекта </w:t>
      </w:r>
      <w:r w:rsidR="00943181">
        <w:rPr>
          <w:rFonts w:ascii="Arial" w:hAnsi="Arial" w:cs="Arial"/>
          <w:sz w:val="22"/>
          <w:szCs w:val="22"/>
        </w:rPr>
        <w:t>решения Совета муниципального образования «Сельское поселение  Трехпротокский сельсовет Приволжского муниципального района Астраханской области» «О бюджете муниципального образования «Сельское поселение Трехпротокский сельсовет Приволжского муниципального района Астраханской области» на 2025 год».</w:t>
      </w:r>
    </w:p>
    <w:p w:rsidR="00512BE3" w:rsidRPr="00E07980" w:rsidRDefault="00512BE3" w:rsidP="00512BE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Слушали: информацию председательствующего по существу обсуждаемого вопроса.</w:t>
      </w:r>
    </w:p>
    <w:p w:rsidR="00943181" w:rsidRPr="00E07980" w:rsidRDefault="003E206D" w:rsidP="0094318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администрацию</w:t>
      </w:r>
      <w:r w:rsidR="00512BE3" w:rsidRPr="00E079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образования</w:t>
      </w:r>
      <w:r w:rsidR="00943181">
        <w:rPr>
          <w:rFonts w:ascii="Arial" w:hAnsi="Arial" w:cs="Arial"/>
          <w:sz w:val="22"/>
          <w:szCs w:val="22"/>
        </w:rPr>
        <w:t xml:space="preserve"> «Сельское поселение Трехпротокский сельсовет Приволжского муниципального района Астраханской области» </w:t>
      </w:r>
      <w:r>
        <w:rPr>
          <w:rFonts w:ascii="Arial" w:hAnsi="Arial" w:cs="Arial"/>
          <w:sz w:val="22"/>
          <w:szCs w:val="22"/>
        </w:rPr>
        <w:t xml:space="preserve"> </w:t>
      </w:r>
      <w:r w:rsidR="00512BE3" w:rsidRPr="00E07980">
        <w:rPr>
          <w:rFonts w:ascii="Arial" w:hAnsi="Arial" w:cs="Arial"/>
          <w:sz w:val="22"/>
          <w:szCs w:val="22"/>
        </w:rPr>
        <w:t>не поступили в письменном виде предложения и замечания</w:t>
      </w:r>
      <w:r w:rsidR="00943181">
        <w:rPr>
          <w:rFonts w:ascii="Arial" w:hAnsi="Arial" w:cs="Arial"/>
          <w:sz w:val="22"/>
          <w:szCs w:val="22"/>
        </w:rPr>
        <w:t xml:space="preserve"> по</w:t>
      </w:r>
      <w:r w:rsidR="00512BE3" w:rsidRPr="00E07980">
        <w:rPr>
          <w:rFonts w:ascii="Arial" w:hAnsi="Arial" w:cs="Arial"/>
          <w:sz w:val="22"/>
          <w:szCs w:val="22"/>
        </w:rPr>
        <w:t xml:space="preserve"> </w:t>
      </w:r>
      <w:r w:rsidR="00943181">
        <w:rPr>
          <w:rFonts w:ascii="Arial" w:hAnsi="Arial" w:cs="Arial"/>
          <w:sz w:val="22"/>
          <w:szCs w:val="22"/>
        </w:rPr>
        <w:t>проекту решения Совета муниципального образования «Сельское поселение  Трехпротокский сельсовет Приволжского муниципального района Астраханской области» «О бюджете муниципального образования «Сельское поселение Трехпротокский сельсовет Приволжского муниципального района Астраханской области» на 2025 год».</w:t>
      </w:r>
    </w:p>
    <w:p w:rsidR="003E206D" w:rsidRPr="00E07980" w:rsidRDefault="003E206D" w:rsidP="00512BE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12BE3" w:rsidRDefault="00512BE3" w:rsidP="00512BE3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07980">
        <w:rPr>
          <w:rFonts w:ascii="Arial" w:hAnsi="Arial" w:cs="Arial"/>
          <w:b/>
          <w:sz w:val="22"/>
          <w:szCs w:val="22"/>
        </w:rPr>
        <w:t>Вывод по результатам публичных слушаний:</w:t>
      </w:r>
    </w:p>
    <w:p w:rsidR="003E206D" w:rsidRPr="00E07980" w:rsidRDefault="003E206D" w:rsidP="00512BE3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943181" w:rsidRPr="00E07980" w:rsidRDefault="00512BE3" w:rsidP="0094318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 xml:space="preserve">Одобрить представленный на обсуждение проект  </w:t>
      </w:r>
      <w:r w:rsidR="00943181">
        <w:rPr>
          <w:rFonts w:ascii="Arial" w:hAnsi="Arial" w:cs="Arial"/>
          <w:sz w:val="22"/>
          <w:szCs w:val="22"/>
        </w:rPr>
        <w:t>решения Совета муниципального образования «Сельское поселение  Трехпротокский сельсовет Приволжского муниципального района Астраханской области» «О бюджете муниципального образования «Сельское поселение Трехпротокский сельсовет Приволжского муниципального района Астраханской области» на 2025 год».</w:t>
      </w:r>
    </w:p>
    <w:p w:rsidR="00512BE3" w:rsidRDefault="00512BE3" w:rsidP="0094318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E206D" w:rsidRPr="00E07980" w:rsidRDefault="003E206D" w:rsidP="00512BE3">
      <w:pPr>
        <w:spacing w:line="276" w:lineRule="auto"/>
        <w:rPr>
          <w:rFonts w:ascii="Arial" w:hAnsi="Arial" w:cs="Arial"/>
          <w:sz w:val="22"/>
          <w:szCs w:val="22"/>
        </w:rPr>
      </w:pPr>
    </w:p>
    <w:p w:rsidR="00512BE3" w:rsidRDefault="00512BE3" w:rsidP="00512BE3">
      <w:pPr>
        <w:spacing w:line="276" w:lineRule="auto"/>
        <w:rPr>
          <w:rFonts w:ascii="Arial" w:hAnsi="Arial" w:cs="Arial"/>
          <w:sz w:val="22"/>
          <w:szCs w:val="22"/>
        </w:rPr>
      </w:pPr>
      <w:r w:rsidRPr="00E07980">
        <w:rPr>
          <w:rFonts w:ascii="Arial" w:hAnsi="Arial" w:cs="Arial"/>
          <w:sz w:val="22"/>
          <w:szCs w:val="22"/>
        </w:rPr>
        <w:t>Глава муниципального образования</w:t>
      </w:r>
    </w:p>
    <w:p w:rsidR="00943181" w:rsidRDefault="00943181" w:rsidP="00512B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«Сельское поселение Трехпротокский сельсовет</w:t>
      </w:r>
    </w:p>
    <w:p w:rsidR="00943181" w:rsidRDefault="00943181" w:rsidP="00512B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Приволжского муниципального района</w:t>
      </w:r>
    </w:p>
    <w:p w:rsidR="00512BE3" w:rsidRPr="00943181" w:rsidRDefault="00943181" w:rsidP="00512B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Астраханской области»                                                                                     </w:t>
      </w:r>
      <w:r w:rsidR="00E07980" w:rsidRPr="00E07980">
        <w:rPr>
          <w:rFonts w:ascii="Arial" w:hAnsi="Arial" w:cs="Arial"/>
          <w:sz w:val="22"/>
          <w:szCs w:val="22"/>
        </w:rPr>
        <w:t xml:space="preserve"> </w:t>
      </w:r>
      <w:r w:rsidR="00512BE3" w:rsidRPr="00E07980">
        <w:rPr>
          <w:rFonts w:ascii="Arial" w:hAnsi="Arial" w:cs="Arial"/>
          <w:sz w:val="22"/>
          <w:szCs w:val="22"/>
        </w:rPr>
        <w:t>Р.Р. Мухаримов</w:t>
      </w:r>
    </w:p>
    <w:p w:rsidR="00512BE3" w:rsidRPr="001E1C88" w:rsidRDefault="00512BE3" w:rsidP="00512BE3">
      <w:pPr>
        <w:spacing w:line="276" w:lineRule="auto"/>
        <w:rPr>
          <w:rFonts w:ascii="Arial" w:hAnsi="Arial" w:cs="Arial"/>
        </w:rPr>
      </w:pPr>
    </w:p>
    <w:sectPr w:rsidR="00512BE3" w:rsidRPr="001E1C88" w:rsidSect="002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E3"/>
    <w:rsid w:val="00020B7D"/>
    <w:rsid w:val="00100F85"/>
    <w:rsid w:val="0021466B"/>
    <w:rsid w:val="0031075A"/>
    <w:rsid w:val="003B1B7E"/>
    <w:rsid w:val="003E206D"/>
    <w:rsid w:val="003F38EC"/>
    <w:rsid w:val="00475CB3"/>
    <w:rsid w:val="00485E8F"/>
    <w:rsid w:val="004C29D3"/>
    <w:rsid w:val="00510AF8"/>
    <w:rsid w:val="00512BE3"/>
    <w:rsid w:val="00536713"/>
    <w:rsid w:val="005A6286"/>
    <w:rsid w:val="00943181"/>
    <w:rsid w:val="00974D6D"/>
    <w:rsid w:val="00E07980"/>
    <w:rsid w:val="00E15ADF"/>
    <w:rsid w:val="00E51C62"/>
    <w:rsid w:val="00EC390E"/>
    <w:rsid w:val="00F3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12</cp:revision>
  <cp:lastPrinted>2024-11-29T06:19:00Z</cp:lastPrinted>
  <dcterms:created xsi:type="dcterms:W3CDTF">2019-09-20T07:28:00Z</dcterms:created>
  <dcterms:modified xsi:type="dcterms:W3CDTF">2024-11-29T06:19:00Z</dcterms:modified>
</cp:coreProperties>
</file>