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7A" w:rsidRPr="00A84C7A" w:rsidRDefault="00A84C7A" w:rsidP="00A8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4547"/>
          <w:sz w:val="28"/>
          <w:szCs w:val="28"/>
          <w:lang w:eastAsia="ru-RU"/>
        </w:rPr>
      </w:pPr>
      <w:proofErr w:type="spellStart"/>
      <w:r w:rsidRPr="00A84C7A">
        <w:rPr>
          <w:rFonts w:ascii="Times New Roman" w:eastAsia="Times New Roman" w:hAnsi="Times New Roman" w:cs="Times New Roman"/>
          <w:b/>
          <w:color w:val="454547"/>
          <w:sz w:val="28"/>
          <w:szCs w:val="28"/>
          <w:lang w:eastAsia="ru-RU"/>
        </w:rPr>
        <w:t>Астраханцы</w:t>
      </w:r>
      <w:proofErr w:type="spellEnd"/>
      <w:r w:rsidRPr="00A84C7A">
        <w:rPr>
          <w:rFonts w:ascii="Times New Roman" w:eastAsia="Times New Roman" w:hAnsi="Times New Roman" w:cs="Times New Roman"/>
          <w:b/>
          <w:color w:val="454547"/>
          <w:sz w:val="28"/>
          <w:szCs w:val="28"/>
          <w:lang w:eastAsia="ru-RU"/>
        </w:rPr>
        <w:t xml:space="preserve"> могут получить услуги Росреестра в других регионах</w:t>
      </w:r>
    </w:p>
    <w:p w:rsidR="00A84C7A" w:rsidRPr="00A84C7A" w:rsidRDefault="00A84C7A" w:rsidP="00A84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Росреестра по Астраханской области напоминает, что астраханцы могут обращаться за услугами Росреестра в любом регионе России, независимо от места нахождения объекта недвижимости (по экстерриториальному принципу).</w:t>
      </w:r>
    </w:p>
    <w:p w:rsidR="00A84C7A" w:rsidRPr="00A84C7A" w:rsidRDefault="00A84C7A" w:rsidP="00A84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экстерриториальному принципу орган регистрации проводит учетно-регистрационные действия по заявленному объекту недвижимости по месту нахождения объекта недвижимости на основании электронных документов, созданных органом регистрации по месту подачи бумажных документов.</w:t>
      </w:r>
    </w:p>
    <w:p w:rsidR="00A84C7A" w:rsidRPr="00A84C7A" w:rsidRDefault="00A84C7A" w:rsidP="00A84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Проведенные государственный кадастровый учёт и (или) государственная регистрация по экстерриториальному принципу удостоверяются выпиской из Единого государственного реестра недвижимости, которая содержит информацию о государственном регистраторе, осуществившим регистрационные действия, и заверяется государственным регистратором по месту приема документов.</w:t>
      </w:r>
    </w:p>
    <w:p w:rsidR="00A84C7A" w:rsidRPr="00A84C7A" w:rsidRDefault="00A84C7A" w:rsidP="00A84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формате подачи документов заявление о государственном кадастровом учете и (или) государственной регистрации прав и прилагаемые к нему документы на бумажном носителе могут быть предос</w:t>
      </w:r>
      <w:r w:rsidR="00D31E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тавлены заявителем лично в офис</w:t>
      </w: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приема-выдачи документов филиал</w:t>
      </w:r>
      <w:r w:rsidR="00CB0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ФГБУ «ФКП Росреестра».</w:t>
      </w:r>
    </w:p>
    <w:p w:rsidR="00A84C7A" w:rsidRPr="00A84C7A" w:rsidRDefault="00A84C7A" w:rsidP="00A84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Астраханской области прием-выдача документов по экстерриториальному принципу осуществляется филиалом ФГБУ «ФКП Росреестра» по Астраханской области по адресу: </w:t>
      </w:r>
      <w:proofErr w:type="gramStart"/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Астрахань,                              ул. Савушкина/А. Барбюса, д. 45/21.</w:t>
      </w:r>
    </w:p>
    <w:p w:rsidR="00A84C7A" w:rsidRPr="00A84C7A" w:rsidRDefault="00A84C7A" w:rsidP="00A84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Экстерриториальный принцип оказания услуг Росреестра повышает удобство получения услуги, позволяет заявителям значительно экономить время и средства.</w:t>
      </w:r>
    </w:p>
    <w:p w:rsidR="009340C6" w:rsidRDefault="009340C6" w:rsidP="00A84C7A">
      <w:pPr>
        <w:spacing w:after="0"/>
      </w:pPr>
    </w:p>
    <w:p w:rsidR="00A84C7A" w:rsidRPr="00A84C7A" w:rsidRDefault="00A84C7A" w:rsidP="00A84C7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C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Росреестра по Астраханской области информирует</w:t>
      </w:r>
    </w:p>
    <w:sectPr w:rsidR="00A84C7A" w:rsidRPr="00A84C7A" w:rsidSect="0093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7A"/>
    <w:rsid w:val="00267E4E"/>
    <w:rsid w:val="002C2E60"/>
    <w:rsid w:val="006533E6"/>
    <w:rsid w:val="007C120A"/>
    <w:rsid w:val="00822D78"/>
    <w:rsid w:val="009340C6"/>
    <w:rsid w:val="00A4608A"/>
    <w:rsid w:val="00A84C7A"/>
    <w:rsid w:val="00C27728"/>
    <w:rsid w:val="00CB00A3"/>
    <w:rsid w:val="00D31E40"/>
    <w:rsid w:val="00DE5748"/>
    <w:rsid w:val="00E3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C6"/>
  </w:style>
  <w:style w:type="paragraph" w:styleId="1">
    <w:name w:val="heading 1"/>
    <w:basedOn w:val="a"/>
    <w:link w:val="10"/>
    <w:uiPriority w:val="9"/>
    <w:qFormat/>
    <w:rsid w:val="00A84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4C7A"/>
    <w:rPr>
      <w:color w:val="0000FF"/>
      <w:u w:val="single"/>
    </w:rPr>
  </w:style>
  <w:style w:type="paragraph" w:customStyle="1" w:styleId="rtejustify">
    <w:name w:val="rtejustify"/>
    <w:basedOn w:val="a"/>
    <w:rsid w:val="00A8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1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4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91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nic26</dc:creator>
  <cp:keywords/>
  <dc:description/>
  <cp:lastModifiedBy>nic26</cp:lastModifiedBy>
  <cp:revision>4</cp:revision>
  <dcterms:created xsi:type="dcterms:W3CDTF">2019-09-09T10:53:00Z</dcterms:created>
  <dcterms:modified xsi:type="dcterms:W3CDTF">2019-09-12T12:55:00Z</dcterms:modified>
</cp:coreProperties>
</file>