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6" w:rsidRDefault="00AE0476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АСТРАХАНСКАЯ ОБЛАСТЬ</w:t>
      </w:r>
    </w:p>
    <w:p w:rsidR="00AE0476" w:rsidRDefault="00AE0476" w:rsidP="00AE0476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ПРИВОЛЖСКИЙ РАЙОН</w:t>
      </w:r>
    </w:p>
    <w:p w:rsidR="00AE0476" w:rsidRDefault="00AE0476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«ТРЕХПРОТОКСКИЙ СЕЛЬСОВЕТ»</w:t>
      </w:r>
    </w:p>
    <w:p w:rsidR="00AE0476" w:rsidRDefault="00AE0476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AE0476" w:rsidRDefault="00AE0476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РЕШЕНИЕ СОВЕТА № </w:t>
      </w:r>
      <w:r w:rsidR="00EF2FDA">
        <w:rPr>
          <w:i w:val="0"/>
          <w:sz w:val="24"/>
          <w:szCs w:val="24"/>
        </w:rPr>
        <w:t>10</w:t>
      </w:r>
    </w:p>
    <w:p w:rsidR="00AE0476" w:rsidRDefault="00AE0476" w:rsidP="00AE0476">
      <w:pPr>
        <w:spacing w:line="276" w:lineRule="auto"/>
        <w:rPr>
          <w:rFonts w:ascii="Arial" w:hAnsi="Arial" w:cs="Arial"/>
          <w:b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 «23» сентября 2019 г.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с. Три Протока</w:t>
      </w: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bottomFromText="200" w:vertAnchor="text" w:tblpX="199" w:tblpY="211"/>
        <w:tblW w:w="0" w:type="auto"/>
        <w:tblLook w:val="04A0"/>
      </w:tblPr>
      <w:tblGrid>
        <w:gridCol w:w="6204"/>
      </w:tblGrid>
      <w:tr w:rsidR="00AE0476" w:rsidTr="00AE0476">
        <w:trPr>
          <w:trHeight w:val="1545"/>
        </w:trPr>
        <w:tc>
          <w:tcPr>
            <w:tcW w:w="6204" w:type="dxa"/>
            <w:hideMark/>
          </w:tcPr>
          <w:p w:rsidR="003A6A0D" w:rsidRDefault="00AE0476" w:rsidP="003A6A0D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 w:rsidRPr="00B256E4">
              <w:rPr>
                <w:rFonts w:ascii="Arial" w:hAnsi="Arial" w:cs="Arial"/>
              </w:rPr>
              <w:t xml:space="preserve">О </w:t>
            </w:r>
            <w:r w:rsidR="003A6A0D">
              <w:rPr>
                <w:rFonts w:ascii="Arial" w:hAnsi="Arial" w:cs="Arial"/>
              </w:rPr>
              <w:t>снятии с баланса</w:t>
            </w:r>
            <w:r w:rsidR="00EF2FDA">
              <w:rPr>
                <w:rFonts w:ascii="Arial" w:hAnsi="Arial" w:cs="Arial"/>
              </w:rPr>
              <w:t xml:space="preserve"> МО </w:t>
            </w:r>
          </w:p>
          <w:p w:rsidR="003A6A0D" w:rsidRDefault="00AE0476" w:rsidP="003A6A0D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 w:rsidRPr="00B256E4">
              <w:rPr>
                <w:rFonts w:ascii="Arial" w:hAnsi="Arial" w:cs="Arial"/>
              </w:rPr>
              <w:t>«Трёхпротокский сельсовет»</w:t>
            </w:r>
          </w:p>
          <w:p w:rsidR="00AE0476" w:rsidRDefault="003A6A0D" w:rsidP="00B256E4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автомобильных дорог</w:t>
            </w:r>
          </w:p>
        </w:tc>
      </w:tr>
    </w:tbl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B46F1E" w:rsidRDefault="00B46F1E" w:rsidP="00EF2FDA">
      <w:pPr>
        <w:spacing w:line="276" w:lineRule="auto"/>
        <w:ind w:right="-1"/>
        <w:jc w:val="both"/>
        <w:rPr>
          <w:rFonts w:ascii="Arial" w:hAnsi="Arial" w:cs="Arial"/>
        </w:rPr>
      </w:pPr>
    </w:p>
    <w:p w:rsidR="00AE0476" w:rsidRDefault="003A6A0D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AE0476">
        <w:rPr>
          <w:rFonts w:ascii="Arial" w:hAnsi="Arial" w:cs="Arial"/>
        </w:rPr>
        <w:t xml:space="preserve"> соответствии</w:t>
      </w:r>
      <w:r w:rsidR="00EF2FDA">
        <w:rPr>
          <w:rFonts w:ascii="Arial" w:hAnsi="Arial" w:cs="Arial"/>
        </w:rPr>
        <w:t xml:space="preserve"> с частью 5 статьи 50</w:t>
      </w:r>
      <w:r w:rsidR="0056027A">
        <w:rPr>
          <w:rFonts w:ascii="Arial" w:hAnsi="Arial" w:cs="Arial"/>
        </w:rPr>
        <w:t xml:space="preserve">, с частями 3, 4 статьи 14, пунктом 5 части 1 статьи 15 </w:t>
      </w:r>
      <w:r w:rsidR="00AE0476">
        <w:rPr>
          <w:rFonts w:ascii="Arial" w:hAnsi="Arial" w:cs="Arial"/>
        </w:rPr>
        <w:t xml:space="preserve"> Федерального Закона</w:t>
      </w:r>
      <w:r w:rsidR="00EF2FDA">
        <w:rPr>
          <w:rFonts w:ascii="Arial" w:hAnsi="Arial" w:cs="Arial"/>
        </w:rPr>
        <w:t xml:space="preserve"> от 06.10.2003 № 131-ФЗ</w:t>
      </w:r>
      <w:r w:rsidR="00AE0476">
        <w:rPr>
          <w:rFonts w:ascii="Arial" w:hAnsi="Arial" w:cs="Arial"/>
        </w:rPr>
        <w:t xml:space="preserve"> «Об общих принципах  организации местного самоуправления в Российской Федерации», на основании Устава муниципального образования «Трёхпротокский сельсовет», Совет муниципального образования «Трёхпротокский сельсовет» </w:t>
      </w: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A6A0D" w:rsidRPr="003A6A0D">
        <w:rPr>
          <w:rFonts w:ascii="Arial" w:hAnsi="Arial" w:cs="Arial"/>
          <w:sz w:val="24"/>
          <w:szCs w:val="24"/>
        </w:rPr>
        <w:t xml:space="preserve"> Главному бухгалтеру </w:t>
      </w:r>
      <w:proofErr w:type="spellStart"/>
      <w:r w:rsidR="003A6A0D" w:rsidRPr="003A6A0D">
        <w:rPr>
          <w:rFonts w:ascii="Arial" w:hAnsi="Arial" w:cs="Arial"/>
          <w:sz w:val="24"/>
          <w:szCs w:val="24"/>
        </w:rPr>
        <w:t>Ибрашевой</w:t>
      </w:r>
      <w:proofErr w:type="spellEnd"/>
      <w:r w:rsidR="003A6A0D" w:rsidRPr="003A6A0D">
        <w:rPr>
          <w:rFonts w:ascii="Arial" w:hAnsi="Arial" w:cs="Arial"/>
          <w:sz w:val="24"/>
          <w:szCs w:val="24"/>
        </w:rPr>
        <w:t xml:space="preserve"> Д.К.</w:t>
      </w:r>
      <w:r w:rsidR="003A6A0D">
        <w:rPr>
          <w:rFonts w:ascii="Arial" w:hAnsi="Arial" w:cs="Arial"/>
          <w:sz w:val="24"/>
          <w:szCs w:val="24"/>
        </w:rPr>
        <w:t xml:space="preserve"> снять с баланса</w:t>
      </w:r>
      <w:r w:rsidR="00EF2FDA">
        <w:rPr>
          <w:rFonts w:ascii="Arial" w:hAnsi="Arial" w:cs="Arial"/>
          <w:sz w:val="24"/>
          <w:szCs w:val="24"/>
        </w:rPr>
        <w:t xml:space="preserve"> </w:t>
      </w:r>
      <w:r w:rsidR="003A6A0D">
        <w:rPr>
          <w:rFonts w:ascii="Arial" w:hAnsi="Arial" w:cs="Arial"/>
          <w:sz w:val="24"/>
          <w:szCs w:val="24"/>
        </w:rPr>
        <w:t xml:space="preserve">администрации МО </w:t>
      </w:r>
      <w:r w:rsidR="00EF2FDA" w:rsidRPr="00EF2FDA">
        <w:rPr>
          <w:rFonts w:ascii="Arial" w:hAnsi="Arial" w:cs="Arial"/>
          <w:sz w:val="24"/>
          <w:szCs w:val="24"/>
        </w:rPr>
        <w:t>«Трёхпротокский сельсовет»</w:t>
      </w:r>
      <w:r w:rsidR="003A6A0D">
        <w:rPr>
          <w:rFonts w:ascii="Arial" w:hAnsi="Arial" w:cs="Arial"/>
          <w:sz w:val="24"/>
          <w:szCs w:val="24"/>
        </w:rPr>
        <w:t xml:space="preserve"> автомобильные дороги</w:t>
      </w:r>
      <w:r w:rsidR="00EF2FDA">
        <w:rPr>
          <w:rFonts w:ascii="Arial" w:hAnsi="Arial" w:cs="Arial"/>
          <w:sz w:val="24"/>
          <w:szCs w:val="24"/>
        </w:rPr>
        <w:t>, согласно приложению</w:t>
      </w:r>
      <w:r w:rsidR="000F728F">
        <w:rPr>
          <w:rFonts w:ascii="Arial" w:hAnsi="Arial" w:cs="Arial"/>
          <w:sz w:val="24"/>
          <w:szCs w:val="24"/>
        </w:rPr>
        <w:t xml:space="preserve"> №1 к настоящему решению</w:t>
      </w:r>
      <w:r w:rsidR="00EF2FDA">
        <w:rPr>
          <w:rFonts w:ascii="Arial" w:hAnsi="Arial" w:cs="Arial"/>
          <w:sz w:val="24"/>
          <w:szCs w:val="24"/>
        </w:rPr>
        <w:t>.</w:t>
      </w:r>
    </w:p>
    <w:p w:rsidR="00017A74" w:rsidRDefault="004F2C47" w:rsidP="004F2C47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6A0D" w:rsidRPr="003A6A0D">
        <w:rPr>
          <w:rFonts w:ascii="Arial" w:hAnsi="Arial" w:cs="Arial"/>
          <w:sz w:val="24"/>
          <w:szCs w:val="24"/>
        </w:rPr>
        <w:t xml:space="preserve">Главному бухгалтеру </w:t>
      </w:r>
      <w:proofErr w:type="spellStart"/>
      <w:r w:rsidR="003A6A0D" w:rsidRPr="003A6A0D">
        <w:rPr>
          <w:rFonts w:ascii="Arial" w:hAnsi="Arial" w:cs="Arial"/>
          <w:sz w:val="24"/>
          <w:szCs w:val="24"/>
        </w:rPr>
        <w:t>Ибрашевой</w:t>
      </w:r>
      <w:proofErr w:type="spellEnd"/>
      <w:r w:rsidR="003A6A0D" w:rsidRPr="003A6A0D">
        <w:rPr>
          <w:rFonts w:ascii="Arial" w:hAnsi="Arial" w:cs="Arial"/>
          <w:sz w:val="24"/>
          <w:szCs w:val="24"/>
        </w:rPr>
        <w:t xml:space="preserve"> Д.К. внести соответствующие изменения в реестр муниципального имущества муниципального образования «Трёхпротокский сельсовет»</w:t>
      </w:r>
      <w:r w:rsidR="003A6A0D">
        <w:rPr>
          <w:rFonts w:ascii="Arial" w:hAnsi="Arial" w:cs="Arial"/>
          <w:sz w:val="24"/>
          <w:szCs w:val="24"/>
        </w:rPr>
        <w:t>.</w:t>
      </w:r>
    </w:p>
    <w:p w:rsidR="00AE0476" w:rsidRDefault="004F2C47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E0476">
        <w:rPr>
          <w:rFonts w:ascii="Arial" w:hAnsi="Arial" w:cs="Arial"/>
        </w:rPr>
        <w:t>. Обнародовать настоящее решение путем: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AE0476" w:rsidRPr="00017A74" w:rsidRDefault="004F2C47" w:rsidP="00017A74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E0476">
        <w:rPr>
          <w:rFonts w:ascii="Arial" w:hAnsi="Arial" w:cs="Arial"/>
          <w:sz w:val="24"/>
          <w:szCs w:val="24"/>
        </w:rPr>
        <w:t>. Настоящее решение вступает в силу со дня его обнародования.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406294" w:rsidRDefault="00AE0476" w:rsidP="00AE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«Трёхпротокский сельсовет»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Р.Р. Мухаримов</w:t>
      </w:r>
    </w:p>
    <w:p w:rsidR="0056027A" w:rsidRDefault="0056027A" w:rsidP="00AE0476">
      <w:pPr>
        <w:rPr>
          <w:rFonts w:ascii="Arial" w:hAnsi="Arial" w:cs="Arial"/>
        </w:rPr>
      </w:pPr>
    </w:p>
    <w:p w:rsidR="0056027A" w:rsidRDefault="0056027A" w:rsidP="00AE0476">
      <w:pPr>
        <w:rPr>
          <w:rFonts w:ascii="Arial" w:hAnsi="Arial" w:cs="Arial"/>
        </w:rPr>
      </w:pPr>
    </w:p>
    <w:p w:rsidR="0056027A" w:rsidRDefault="0056027A" w:rsidP="00AE0476">
      <w:pPr>
        <w:rPr>
          <w:rFonts w:ascii="Arial" w:hAnsi="Arial" w:cs="Arial"/>
        </w:rPr>
      </w:pPr>
    </w:p>
    <w:p w:rsidR="0056027A" w:rsidRDefault="0056027A" w:rsidP="00AE0476">
      <w:pPr>
        <w:rPr>
          <w:rFonts w:ascii="Arial" w:hAnsi="Arial" w:cs="Arial"/>
        </w:rPr>
      </w:pPr>
    </w:p>
    <w:p w:rsidR="003A6A0D" w:rsidRDefault="003A6A0D" w:rsidP="00AE0476">
      <w:pPr>
        <w:rPr>
          <w:rFonts w:ascii="Arial" w:hAnsi="Arial" w:cs="Arial"/>
        </w:rPr>
      </w:pPr>
    </w:p>
    <w:p w:rsidR="003A6A0D" w:rsidRDefault="003A6A0D" w:rsidP="00AE0476">
      <w:pPr>
        <w:rPr>
          <w:rFonts w:ascii="Arial" w:hAnsi="Arial" w:cs="Arial"/>
        </w:rPr>
      </w:pPr>
    </w:p>
    <w:p w:rsidR="003A6A0D" w:rsidRDefault="003A6A0D" w:rsidP="00AE0476">
      <w:pPr>
        <w:rPr>
          <w:rFonts w:ascii="Arial" w:hAnsi="Arial" w:cs="Arial"/>
        </w:rPr>
      </w:pPr>
    </w:p>
    <w:p w:rsidR="003A6A0D" w:rsidRDefault="003A6A0D" w:rsidP="00AE0476">
      <w:pPr>
        <w:rPr>
          <w:rFonts w:ascii="Arial" w:hAnsi="Arial" w:cs="Arial"/>
        </w:rPr>
      </w:pPr>
    </w:p>
    <w:p w:rsidR="003A6A0D" w:rsidRDefault="003A6A0D" w:rsidP="00AE0476">
      <w:pPr>
        <w:rPr>
          <w:rFonts w:ascii="Arial" w:hAnsi="Arial" w:cs="Arial"/>
        </w:rPr>
      </w:pPr>
    </w:p>
    <w:p w:rsidR="003A6A0D" w:rsidRDefault="003A6A0D" w:rsidP="00AE0476">
      <w:pPr>
        <w:rPr>
          <w:rFonts w:ascii="Arial" w:hAnsi="Arial" w:cs="Arial"/>
        </w:rPr>
      </w:pPr>
    </w:p>
    <w:p w:rsidR="003A6A0D" w:rsidRDefault="003A6A0D" w:rsidP="00AE0476">
      <w:pPr>
        <w:rPr>
          <w:rFonts w:ascii="Arial" w:hAnsi="Arial" w:cs="Arial"/>
        </w:rPr>
      </w:pPr>
    </w:p>
    <w:p w:rsidR="0056027A" w:rsidRPr="0056027A" w:rsidRDefault="0056027A" w:rsidP="0056027A">
      <w:pPr>
        <w:jc w:val="right"/>
        <w:rPr>
          <w:rFonts w:ascii="Arial" w:hAnsi="Arial" w:cs="Arial"/>
          <w:sz w:val="22"/>
          <w:szCs w:val="22"/>
        </w:rPr>
      </w:pPr>
      <w:r w:rsidRPr="0056027A">
        <w:rPr>
          <w:rFonts w:ascii="Arial" w:hAnsi="Arial" w:cs="Arial"/>
          <w:sz w:val="22"/>
          <w:szCs w:val="22"/>
        </w:rPr>
        <w:t>Приложение № 1</w:t>
      </w:r>
    </w:p>
    <w:p w:rsidR="0056027A" w:rsidRPr="0056027A" w:rsidRDefault="0056027A" w:rsidP="0056027A">
      <w:pPr>
        <w:jc w:val="right"/>
        <w:rPr>
          <w:rFonts w:ascii="Arial" w:hAnsi="Arial" w:cs="Arial"/>
          <w:sz w:val="22"/>
          <w:szCs w:val="22"/>
        </w:rPr>
      </w:pPr>
      <w:r w:rsidRPr="0056027A">
        <w:rPr>
          <w:rFonts w:ascii="Arial" w:hAnsi="Arial" w:cs="Arial"/>
          <w:sz w:val="22"/>
          <w:szCs w:val="22"/>
        </w:rPr>
        <w:t xml:space="preserve">к решению Совета </w:t>
      </w:r>
    </w:p>
    <w:p w:rsidR="0056027A" w:rsidRPr="0056027A" w:rsidRDefault="0056027A" w:rsidP="0056027A">
      <w:pPr>
        <w:jc w:val="right"/>
        <w:rPr>
          <w:rFonts w:ascii="Arial" w:hAnsi="Arial" w:cs="Arial"/>
          <w:sz w:val="22"/>
          <w:szCs w:val="22"/>
        </w:rPr>
      </w:pPr>
      <w:r w:rsidRPr="0056027A">
        <w:rPr>
          <w:rFonts w:ascii="Arial" w:hAnsi="Arial" w:cs="Arial"/>
          <w:sz w:val="22"/>
          <w:szCs w:val="22"/>
        </w:rPr>
        <w:t>муниципального образования</w:t>
      </w:r>
    </w:p>
    <w:p w:rsidR="0056027A" w:rsidRDefault="0056027A" w:rsidP="0056027A">
      <w:pPr>
        <w:jc w:val="right"/>
        <w:rPr>
          <w:rFonts w:ascii="Arial" w:hAnsi="Arial" w:cs="Arial"/>
          <w:sz w:val="22"/>
          <w:szCs w:val="22"/>
        </w:rPr>
      </w:pPr>
      <w:r w:rsidRPr="0056027A">
        <w:rPr>
          <w:rFonts w:ascii="Arial" w:hAnsi="Arial" w:cs="Arial"/>
          <w:sz w:val="22"/>
          <w:szCs w:val="22"/>
        </w:rPr>
        <w:t>«Трёхпротокский сельсовет»</w:t>
      </w:r>
    </w:p>
    <w:p w:rsidR="0056027A" w:rsidRDefault="0056027A" w:rsidP="005602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23.09.2019 № 10</w:t>
      </w:r>
    </w:p>
    <w:p w:rsidR="0056027A" w:rsidRDefault="0056027A" w:rsidP="0056027A">
      <w:pPr>
        <w:jc w:val="right"/>
        <w:rPr>
          <w:rFonts w:ascii="Arial" w:hAnsi="Arial" w:cs="Arial"/>
          <w:sz w:val="22"/>
          <w:szCs w:val="22"/>
        </w:rPr>
      </w:pPr>
    </w:p>
    <w:p w:rsidR="0056027A" w:rsidRDefault="0056027A" w:rsidP="0056027A">
      <w:pPr>
        <w:jc w:val="right"/>
        <w:rPr>
          <w:rFonts w:ascii="Arial" w:hAnsi="Arial" w:cs="Arial"/>
          <w:sz w:val="22"/>
          <w:szCs w:val="22"/>
        </w:rPr>
      </w:pPr>
    </w:p>
    <w:p w:rsidR="0056027A" w:rsidRPr="0056027A" w:rsidRDefault="003A6A0D" w:rsidP="003A6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автомобильных дорог</w:t>
      </w:r>
      <w:r w:rsidR="0056027A" w:rsidRPr="0056027A">
        <w:rPr>
          <w:rFonts w:ascii="Arial" w:hAnsi="Arial" w:cs="Arial"/>
        </w:rPr>
        <w:t>.</w:t>
      </w:r>
    </w:p>
    <w:p w:rsidR="0056027A" w:rsidRPr="0056027A" w:rsidRDefault="0056027A" w:rsidP="0056027A">
      <w:pPr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6027A" w:rsidRPr="0056027A" w:rsidTr="0056027A">
        <w:tc>
          <w:tcPr>
            <w:tcW w:w="2605" w:type="dxa"/>
          </w:tcPr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2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6027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602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6027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2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27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606" w:type="dxa"/>
          </w:tcPr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27A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</w:tr>
      <w:tr w:rsidR="0056027A" w:rsidRPr="0056027A" w:rsidTr="0056027A">
        <w:tc>
          <w:tcPr>
            <w:tcW w:w="2605" w:type="dxa"/>
          </w:tcPr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2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27A">
              <w:rPr>
                <w:rFonts w:ascii="Arial" w:hAnsi="Arial" w:cs="Arial"/>
                <w:sz w:val="24"/>
                <w:szCs w:val="24"/>
              </w:rPr>
              <w:t>Автодорога с твердым покрытием</w:t>
            </w:r>
          </w:p>
        </w:tc>
        <w:tc>
          <w:tcPr>
            <w:tcW w:w="2605" w:type="dxa"/>
          </w:tcPr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27A"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2606" w:type="dxa"/>
          </w:tcPr>
          <w:p w:rsidR="0056027A" w:rsidRPr="0056027A" w:rsidRDefault="0056027A" w:rsidP="0056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27A">
              <w:rPr>
                <w:rFonts w:ascii="Arial" w:hAnsi="Arial" w:cs="Arial"/>
                <w:sz w:val="24"/>
                <w:szCs w:val="24"/>
              </w:rPr>
              <w:t>13,80</w:t>
            </w:r>
          </w:p>
        </w:tc>
      </w:tr>
    </w:tbl>
    <w:p w:rsidR="0056027A" w:rsidRPr="0056027A" w:rsidRDefault="0056027A" w:rsidP="0056027A">
      <w:pPr>
        <w:jc w:val="center"/>
        <w:rPr>
          <w:rFonts w:ascii="Arial" w:hAnsi="Arial" w:cs="Arial"/>
        </w:rPr>
      </w:pPr>
    </w:p>
    <w:p w:rsidR="0056027A" w:rsidRPr="00AE0476" w:rsidRDefault="0056027A" w:rsidP="00AE0476"/>
    <w:sectPr w:rsidR="0056027A" w:rsidRPr="00AE0476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17A74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28F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66C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2F89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A0D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4BC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2C47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27A"/>
    <w:rsid w:val="005607CE"/>
    <w:rsid w:val="005620FA"/>
    <w:rsid w:val="00562657"/>
    <w:rsid w:val="0056357A"/>
    <w:rsid w:val="0056366F"/>
    <w:rsid w:val="00564642"/>
    <w:rsid w:val="005664AB"/>
    <w:rsid w:val="005666C3"/>
    <w:rsid w:val="00566807"/>
    <w:rsid w:val="00567014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5F00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132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3EE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5F7F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047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6E4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6F1E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D6D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4934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2FDA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44E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FBB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3633-0A4F-444B-AA49-A6FFF23D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14</cp:revision>
  <cp:lastPrinted>2019-10-03T12:17:00Z</cp:lastPrinted>
  <dcterms:created xsi:type="dcterms:W3CDTF">2014-09-26T05:52:00Z</dcterms:created>
  <dcterms:modified xsi:type="dcterms:W3CDTF">2019-10-03T12:20:00Z</dcterms:modified>
</cp:coreProperties>
</file>