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9D" w:rsidRPr="00F35161" w:rsidRDefault="00755562" w:rsidP="00833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B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4F4827D" wp14:editId="333E9FBF">
            <wp:simplePos x="0" y="0"/>
            <wp:positionH relativeFrom="column">
              <wp:posOffset>47625</wp:posOffset>
            </wp:positionH>
            <wp:positionV relativeFrom="paragraph">
              <wp:posOffset>-635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5161" w:rsidRPr="00F3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161" w:rsidRPr="00F3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МНОГОФУНКЦИОНАЛЬНОМ ЦЕНТРЕ СОВЕТСКОГО РАЙОНА ПРОШЕЛ ДЕНЬ ОТКРЫТЫХ ДВЕРЕЙ ПО ВОПРОСАМ РОСРЕЕСТРА</w:t>
      </w:r>
    </w:p>
    <w:p w:rsidR="00833784" w:rsidRDefault="00833784" w:rsidP="00833784">
      <w:pPr>
        <w:pStyle w:val="a3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161" w:rsidRDefault="00F35161" w:rsidP="00F3516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A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2019 года </w:t>
      </w:r>
      <w:r w:rsidRPr="002A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филиале АУ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»МФЦ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№1 в Советском районе г. Астрахани</w:t>
      </w:r>
      <w:r w:rsidRPr="002A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состоялся  «День открытых дверей» по </w:t>
      </w:r>
      <w:r w:rsidRPr="002A582E">
        <w:rPr>
          <w:rFonts w:ascii="Times New Roman" w:eastAsia="Calibri" w:hAnsi="Times New Roman" w:cs="Times New Roman"/>
          <w:sz w:val="28"/>
          <w:szCs w:val="28"/>
        </w:rPr>
        <w:t>вопросам в сфере государственной регистрации прав на недвижимое имущество и сделок с ним, государствен</w:t>
      </w:r>
      <w:r>
        <w:rPr>
          <w:rFonts w:ascii="Times New Roman" w:eastAsia="Calibri" w:hAnsi="Times New Roman" w:cs="Times New Roman"/>
          <w:sz w:val="28"/>
          <w:szCs w:val="28"/>
        </w:rPr>
        <w:t>ного кадастрово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го учета, кадастровой оценки недвижимости.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5161" w:rsidRDefault="00F35161" w:rsidP="00F3516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3D84B70" wp14:editId="3BD2DB62">
            <wp:simplePos x="0" y="0"/>
            <wp:positionH relativeFrom="column">
              <wp:posOffset>3329940</wp:posOffset>
            </wp:positionH>
            <wp:positionV relativeFrom="paragraph">
              <wp:posOffset>2172335</wp:posOffset>
            </wp:positionV>
            <wp:extent cx="2568575" cy="1781175"/>
            <wp:effectExtent l="0" t="0" r="3175" b="9525"/>
            <wp:wrapTight wrapText="bothSides">
              <wp:wrapPolygon edited="0">
                <wp:start x="0" y="0"/>
                <wp:lineTo x="0" y="21484"/>
                <wp:lineTo x="21467" y="21484"/>
                <wp:lineTo x="21467" y="0"/>
                <wp:lineTo x="0" y="0"/>
              </wp:wrapPolygon>
            </wp:wrapTight>
            <wp:docPr id="6" name="Рисунок 6" descr="C:\Users\nic18\Desktop\НАТАША\ФОТО 2019\ДОД на боевой\IMG_9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18\Desktop\НАТАША\ФОТО 2019\ДОД на боевой\IMG_98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109550E" wp14:editId="6E10E648">
            <wp:simplePos x="0" y="0"/>
            <wp:positionH relativeFrom="column">
              <wp:posOffset>43815</wp:posOffset>
            </wp:positionH>
            <wp:positionV relativeFrom="paragraph">
              <wp:posOffset>635</wp:posOffset>
            </wp:positionV>
            <wp:extent cx="2105025" cy="1457325"/>
            <wp:effectExtent l="0" t="0" r="9525" b="9525"/>
            <wp:wrapSquare wrapText="bothSides"/>
            <wp:docPr id="1" name="Рисунок 1" descr="C:\Users\nic18\Desktop\НАТАША\ФОТО 2019\ДОД на боевой\IMG_9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18\Desktop\НАТАША\ФОТО 2019\ДОД на боевой\IMG_9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 были даны разъяснения </w:t>
      </w:r>
      <w:r w:rsidRPr="00873052">
        <w:rPr>
          <w:rFonts w:ascii="Times New Roman" w:hAnsi="Times New Roman" w:cs="Times New Roman"/>
          <w:sz w:val="28"/>
          <w:szCs w:val="28"/>
        </w:rPr>
        <w:t>как подать заявление на государственный кадастровый учет и государственную регистрацию прав, как получить выписку из Единого государственного реестра недвижимости, как узнать кадастровую стоимость,</w:t>
      </w:r>
      <w:r>
        <w:rPr>
          <w:rFonts w:ascii="Times New Roman" w:hAnsi="Times New Roman" w:cs="Times New Roman"/>
          <w:sz w:val="28"/>
          <w:szCs w:val="28"/>
        </w:rPr>
        <w:t xml:space="preserve"> можно ли пересмотреть кадастровую стоимость и куда обращаться,</w:t>
      </w:r>
      <w:r w:rsidRPr="00873052">
        <w:rPr>
          <w:rFonts w:ascii="Times New Roman" w:hAnsi="Times New Roman" w:cs="Times New Roman"/>
          <w:sz w:val="28"/>
          <w:szCs w:val="28"/>
        </w:rPr>
        <w:t xml:space="preserve"> как выбрать кадастрового инженера, узнать об ограничениях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873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35161" w:rsidRDefault="00F35161" w:rsidP="00F3516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мероприятии также приняли</w:t>
      </w:r>
      <w:r w:rsidRPr="00D3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специалисты филиала ФГБУ «ФКП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по Астраханской области</w:t>
      </w:r>
      <w:r w:rsidRPr="00D3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Отделени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3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Пенсионного фонда РФ по Астраханской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3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Нотариальной палат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D3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Астраханской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Астраханского областного БТИ.</w:t>
      </w:r>
    </w:p>
    <w:p w:rsidR="00F35161" w:rsidRPr="002A582E" w:rsidRDefault="00F35161" w:rsidP="00F3516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«День открытых дверей» носит информационно-просветительский характер. Мероприятие направлено на повышение юридической грамотности гражд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и оказание консультативной помощи.</w:t>
      </w:r>
    </w:p>
    <w:p w:rsidR="00755562" w:rsidRDefault="00755562" w:rsidP="007555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CE7" w:rsidRPr="00755562" w:rsidRDefault="00755562" w:rsidP="00755562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5562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755562">
        <w:rPr>
          <w:rFonts w:ascii="Times New Roman" w:hAnsi="Times New Roman" w:cs="Times New Roman"/>
          <w:b/>
          <w:sz w:val="28"/>
          <w:szCs w:val="28"/>
        </w:rPr>
        <w:t>Росреетра</w:t>
      </w:r>
      <w:proofErr w:type="spellEnd"/>
      <w:r w:rsidRPr="00755562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sectPr w:rsidR="00A96CE7" w:rsidRPr="0075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46B71"/>
    <w:multiLevelType w:val="hybridMultilevel"/>
    <w:tmpl w:val="44BC4152"/>
    <w:lvl w:ilvl="0" w:tplc="69EA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027C0"/>
    <w:multiLevelType w:val="hybridMultilevel"/>
    <w:tmpl w:val="39C0E448"/>
    <w:lvl w:ilvl="0" w:tplc="69EA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48"/>
    <w:rsid w:val="00081848"/>
    <w:rsid w:val="0017507B"/>
    <w:rsid w:val="00320408"/>
    <w:rsid w:val="00367A9C"/>
    <w:rsid w:val="003A430A"/>
    <w:rsid w:val="00412EBC"/>
    <w:rsid w:val="004F38D4"/>
    <w:rsid w:val="00694F37"/>
    <w:rsid w:val="006A107E"/>
    <w:rsid w:val="006E6066"/>
    <w:rsid w:val="00730ECD"/>
    <w:rsid w:val="00755562"/>
    <w:rsid w:val="00771F9D"/>
    <w:rsid w:val="00833784"/>
    <w:rsid w:val="008E5B8E"/>
    <w:rsid w:val="00962475"/>
    <w:rsid w:val="00A1739A"/>
    <w:rsid w:val="00A96CE7"/>
    <w:rsid w:val="00C55749"/>
    <w:rsid w:val="00CE2DCE"/>
    <w:rsid w:val="00D22CC2"/>
    <w:rsid w:val="00E13E35"/>
    <w:rsid w:val="00E70694"/>
    <w:rsid w:val="00F21035"/>
    <w:rsid w:val="00F35161"/>
    <w:rsid w:val="00F86589"/>
    <w:rsid w:val="00FA503F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3D0D1-4C89-4456-BC48-2CC0669D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BBA2-E61C-4394-9A00-19DCD78C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 Жаднова</dc:creator>
  <cp:keywords/>
  <dc:description/>
  <cp:lastModifiedBy>Даирова Наталья Леонидовна</cp:lastModifiedBy>
  <cp:revision>21</cp:revision>
  <cp:lastPrinted>2019-12-16T11:55:00Z</cp:lastPrinted>
  <dcterms:created xsi:type="dcterms:W3CDTF">2019-12-13T13:33:00Z</dcterms:created>
  <dcterms:modified xsi:type="dcterms:W3CDTF">2019-12-27T07:53:00Z</dcterms:modified>
</cp:coreProperties>
</file>