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CC" w:rsidRPr="00553E48" w:rsidRDefault="002B6563" w:rsidP="00C4764D">
      <w:pPr>
        <w:pStyle w:val="aa"/>
        <w:spacing w:line="276" w:lineRule="auto"/>
        <w:ind w:right="-1" w:firstLine="709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>АСТРАХАНСКАЯ ОБЛАСТЬ</w:t>
      </w:r>
    </w:p>
    <w:p w:rsidR="000E7BCC" w:rsidRPr="00553E48" w:rsidRDefault="002B6563" w:rsidP="00C4764D">
      <w:pPr>
        <w:pStyle w:val="aa"/>
        <w:spacing w:line="276" w:lineRule="auto"/>
        <w:ind w:right="-1" w:firstLine="709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>ПРИВОЛЖСКИЙ РАЙОН</w:t>
      </w:r>
    </w:p>
    <w:p w:rsidR="000E7BCC" w:rsidRPr="00553E48" w:rsidRDefault="002B6563" w:rsidP="00C4764D">
      <w:pPr>
        <w:pStyle w:val="aa"/>
        <w:spacing w:line="276" w:lineRule="auto"/>
        <w:ind w:right="-1" w:firstLine="709"/>
        <w:rPr>
          <w:rFonts w:ascii="Arial" w:hAnsi="Arial" w:cs="Arial"/>
          <w:b/>
          <w:sz w:val="24"/>
          <w:szCs w:val="24"/>
        </w:rPr>
      </w:pPr>
      <w:proofErr w:type="gramStart"/>
      <w:r w:rsidRPr="00553E48">
        <w:rPr>
          <w:rFonts w:ascii="Arial" w:hAnsi="Arial" w:cs="Arial"/>
          <w:b/>
          <w:sz w:val="24"/>
          <w:szCs w:val="24"/>
        </w:rPr>
        <w:t>МУНИЦИПАЛЬНОЕ</w:t>
      </w:r>
      <w:proofErr w:type="gramEnd"/>
      <w:r w:rsidRPr="00553E48">
        <w:rPr>
          <w:rFonts w:ascii="Arial" w:hAnsi="Arial" w:cs="Arial"/>
          <w:b/>
          <w:sz w:val="24"/>
          <w:szCs w:val="24"/>
        </w:rPr>
        <w:t xml:space="preserve"> ОБРАЗОВАНИЙ «</w:t>
      </w:r>
      <w:r w:rsidR="000251F1">
        <w:rPr>
          <w:rFonts w:ascii="Arial" w:hAnsi="Arial" w:cs="Arial"/>
          <w:b/>
          <w:sz w:val="24"/>
          <w:szCs w:val="24"/>
        </w:rPr>
        <w:t>ТРЁХПРОТОКСКИЙ</w:t>
      </w:r>
      <w:r w:rsidRPr="00553E48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0E7BCC" w:rsidRDefault="000E7BCC" w:rsidP="00C4764D">
      <w:pPr>
        <w:pStyle w:val="aa"/>
        <w:spacing w:line="276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0E7BCC" w:rsidRPr="00553E48" w:rsidRDefault="000E7BCC" w:rsidP="00C4764D">
      <w:pPr>
        <w:spacing w:line="276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 xml:space="preserve">РЕШЕНИЕ СОВЕТА № </w:t>
      </w:r>
      <w:r w:rsidR="006A4424">
        <w:rPr>
          <w:rFonts w:ascii="Arial" w:hAnsi="Arial" w:cs="Arial"/>
          <w:b/>
          <w:sz w:val="24"/>
          <w:szCs w:val="24"/>
        </w:rPr>
        <w:t>23</w:t>
      </w:r>
    </w:p>
    <w:p w:rsidR="000E7BCC" w:rsidRPr="00553E48" w:rsidRDefault="000E7BCC" w:rsidP="00C4764D">
      <w:pPr>
        <w:spacing w:line="276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0E7BCC" w:rsidRPr="00553E48" w:rsidRDefault="000E7BCC" w:rsidP="00C4764D">
      <w:pPr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553E48">
        <w:rPr>
          <w:rFonts w:ascii="Arial" w:hAnsi="Arial" w:cs="Arial"/>
          <w:b/>
          <w:sz w:val="24"/>
          <w:szCs w:val="24"/>
        </w:rPr>
        <w:t xml:space="preserve">от </w:t>
      </w:r>
      <w:r w:rsidR="00475B37">
        <w:rPr>
          <w:rFonts w:ascii="Arial" w:hAnsi="Arial" w:cs="Arial"/>
          <w:b/>
          <w:sz w:val="24"/>
          <w:szCs w:val="24"/>
        </w:rPr>
        <w:t>«</w:t>
      </w:r>
      <w:r w:rsidR="006A4424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»</w:t>
      </w:r>
      <w:r w:rsidR="00475B37">
        <w:rPr>
          <w:rFonts w:ascii="Arial" w:hAnsi="Arial" w:cs="Arial"/>
          <w:b/>
          <w:sz w:val="24"/>
          <w:szCs w:val="24"/>
        </w:rPr>
        <w:t xml:space="preserve"> </w:t>
      </w:r>
      <w:r w:rsidR="003508A2">
        <w:rPr>
          <w:rFonts w:ascii="Arial" w:hAnsi="Arial" w:cs="Arial"/>
          <w:b/>
          <w:sz w:val="24"/>
          <w:szCs w:val="24"/>
        </w:rPr>
        <w:t>января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="006A4424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года                                       </w:t>
      </w:r>
      <w:r w:rsidRPr="00553E48">
        <w:rPr>
          <w:rFonts w:ascii="Arial" w:hAnsi="Arial" w:cs="Arial"/>
          <w:b/>
          <w:sz w:val="24"/>
          <w:szCs w:val="24"/>
        </w:rPr>
        <w:t xml:space="preserve"> </w:t>
      </w:r>
      <w:r w:rsidR="009F1602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0251F1">
        <w:rPr>
          <w:rFonts w:ascii="Arial" w:hAnsi="Arial" w:cs="Arial"/>
          <w:b/>
          <w:sz w:val="24"/>
          <w:szCs w:val="24"/>
        </w:rPr>
        <w:t xml:space="preserve">              </w:t>
      </w:r>
      <w:r w:rsidR="003508A2">
        <w:rPr>
          <w:rFonts w:ascii="Arial" w:hAnsi="Arial" w:cs="Arial"/>
          <w:b/>
          <w:sz w:val="24"/>
          <w:szCs w:val="24"/>
        </w:rPr>
        <w:t xml:space="preserve">       </w:t>
      </w:r>
      <w:r w:rsidRPr="00553E48">
        <w:rPr>
          <w:rFonts w:ascii="Arial" w:hAnsi="Arial" w:cs="Arial"/>
          <w:b/>
          <w:sz w:val="24"/>
          <w:szCs w:val="24"/>
        </w:rPr>
        <w:t>с. Три Протока</w:t>
      </w:r>
    </w:p>
    <w:p w:rsidR="000E7BCC" w:rsidRPr="00EA7DA8" w:rsidRDefault="000E7BCC" w:rsidP="00C4764D">
      <w:pPr>
        <w:spacing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  <w:r w:rsidRPr="00EA7DA8">
        <w:rPr>
          <w:rFonts w:ascii="Arial" w:hAnsi="Arial" w:cs="Arial"/>
          <w:sz w:val="24"/>
          <w:szCs w:val="24"/>
        </w:rPr>
        <w:tab/>
      </w:r>
    </w:p>
    <w:p w:rsidR="000E7BCC" w:rsidRPr="00EA7DA8" w:rsidRDefault="000E7BCC" w:rsidP="00C4764D">
      <w:pPr>
        <w:pStyle w:val="aa"/>
        <w:tabs>
          <w:tab w:val="left" w:pos="5812"/>
          <w:tab w:val="left" w:pos="6096"/>
        </w:tabs>
        <w:spacing w:line="276" w:lineRule="auto"/>
        <w:ind w:right="4535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A7DA8">
        <w:rPr>
          <w:rFonts w:ascii="Arial" w:hAnsi="Arial" w:cs="Arial"/>
          <w:sz w:val="24"/>
          <w:szCs w:val="24"/>
        </w:rPr>
        <w:t xml:space="preserve">О внесении изменений в </w:t>
      </w:r>
      <w:r>
        <w:rPr>
          <w:rFonts w:ascii="Arial" w:hAnsi="Arial" w:cs="Arial"/>
          <w:sz w:val="24"/>
          <w:szCs w:val="24"/>
        </w:rPr>
        <w:t>решение Совета от 2</w:t>
      </w:r>
      <w:r w:rsidR="0021559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21559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2.20</w:t>
      </w:r>
      <w:r w:rsidR="0021559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№ 2</w:t>
      </w:r>
      <w:r w:rsidR="0021559A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«Об оплате труда (денежного содержания) лиц, замещающих должности муниципальной службы</w:t>
      </w:r>
      <w:r w:rsidR="006A4424">
        <w:rPr>
          <w:rFonts w:ascii="Arial" w:hAnsi="Arial" w:cs="Arial"/>
          <w:sz w:val="24"/>
          <w:szCs w:val="24"/>
        </w:rPr>
        <w:t>»</w:t>
      </w:r>
    </w:p>
    <w:p w:rsidR="000E7BCC" w:rsidRPr="00EA7DA8" w:rsidRDefault="000E7BCC" w:rsidP="00C4764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7BCC" w:rsidRDefault="000E7BCC" w:rsidP="00C4764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6F6D">
        <w:rPr>
          <w:rFonts w:ascii="Arial" w:hAnsi="Arial" w:cs="Arial"/>
          <w:sz w:val="24"/>
          <w:szCs w:val="24"/>
        </w:rPr>
        <w:t>В соответствии с</w:t>
      </w:r>
      <w:r w:rsidR="00740299">
        <w:rPr>
          <w:rFonts w:ascii="Arial" w:hAnsi="Arial" w:cs="Arial"/>
          <w:sz w:val="24"/>
          <w:szCs w:val="24"/>
        </w:rPr>
        <w:t xml:space="preserve"> </w:t>
      </w:r>
      <w:r w:rsidR="006A4424">
        <w:rPr>
          <w:rFonts w:ascii="Arial" w:hAnsi="Arial" w:cs="Arial"/>
          <w:sz w:val="24"/>
          <w:szCs w:val="24"/>
        </w:rPr>
        <w:t xml:space="preserve">Законом Астраханской области от 20.12.2019 № 86/2019-ОЗ «О внесении изменений в Закон Астраханской области «О некоторых вопросах оплаты труда государственных гражданских служащих Астраханской области» и со статьей 10 Закона Астраханской области «Об отдельных вопросах правового регулирования муниципальной службы в Астраханской области» </w:t>
      </w:r>
      <w:r w:rsidR="00475B37" w:rsidRPr="00406F6D">
        <w:rPr>
          <w:rFonts w:ascii="Arial" w:hAnsi="Arial" w:cs="Arial"/>
          <w:sz w:val="24"/>
          <w:szCs w:val="24"/>
        </w:rPr>
        <w:t>руководствуясь</w:t>
      </w:r>
      <w:r w:rsidR="00735CF8" w:rsidRPr="00406F6D">
        <w:rPr>
          <w:rFonts w:ascii="Arial" w:hAnsi="Arial" w:cs="Arial"/>
          <w:sz w:val="24"/>
          <w:szCs w:val="24"/>
        </w:rPr>
        <w:t xml:space="preserve"> Устав</w:t>
      </w:r>
      <w:r w:rsidR="00475B37" w:rsidRPr="00406F6D">
        <w:rPr>
          <w:rFonts w:ascii="Arial" w:hAnsi="Arial" w:cs="Arial"/>
          <w:sz w:val="24"/>
          <w:szCs w:val="24"/>
        </w:rPr>
        <w:t>ом</w:t>
      </w:r>
      <w:r w:rsidR="00735CF8" w:rsidRPr="00406F6D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0251F1" w:rsidRPr="00406F6D">
        <w:rPr>
          <w:rFonts w:ascii="Arial" w:hAnsi="Arial" w:cs="Arial"/>
          <w:sz w:val="24"/>
          <w:szCs w:val="24"/>
        </w:rPr>
        <w:t>Трёхпротокский</w:t>
      </w:r>
      <w:r w:rsidR="00735CF8" w:rsidRPr="00406F6D">
        <w:rPr>
          <w:rFonts w:ascii="Arial" w:hAnsi="Arial" w:cs="Arial"/>
          <w:sz w:val="24"/>
          <w:szCs w:val="24"/>
        </w:rPr>
        <w:t xml:space="preserve"> сельсовет»,</w:t>
      </w:r>
      <w:r w:rsidR="006A4424">
        <w:rPr>
          <w:rFonts w:ascii="Arial" w:hAnsi="Arial" w:cs="Arial"/>
          <w:sz w:val="24"/>
          <w:szCs w:val="24"/>
        </w:rPr>
        <w:t xml:space="preserve"> </w:t>
      </w:r>
      <w:r w:rsidRPr="00406F6D">
        <w:rPr>
          <w:rFonts w:ascii="Arial" w:hAnsi="Arial" w:cs="Arial"/>
          <w:sz w:val="24"/>
          <w:szCs w:val="24"/>
        </w:rPr>
        <w:t>Совет</w:t>
      </w:r>
      <w:r w:rsidRPr="00EA7DA8">
        <w:rPr>
          <w:rFonts w:ascii="Arial" w:hAnsi="Arial" w:cs="Arial"/>
          <w:sz w:val="24"/>
          <w:szCs w:val="24"/>
        </w:rPr>
        <w:t xml:space="preserve"> </w:t>
      </w:r>
      <w:r w:rsidR="00D27BD0">
        <w:rPr>
          <w:rFonts w:ascii="Arial" w:hAnsi="Arial" w:cs="Arial"/>
          <w:sz w:val="24"/>
          <w:szCs w:val="24"/>
        </w:rPr>
        <w:t>муниципального образования</w:t>
      </w:r>
      <w:r w:rsidRPr="00EA7DA8">
        <w:rPr>
          <w:rFonts w:ascii="Arial" w:hAnsi="Arial" w:cs="Arial"/>
          <w:sz w:val="24"/>
          <w:szCs w:val="24"/>
        </w:rPr>
        <w:t xml:space="preserve"> «</w:t>
      </w:r>
      <w:r w:rsidR="000251F1">
        <w:rPr>
          <w:rFonts w:ascii="Arial" w:hAnsi="Arial" w:cs="Arial"/>
          <w:sz w:val="24"/>
          <w:szCs w:val="24"/>
        </w:rPr>
        <w:t>Трёхпротокский</w:t>
      </w:r>
      <w:r w:rsidRPr="00EA7DA8">
        <w:rPr>
          <w:rFonts w:ascii="Arial" w:hAnsi="Arial" w:cs="Arial"/>
          <w:sz w:val="24"/>
          <w:szCs w:val="24"/>
        </w:rPr>
        <w:t xml:space="preserve"> сельсовет»</w:t>
      </w:r>
      <w:proofErr w:type="gramEnd"/>
    </w:p>
    <w:p w:rsidR="000E7BCC" w:rsidRPr="00EA7DA8" w:rsidRDefault="000E7BCC" w:rsidP="00C4764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7BCC" w:rsidRDefault="000E7BCC" w:rsidP="00C4764D">
      <w:pPr>
        <w:tabs>
          <w:tab w:val="left" w:pos="4230"/>
          <w:tab w:val="center" w:pos="4818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>РЕШИЛ:</w:t>
      </w:r>
    </w:p>
    <w:p w:rsidR="000E7BCC" w:rsidRPr="00EA7DA8" w:rsidRDefault="000E7BCC" w:rsidP="00C4764D">
      <w:pPr>
        <w:tabs>
          <w:tab w:val="left" w:pos="4230"/>
          <w:tab w:val="center" w:pos="4818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7BCC" w:rsidRDefault="000E7BCC" w:rsidP="00C4764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 xml:space="preserve">1. </w:t>
      </w:r>
      <w:r w:rsidR="00903059">
        <w:rPr>
          <w:rFonts w:ascii="Arial" w:hAnsi="Arial" w:cs="Arial"/>
          <w:sz w:val="24"/>
          <w:szCs w:val="24"/>
        </w:rPr>
        <w:t xml:space="preserve">В пункте 2. </w:t>
      </w:r>
      <w:r w:rsidR="00D27BD0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</w:t>
      </w:r>
      <w:r w:rsidR="0090305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Совета </w:t>
      </w:r>
      <w:r w:rsidR="00903059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</w:t>
      </w:r>
      <w:r w:rsidR="000251F1">
        <w:rPr>
          <w:rFonts w:ascii="Arial" w:hAnsi="Arial" w:cs="Arial"/>
          <w:sz w:val="24"/>
          <w:szCs w:val="24"/>
        </w:rPr>
        <w:t>Трёхпротокский</w:t>
      </w:r>
      <w:r>
        <w:rPr>
          <w:rFonts w:ascii="Arial" w:hAnsi="Arial" w:cs="Arial"/>
          <w:sz w:val="24"/>
          <w:szCs w:val="24"/>
        </w:rPr>
        <w:t xml:space="preserve"> сельсовет» от 2</w:t>
      </w:r>
      <w:r w:rsidR="00D27B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D27BD0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.20</w:t>
      </w:r>
      <w:r w:rsidR="00D27BD0">
        <w:rPr>
          <w:rFonts w:ascii="Arial" w:hAnsi="Arial" w:cs="Arial"/>
          <w:sz w:val="24"/>
          <w:szCs w:val="24"/>
        </w:rPr>
        <w:t>14</w:t>
      </w:r>
      <w:r w:rsidR="00C256AD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№ 2</w:t>
      </w:r>
      <w:r w:rsidR="00D27BD0">
        <w:rPr>
          <w:rFonts w:ascii="Arial" w:hAnsi="Arial" w:cs="Arial"/>
          <w:sz w:val="24"/>
          <w:szCs w:val="24"/>
        </w:rPr>
        <w:t>48</w:t>
      </w:r>
      <w:r w:rsidR="00C256AD">
        <w:rPr>
          <w:rFonts w:ascii="Arial" w:hAnsi="Arial" w:cs="Arial"/>
          <w:sz w:val="24"/>
          <w:szCs w:val="24"/>
        </w:rPr>
        <w:t xml:space="preserve"> «Об оплате труда (денежного содержания) лиц, замещающих должности муниципальной службы»</w:t>
      </w:r>
      <w:r w:rsidR="00903059" w:rsidRPr="00903059">
        <w:rPr>
          <w:rFonts w:ascii="Arial" w:hAnsi="Arial" w:cs="Arial"/>
          <w:sz w:val="24"/>
          <w:szCs w:val="24"/>
        </w:rPr>
        <w:t xml:space="preserve"> </w:t>
      </w:r>
      <w:r w:rsidR="00D27BD0">
        <w:rPr>
          <w:rFonts w:ascii="Arial" w:hAnsi="Arial" w:cs="Arial"/>
          <w:sz w:val="24"/>
          <w:szCs w:val="24"/>
        </w:rPr>
        <w:t>слова</w:t>
      </w:r>
      <w:r w:rsidR="00903059">
        <w:rPr>
          <w:rFonts w:ascii="Arial" w:hAnsi="Arial" w:cs="Arial"/>
          <w:sz w:val="24"/>
          <w:szCs w:val="24"/>
        </w:rPr>
        <w:t xml:space="preserve"> «</w:t>
      </w:r>
      <w:r w:rsidR="006A4424">
        <w:rPr>
          <w:rFonts w:ascii="Arial" w:hAnsi="Arial" w:cs="Arial"/>
          <w:sz w:val="24"/>
          <w:szCs w:val="24"/>
        </w:rPr>
        <w:t>2830</w:t>
      </w:r>
      <w:r w:rsidR="00D27BD0">
        <w:rPr>
          <w:rFonts w:ascii="Arial" w:hAnsi="Arial" w:cs="Arial"/>
          <w:sz w:val="24"/>
          <w:szCs w:val="24"/>
        </w:rPr>
        <w:t xml:space="preserve"> рублей</w:t>
      </w:r>
      <w:r w:rsidR="00903059">
        <w:rPr>
          <w:rFonts w:ascii="Arial" w:hAnsi="Arial" w:cs="Arial"/>
          <w:sz w:val="24"/>
          <w:szCs w:val="24"/>
        </w:rPr>
        <w:t xml:space="preserve">» </w:t>
      </w:r>
      <w:r w:rsidR="00D27BD0">
        <w:rPr>
          <w:rFonts w:ascii="Arial" w:hAnsi="Arial" w:cs="Arial"/>
          <w:sz w:val="24"/>
          <w:szCs w:val="24"/>
        </w:rPr>
        <w:t>заменить словами</w:t>
      </w:r>
      <w:r w:rsidR="00903059">
        <w:rPr>
          <w:rFonts w:ascii="Arial" w:hAnsi="Arial" w:cs="Arial"/>
          <w:sz w:val="24"/>
          <w:szCs w:val="24"/>
        </w:rPr>
        <w:t xml:space="preserve"> «</w:t>
      </w:r>
      <w:r w:rsidR="006A4424">
        <w:rPr>
          <w:rFonts w:ascii="Arial" w:hAnsi="Arial" w:cs="Arial"/>
          <w:sz w:val="24"/>
          <w:szCs w:val="24"/>
        </w:rPr>
        <w:t>2952</w:t>
      </w:r>
      <w:r w:rsidR="00D27BD0">
        <w:rPr>
          <w:rFonts w:ascii="Arial" w:hAnsi="Arial" w:cs="Arial"/>
          <w:sz w:val="24"/>
          <w:szCs w:val="24"/>
        </w:rPr>
        <w:t xml:space="preserve"> рублей</w:t>
      </w:r>
      <w:r w:rsidR="00903059">
        <w:rPr>
          <w:rFonts w:ascii="Arial" w:hAnsi="Arial" w:cs="Arial"/>
          <w:sz w:val="24"/>
          <w:szCs w:val="24"/>
        </w:rPr>
        <w:t>»</w:t>
      </w:r>
      <w:r w:rsidR="00315ACB">
        <w:rPr>
          <w:rFonts w:ascii="Arial" w:hAnsi="Arial" w:cs="Arial"/>
          <w:sz w:val="24"/>
          <w:szCs w:val="24"/>
        </w:rPr>
        <w:t>.</w:t>
      </w:r>
    </w:p>
    <w:p w:rsidR="000E7BCC" w:rsidRPr="007306DB" w:rsidRDefault="000E7BCC" w:rsidP="00C4764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 xml:space="preserve">2. Обнародовать </w:t>
      </w:r>
      <w:r>
        <w:rPr>
          <w:rFonts w:ascii="Arial" w:hAnsi="Arial" w:cs="Arial"/>
          <w:sz w:val="24"/>
          <w:szCs w:val="24"/>
        </w:rPr>
        <w:t>настоящее</w:t>
      </w:r>
      <w:r w:rsidR="0057026B">
        <w:rPr>
          <w:rFonts w:ascii="Arial" w:hAnsi="Arial" w:cs="Arial"/>
          <w:sz w:val="24"/>
          <w:szCs w:val="24"/>
        </w:rPr>
        <w:t xml:space="preserve"> р</w:t>
      </w:r>
      <w:r w:rsidRPr="00EA7DA8">
        <w:rPr>
          <w:rFonts w:ascii="Arial" w:hAnsi="Arial" w:cs="Arial"/>
          <w:sz w:val="24"/>
          <w:szCs w:val="24"/>
        </w:rPr>
        <w:t>ешение</w:t>
      </w:r>
      <w:r w:rsidR="0057026B">
        <w:rPr>
          <w:rFonts w:ascii="Arial" w:hAnsi="Arial" w:cs="Arial"/>
          <w:sz w:val="24"/>
          <w:szCs w:val="24"/>
        </w:rPr>
        <w:t xml:space="preserve"> путем</w:t>
      </w:r>
      <w:r w:rsidRPr="007306DB">
        <w:rPr>
          <w:rFonts w:ascii="Arial" w:hAnsi="Arial" w:cs="Arial"/>
          <w:sz w:val="24"/>
          <w:szCs w:val="24"/>
        </w:rPr>
        <w:t xml:space="preserve"> размещения на официальном сайте.</w:t>
      </w:r>
    </w:p>
    <w:p w:rsidR="000E7BCC" w:rsidRDefault="000E7BCC" w:rsidP="00C4764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Настоящее</w:t>
      </w:r>
      <w:r w:rsidRPr="00EA7DA8">
        <w:rPr>
          <w:rFonts w:ascii="Arial" w:hAnsi="Arial" w:cs="Arial"/>
          <w:sz w:val="24"/>
          <w:szCs w:val="24"/>
        </w:rPr>
        <w:t xml:space="preserve"> </w:t>
      </w:r>
      <w:r w:rsidR="009D4F7C">
        <w:rPr>
          <w:rFonts w:ascii="Arial" w:hAnsi="Arial" w:cs="Arial"/>
          <w:sz w:val="24"/>
          <w:szCs w:val="24"/>
        </w:rPr>
        <w:t>р</w:t>
      </w:r>
      <w:bookmarkStart w:id="0" w:name="_GoBack"/>
      <w:bookmarkEnd w:id="0"/>
      <w:r w:rsidRPr="00EA7DA8">
        <w:rPr>
          <w:rFonts w:ascii="Arial" w:hAnsi="Arial" w:cs="Arial"/>
          <w:sz w:val="24"/>
          <w:szCs w:val="24"/>
        </w:rPr>
        <w:t>ешение вступает в силу с</w:t>
      </w:r>
      <w:r w:rsidR="001C2AA7">
        <w:rPr>
          <w:rFonts w:ascii="Arial" w:hAnsi="Arial" w:cs="Arial"/>
          <w:sz w:val="24"/>
          <w:szCs w:val="24"/>
        </w:rPr>
        <w:t>о дня подписания и распространяет своё действие на правоотношения, возникшие с</w:t>
      </w:r>
      <w:r w:rsidRPr="00EA7DA8">
        <w:rPr>
          <w:rFonts w:ascii="Arial" w:hAnsi="Arial" w:cs="Arial"/>
          <w:sz w:val="24"/>
          <w:szCs w:val="24"/>
        </w:rPr>
        <w:t xml:space="preserve"> </w:t>
      </w:r>
      <w:r w:rsidR="0057026B">
        <w:rPr>
          <w:rFonts w:ascii="Arial" w:hAnsi="Arial" w:cs="Arial"/>
          <w:sz w:val="24"/>
          <w:szCs w:val="24"/>
        </w:rPr>
        <w:t>1 января 20</w:t>
      </w:r>
      <w:r w:rsidR="006A4424">
        <w:rPr>
          <w:rFonts w:ascii="Arial" w:hAnsi="Arial" w:cs="Arial"/>
          <w:sz w:val="24"/>
          <w:szCs w:val="24"/>
        </w:rPr>
        <w:t>20</w:t>
      </w:r>
      <w:r w:rsidR="0057026B">
        <w:rPr>
          <w:rFonts w:ascii="Arial" w:hAnsi="Arial" w:cs="Arial"/>
          <w:sz w:val="24"/>
          <w:szCs w:val="24"/>
        </w:rPr>
        <w:t xml:space="preserve"> года.</w:t>
      </w:r>
    </w:p>
    <w:p w:rsidR="001063DD" w:rsidRDefault="001063DD" w:rsidP="00C4764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7BCC" w:rsidRDefault="000E7BCC" w:rsidP="00C4764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7BCC" w:rsidRPr="00EA7DA8" w:rsidRDefault="000E7BCC" w:rsidP="00C4764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7BCC" w:rsidRPr="00EA7DA8" w:rsidRDefault="000E7BCC" w:rsidP="00C4764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CD00CC" w:rsidRDefault="000E7BCC" w:rsidP="00C4764D">
      <w:pPr>
        <w:spacing w:line="276" w:lineRule="auto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>«</w:t>
      </w:r>
      <w:r w:rsidR="000251F1">
        <w:rPr>
          <w:rFonts w:ascii="Arial" w:hAnsi="Arial" w:cs="Arial"/>
          <w:sz w:val="24"/>
          <w:szCs w:val="24"/>
        </w:rPr>
        <w:t>Трёхпротокский</w:t>
      </w:r>
      <w:r w:rsidRPr="00EA7DA8">
        <w:rPr>
          <w:rFonts w:ascii="Arial" w:hAnsi="Arial" w:cs="Arial"/>
          <w:sz w:val="24"/>
          <w:szCs w:val="24"/>
        </w:rPr>
        <w:t xml:space="preserve"> се</w:t>
      </w:r>
      <w:r w:rsidR="001063DD">
        <w:rPr>
          <w:rFonts w:ascii="Arial" w:hAnsi="Arial" w:cs="Arial"/>
          <w:sz w:val="24"/>
          <w:szCs w:val="24"/>
        </w:rPr>
        <w:t xml:space="preserve">льсовет» </w:t>
      </w:r>
      <w:r w:rsidR="001063DD">
        <w:rPr>
          <w:rFonts w:ascii="Arial" w:hAnsi="Arial" w:cs="Arial"/>
          <w:sz w:val="24"/>
          <w:szCs w:val="24"/>
        </w:rPr>
        <w:tab/>
      </w:r>
      <w:r w:rsidR="001063DD">
        <w:rPr>
          <w:rFonts w:ascii="Arial" w:hAnsi="Arial" w:cs="Arial"/>
          <w:sz w:val="24"/>
          <w:szCs w:val="24"/>
        </w:rPr>
        <w:tab/>
      </w:r>
      <w:r w:rsidR="001063DD">
        <w:rPr>
          <w:rFonts w:ascii="Arial" w:hAnsi="Arial" w:cs="Arial"/>
          <w:sz w:val="24"/>
          <w:szCs w:val="24"/>
        </w:rPr>
        <w:tab/>
      </w:r>
      <w:r w:rsidR="001063DD">
        <w:rPr>
          <w:rFonts w:ascii="Arial" w:hAnsi="Arial" w:cs="Arial"/>
          <w:sz w:val="24"/>
          <w:szCs w:val="24"/>
        </w:rPr>
        <w:tab/>
      </w:r>
      <w:r w:rsidR="001063DD">
        <w:rPr>
          <w:rFonts w:ascii="Arial" w:hAnsi="Arial" w:cs="Arial"/>
          <w:sz w:val="24"/>
          <w:szCs w:val="24"/>
        </w:rPr>
        <w:tab/>
        <w:t xml:space="preserve">       </w:t>
      </w:r>
      <w:r w:rsidR="001063DD">
        <w:rPr>
          <w:rFonts w:ascii="Arial" w:hAnsi="Arial" w:cs="Arial"/>
          <w:sz w:val="24"/>
          <w:szCs w:val="24"/>
        </w:rPr>
        <w:tab/>
        <w:t xml:space="preserve">     </w:t>
      </w:r>
      <w:r w:rsidR="00533D33">
        <w:rPr>
          <w:rFonts w:ascii="Arial" w:hAnsi="Arial" w:cs="Arial"/>
          <w:sz w:val="24"/>
          <w:szCs w:val="24"/>
        </w:rPr>
        <w:t xml:space="preserve">             </w:t>
      </w:r>
      <w:r w:rsidRPr="00EA7DA8">
        <w:rPr>
          <w:rFonts w:ascii="Arial" w:hAnsi="Arial" w:cs="Arial"/>
          <w:sz w:val="24"/>
          <w:szCs w:val="24"/>
        </w:rPr>
        <w:t xml:space="preserve">Р.Р. Мухаримов </w:t>
      </w:r>
    </w:p>
    <w:p w:rsidR="006A4424" w:rsidRDefault="006A4424" w:rsidP="00C4764D">
      <w:pPr>
        <w:spacing w:line="276" w:lineRule="auto"/>
        <w:rPr>
          <w:rFonts w:ascii="Arial" w:hAnsi="Arial" w:cs="Arial"/>
          <w:sz w:val="24"/>
          <w:szCs w:val="24"/>
        </w:rPr>
      </w:pPr>
    </w:p>
    <w:p w:rsidR="006A4424" w:rsidRDefault="006A4424" w:rsidP="006A44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6A4424" w:rsidRPr="00EA7DA8" w:rsidRDefault="006A4424" w:rsidP="006A44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>муниципального образования</w:t>
      </w:r>
    </w:p>
    <w:p w:rsidR="006A4424" w:rsidRPr="006A4424" w:rsidRDefault="006A4424" w:rsidP="006A4424">
      <w:pPr>
        <w:spacing w:line="276" w:lineRule="auto"/>
        <w:rPr>
          <w:rFonts w:ascii="Arial" w:hAnsi="Arial" w:cs="Arial"/>
          <w:sz w:val="24"/>
          <w:szCs w:val="24"/>
        </w:rPr>
      </w:pPr>
      <w:r w:rsidRPr="00EA7DA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Трёхпротокский</w:t>
      </w:r>
      <w:r w:rsidRPr="00EA7DA8">
        <w:rPr>
          <w:rFonts w:ascii="Arial" w:hAnsi="Arial" w:cs="Arial"/>
          <w:sz w:val="24"/>
          <w:szCs w:val="24"/>
        </w:rPr>
        <w:t xml:space="preserve"> се</w:t>
      </w:r>
      <w:r>
        <w:rPr>
          <w:rFonts w:ascii="Arial" w:hAnsi="Arial" w:cs="Arial"/>
          <w:sz w:val="24"/>
          <w:szCs w:val="24"/>
        </w:rPr>
        <w:t>льсовет»</w:t>
      </w:r>
      <w:r w:rsidRPr="006A4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EA7DA8">
        <w:rPr>
          <w:rFonts w:ascii="Arial" w:hAnsi="Arial" w:cs="Arial"/>
          <w:sz w:val="24"/>
          <w:szCs w:val="24"/>
        </w:rPr>
        <w:t>Р.Р. Мухаримов</w:t>
      </w:r>
    </w:p>
    <w:sectPr w:rsidR="006A4424" w:rsidRPr="006A4424" w:rsidSect="00C4764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1A07A9"/>
    <w:rsid w:val="000251F1"/>
    <w:rsid w:val="000754AC"/>
    <w:rsid w:val="000B48CC"/>
    <w:rsid w:val="000E7BCC"/>
    <w:rsid w:val="001063DD"/>
    <w:rsid w:val="00130D93"/>
    <w:rsid w:val="00136D53"/>
    <w:rsid w:val="001A07A9"/>
    <w:rsid w:val="001C2AA7"/>
    <w:rsid w:val="0021559A"/>
    <w:rsid w:val="002B6563"/>
    <w:rsid w:val="00315ACB"/>
    <w:rsid w:val="003508A2"/>
    <w:rsid w:val="00406F6D"/>
    <w:rsid w:val="00475B37"/>
    <w:rsid w:val="004961EE"/>
    <w:rsid w:val="004F68EA"/>
    <w:rsid w:val="00533D33"/>
    <w:rsid w:val="0057026B"/>
    <w:rsid w:val="00662F63"/>
    <w:rsid w:val="006A4424"/>
    <w:rsid w:val="006D70EF"/>
    <w:rsid w:val="006F1FBF"/>
    <w:rsid w:val="00735CF8"/>
    <w:rsid w:val="00740299"/>
    <w:rsid w:val="008802B7"/>
    <w:rsid w:val="00903059"/>
    <w:rsid w:val="00934E1D"/>
    <w:rsid w:val="009D4F7C"/>
    <w:rsid w:val="009F1602"/>
    <w:rsid w:val="00A96C51"/>
    <w:rsid w:val="00AC0E28"/>
    <w:rsid w:val="00C256AD"/>
    <w:rsid w:val="00C4764D"/>
    <w:rsid w:val="00CA7E87"/>
    <w:rsid w:val="00CD00CC"/>
    <w:rsid w:val="00D27BD0"/>
    <w:rsid w:val="00E853FA"/>
    <w:rsid w:val="00EA512D"/>
    <w:rsid w:val="00EB20FA"/>
    <w:rsid w:val="00EE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D00C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CD00C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CD00CC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0CC"/>
    <w:pPr>
      <w:keepNext/>
      <w:outlineLvl w:val="3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D00CC"/>
  </w:style>
  <w:style w:type="character" w:customStyle="1" w:styleId="WW-Absatz-Standardschriftart">
    <w:name w:val="WW-Absatz-Standardschriftart"/>
    <w:rsid w:val="00CD00CC"/>
  </w:style>
  <w:style w:type="character" w:customStyle="1" w:styleId="20">
    <w:name w:val="Основной шрифт абзаца2"/>
    <w:rsid w:val="00CD00CC"/>
  </w:style>
  <w:style w:type="character" w:customStyle="1" w:styleId="WW-Absatz-Standardschriftart1">
    <w:name w:val="WW-Absatz-Standardschriftart1"/>
    <w:rsid w:val="00CD00CC"/>
  </w:style>
  <w:style w:type="character" w:customStyle="1" w:styleId="WW-Absatz-Standardschriftart11">
    <w:name w:val="WW-Absatz-Standardschriftart11"/>
    <w:rsid w:val="00CD00CC"/>
  </w:style>
  <w:style w:type="character" w:customStyle="1" w:styleId="10">
    <w:name w:val="Основной шрифт абзаца1"/>
    <w:rsid w:val="00CD00CC"/>
  </w:style>
  <w:style w:type="character" w:customStyle="1" w:styleId="a3">
    <w:name w:val="Символ нумерации"/>
    <w:rsid w:val="00CD00CC"/>
  </w:style>
  <w:style w:type="paragraph" w:customStyle="1" w:styleId="a4">
    <w:name w:val="Заголовок"/>
    <w:basedOn w:val="a"/>
    <w:next w:val="a5"/>
    <w:rsid w:val="00CD00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CD00CC"/>
    <w:pPr>
      <w:jc w:val="both"/>
    </w:pPr>
    <w:rPr>
      <w:sz w:val="24"/>
    </w:rPr>
  </w:style>
  <w:style w:type="paragraph" w:styleId="a6">
    <w:name w:val="List"/>
    <w:basedOn w:val="a5"/>
    <w:semiHidden/>
    <w:rsid w:val="00CD00CC"/>
    <w:rPr>
      <w:rFonts w:ascii="Arial" w:hAnsi="Arial" w:cs="Tahoma"/>
    </w:rPr>
  </w:style>
  <w:style w:type="paragraph" w:customStyle="1" w:styleId="21">
    <w:name w:val="Название2"/>
    <w:basedOn w:val="a"/>
    <w:rsid w:val="00CD00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CD00CC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CD00C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CD00CC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CD00CC"/>
    <w:pPr>
      <w:ind w:firstLine="720"/>
      <w:jc w:val="both"/>
    </w:pPr>
    <w:rPr>
      <w:sz w:val="24"/>
    </w:rPr>
  </w:style>
  <w:style w:type="paragraph" w:customStyle="1" w:styleId="ConsNormal">
    <w:name w:val="ConsNormal"/>
    <w:rsid w:val="00CD00C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CD00CC"/>
    <w:pPr>
      <w:suppressLineNumbers/>
    </w:pPr>
  </w:style>
  <w:style w:type="paragraph" w:customStyle="1" w:styleId="a9">
    <w:name w:val="Заголовок таблицы"/>
    <w:basedOn w:val="a8"/>
    <w:rsid w:val="00CD00CC"/>
    <w:pPr>
      <w:jc w:val="center"/>
    </w:pPr>
    <w:rPr>
      <w:b/>
      <w:bCs/>
    </w:rPr>
  </w:style>
  <w:style w:type="paragraph" w:styleId="aa">
    <w:name w:val="Title"/>
    <w:basedOn w:val="a"/>
    <w:link w:val="ab"/>
    <w:qFormat/>
    <w:rsid w:val="000E7BCC"/>
    <w:pPr>
      <w:suppressAutoHyphens w:val="0"/>
      <w:jc w:val="center"/>
    </w:pPr>
    <w:rPr>
      <w:sz w:val="28"/>
      <w:lang w:eastAsia="ru-RU"/>
    </w:rPr>
  </w:style>
  <w:style w:type="character" w:customStyle="1" w:styleId="ab">
    <w:name w:val="Название Знак"/>
    <w:basedOn w:val="a0"/>
    <w:link w:val="aa"/>
    <w:rsid w:val="000E7BCC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1063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63D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D00C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CD00C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CD00CC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0CC"/>
    <w:pPr>
      <w:keepNext/>
      <w:outlineLvl w:val="3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D00CC"/>
  </w:style>
  <w:style w:type="character" w:customStyle="1" w:styleId="WW-Absatz-Standardschriftart">
    <w:name w:val="WW-Absatz-Standardschriftart"/>
    <w:rsid w:val="00CD00CC"/>
  </w:style>
  <w:style w:type="character" w:customStyle="1" w:styleId="20">
    <w:name w:val="Основной шрифт абзаца2"/>
    <w:rsid w:val="00CD00CC"/>
  </w:style>
  <w:style w:type="character" w:customStyle="1" w:styleId="WW-Absatz-Standardschriftart1">
    <w:name w:val="WW-Absatz-Standardschriftart1"/>
    <w:rsid w:val="00CD00CC"/>
  </w:style>
  <w:style w:type="character" w:customStyle="1" w:styleId="WW-Absatz-Standardschriftart11">
    <w:name w:val="WW-Absatz-Standardschriftart11"/>
    <w:rsid w:val="00CD00CC"/>
  </w:style>
  <w:style w:type="character" w:customStyle="1" w:styleId="10">
    <w:name w:val="Основной шрифт абзаца1"/>
    <w:rsid w:val="00CD00CC"/>
  </w:style>
  <w:style w:type="character" w:customStyle="1" w:styleId="a3">
    <w:name w:val="Символ нумерации"/>
    <w:rsid w:val="00CD00CC"/>
  </w:style>
  <w:style w:type="paragraph" w:customStyle="1" w:styleId="a4">
    <w:name w:val="Заголовок"/>
    <w:basedOn w:val="a"/>
    <w:next w:val="a5"/>
    <w:rsid w:val="00CD00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CD00CC"/>
    <w:pPr>
      <w:jc w:val="both"/>
    </w:pPr>
    <w:rPr>
      <w:sz w:val="24"/>
    </w:rPr>
  </w:style>
  <w:style w:type="paragraph" w:styleId="a6">
    <w:name w:val="List"/>
    <w:basedOn w:val="a5"/>
    <w:semiHidden/>
    <w:rsid w:val="00CD00CC"/>
    <w:rPr>
      <w:rFonts w:ascii="Arial" w:hAnsi="Arial" w:cs="Tahoma"/>
    </w:rPr>
  </w:style>
  <w:style w:type="paragraph" w:customStyle="1" w:styleId="21">
    <w:name w:val="Название2"/>
    <w:basedOn w:val="a"/>
    <w:rsid w:val="00CD00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CD00CC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CD00C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CD00CC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CD00CC"/>
    <w:pPr>
      <w:ind w:firstLine="720"/>
      <w:jc w:val="both"/>
    </w:pPr>
    <w:rPr>
      <w:sz w:val="24"/>
    </w:rPr>
  </w:style>
  <w:style w:type="paragraph" w:customStyle="1" w:styleId="ConsNormal">
    <w:name w:val="ConsNormal"/>
    <w:rsid w:val="00CD00C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CD00CC"/>
    <w:pPr>
      <w:suppressLineNumbers/>
    </w:pPr>
  </w:style>
  <w:style w:type="paragraph" w:customStyle="1" w:styleId="a9">
    <w:name w:val="Заголовок таблицы"/>
    <w:basedOn w:val="a8"/>
    <w:rsid w:val="00CD00CC"/>
    <w:pPr>
      <w:jc w:val="center"/>
    </w:pPr>
    <w:rPr>
      <w:b/>
      <w:bCs/>
    </w:rPr>
  </w:style>
  <w:style w:type="paragraph" w:styleId="aa">
    <w:name w:val="Title"/>
    <w:basedOn w:val="a"/>
    <w:link w:val="ab"/>
    <w:qFormat/>
    <w:rsid w:val="000E7BCC"/>
    <w:pPr>
      <w:suppressAutoHyphens w:val="0"/>
      <w:jc w:val="center"/>
    </w:pPr>
    <w:rPr>
      <w:sz w:val="28"/>
      <w:lang w:eastAsia="ru-RU"/>
    </w:rPr>
  </w:style>
  <w:style w:type="character" w:customStyle="1" w:styleId="ab">
    <w:name w:val="Название Знак"/>
    <w:basedOn w:val="a0"/>
    <w:link w:val="aa"/>
    <w:rsid w:val="000E7BCC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1063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63D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Three Channel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Приволжская Администрация</dc:creator>
  <cp:lastModifiedBy>msia320</cp:lastModifiedBy>
  <cp:revision>4</cp:revision>
  <cp:lastPrinted>2018-02-01T10:17:00Z</cp:lastPrinted>
  <dcterms:created xsi:type="dcterms:W3CDTF">2018-02-01T10:16:00Z</dcterms:created>
  <dcterms:modified xsi:type="dcterms:W3CDTF">2020-01-24T11:55:00Z</dcterms:modified>
</cp:coreProperties>
</file>