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4E" w:rsidRPr="00EB7232" w:rsidRDefault="00EA5C4E" w:rsidP="00EA5C4E">
      <w:pPr>
        <w:pStyle w:val="ConsPlusTitle"/>
        <w:widowControl/>
        <w:spacing w:line="276" w:lineRule="auto"/>
        <w:jc w:val="center"/>
        <w:outlineLvl w:val="0"/>
        <w:rPr>
          <w:rFonts w:ascii="Times New Roman" w:hAnsi="Times New Roman" w:cs="Times New Roman"/>
          <w:sz w:val="24"/>
          <w:szCs w:val="24"/>
        </w:rPr>
      </w:pPr>
      <w:r w:rsidRPr="00EB7232">
        <w:rPr>
          <w:rFonts w:ascii="Times New Roman" w:hAnsi="Times New Roman" w:cs="Times New Roman"/>
          <w:sz w:val="24"/>
          <w:szCs w:val="24"/>
        </w:rPr>
        <w:t>АДМИНИСТРАЦИЯ МУНИЦИПАЛЬНОГО ОБРАЗОВАНИЯ</w:t>
      </w:r>
    </w:p>
    <w:p w:rsidR="00EA5C4E" w:rsidRPr="00EB7232" w:rsidRDefault="00EA5C4E" w:rsidP="00EA5C4E">
      <w:pPr>
        <w:pStyle w:val="ConsPlusTitle"/>
        <w:widowControl/>
        <w:spacing w:line="276" w:lineRule="auto"/>
        <w:jc w:val="center"/>
        <w:outlineLvl w:val="0"/>
        <w:rPr>
          <w:rFonts w:ascii="Times New Roman" w:hAnsi="Times New Roman" w:cs="Times New Roman"/>
          <w:sz w:val="24"/>
          <w:szCs w:val="24"/>
        </w:rPr>
      </w:pPr>
      <w:r w:rsidRPr="00EB7232">
        <w:rPr>
          <w:rFonts w:ascii="Times New Roman" w:hAnsi="Times New Roman" w:cs="Times New Roman"/>
          <w:sz w:val="24"/>
          <w:szCs w:val="24"/>
        </w:rPr>
        <w:t>«ТРЁХПРОТОКСКИЙ СЕЛЬСОВЕТ»</w:t>
      </w:r>
    </w:p>
    <w:p w:rsidR="00EA5C4E" w:rsidRPr="00EB7232" w:rsidRDefault="00EA5C4E" w:rsidP="00EA5C4E">
      <w:pPr>
        <w:pStyle w:val="ConsPlusTitle"/>
        <w:widowControl/>
        <w:spacing w:line="276" w:lineRule="auto"/>
        <w:jc w:val="center"/>
        <w:outlineLvl w:val="0"/>
        <w:rPr>
          <w:rFonts w:ascii="Times New Roman" w:hAnsi="Times New Roman" w:cs="Times New Roman"/>
          <w:b w:val="0"/>
          <w:sz w:val="24"/>
          <w:szCs w:val="24"/>
        </w:rPr>
      </w:pPr>
      <w:r w:rsidRPr="00EB7232">
        <w:rPr>
          <w:rFonts w:ascii="Times New Roman" w:hAnsi="Times New Roman" w:cs="Times New Roman"/>
          <w:b w:val="0"/>
          <w:sz w:val="24"/>
          <w:szCs w:val="24"/>
        </w:rPr>
        <w:t>ПРИВОЛЖСКОГО РАЙОНА  АСТРАХАНСКОЙ ОБЛАСТИ</w:t>
      </w:r>
    </w:p>
    <w:p w:rsidR="00EA5C4E" w:rsidRPr="00EB7232" w:rsidRDefault="00EA5C4E" w:rsidP="00EA5C4E">
      <w:pPr>
        <w:pStyle w:val="ConsPlusTitle"/>
        <w:widowControl/>
        <w:spacing w:line="276" w:lineRule="auto"/>
        <w:jc w:val="center"/>
        <w:outlineLvl w:val="0"/>
        <w:rPr>
          <w:rFonts w:ascii="Times New Roman" w:hAnsi="Times New Roman" w:cs="Times New Roman"/>
          <w:b w:val="0"/>
          <w:sz w:val="24"/>
          <w:szCs w:val="24"/>
        </w:rPr>
      </w:pPr>
    </w:p>
    <w:p w:rsidR="00EA5C4E" w:rsidRPr="00EB7232" w:rsidRDefault="00EA5C4E" w:rsidP="00EA5C4E">
      <w:pPr>
        <w:pStyle w:val="ConsPlusTitle"/>
        <w:widowControl/>
        <w:spacing w:line="276" w:lineRule="auto"/>
        <w:jc w:val="center"/>
        <w:outlineLvl w:val="0"/>
        <w:rPr>
          <w:rFonts w:ascii="Times New Roman" w:hAnsi="Times New Roman" w:cs="Times New Roman"/>
          <w:sz w:val="24"/>
          <w:szCs w:val="24"/>
        </w:rPr>
      </w:pPr>
      <w:r w:rsidRPr="00EB7232">
        <w:rPr>
          <w:rFonts w:ascii="Times New Roman" w:hAnsi="Times New Roman" w:cs="Times New Roman"/>
          <w:sz w:val="24"/>
          <w:szCs w:val="24"/>
        </w:rPr>
        <w:t>ПОСТАНОВЛЕНИЕ</w:t>
      </w:r>
    </w:p>
    <w:p w:rsidR="00EA5C4E" w:rsidRPr="00EB7232" w:rsidRDefault="00EA5C4E" w:rsidP="00EA5C4E">
      <w:pPr>
        <w:pStyle w:val="ConsPlusTitle"/>
        <w:widowControl/>
        <w:spacing w:line="276" w:lineRule="auto"/>
        <w:jc w:val="center"/>
        <w:outlineLvl w:val="0"/>
        <w:rPr>
          <w:rFonts w:ascii="Times New Roman" w:hAnsi="Times New Roman" w:cs="Times New Roman"/>
          <w:sz w:val="24"/>
          <w:szCs w:val="24"/>
        </w:rPr>
      </w:pPr>
    </w:p>
    <w:p w:rsidR="00EA5C4E" w:rsidRPr="00EB7232" w:rsidRDefault="00EA5C4E" w:rsidP="00EA5C4E">
      <w:pPr>
        <w:pStyle w:val="ConsPlusTitle"/>
        <w:widowControl/>
        <w:spacing w:line="276" w:lineRule="auto"/>
        <w:outlineLvl w:val="0"/>
        <w:rPr>
          <w:rFonts w:ascii="Times New Roman" w:hAnsi="Times New Roman" w:cs="Times New Roman"/>
          <w:sz w:val="24"/>
          <w:szCs w:val="24"/>
        </w:rPr>
      </w:pPr>
      <w:r w:rsidRPr="00EB7232">
        <w:rPr>
          <w:rFonts w:ascii="Times New Roman" w:hAnsi="Times New Roman" w:cs="Times New Roman"/>
          <w:sz w:val="24"/>
          <w:szCs w:val="24"/>
        </w:rPr>
        <w:t xml:space="preserve">от </w:t>
      </w:r>
      <w:r w:rsidRPr="00BC7324">
        <w:rPr>
          <w:rFonts w:ascii="Times New Roman" w:hAnsi="Times New Roman" w:cs="Times New Roman"/>
          <w:sz w:val="24"/>
          <w:szCs w:val="24"/>
          <w:u w:val="single"/>
        </w:rPr>
        <w:t>«</w:t>
      </w:r>
      <w:r w:rsidR="00647921" w:rsidRPr="00BC7324">
        <w:rPr>
          <w:rFonts w:ascii="Times New Roman" w:hAnsi="Times New Roman" w:cs="Times New Roman"/>
          <w:sz w:val="24"/>
          <w:szCs w:val="24"/>
          <w:u w:val="single"/>
        </w:rPr>
        <w:t>_</w:t>
      </w:r>
      <w:r w:rsidR="00BC7324" w:rsidRPr="00BC7324">
        <w:rPr>
          <w:rFonts w:ascii="Times New Roman" w:hAnsi="Times New Roman" w:cs="Times New Roman"/>
          <w:sz w:val="24"/>
          <w:szCs w:val="24"/>
          <w:u w:val="single"/>
        </w:rPr>
        <w:t>15</w:t>
      </w:r>
      <w:r w:rsidR="00647921" w:rsidRPr="00BC7324">
        <w:rPr>
          <w:rFonts w:ascii="Times New Roman" w:hAnsi="Times New Roman" w:cs="Times New Roman"/>
          <w:sz w:val="24"/>
          <w:szCs w:val="24"/>
          <w:u w:val="single"/>
        </w:rPr>
        <w:t>__</w:t>
      </w:r>
      <w:r w:rsidRPr="00BC7324">
        <w:rPr>
          <w:rFonts w:ascii="Times New Roman" w:hAnsi="Times New Roman" w:cs="Times New Roman"/>
          <w:sz w:val="24"/>
          <w:szCs w:val="24"/>
          <w:u w:val="single"/>
        </w:rPr>
        <w:t xml:space="preserve">» </w:t>
      </w:r>
      <w:r w:rsidR="00BC7324" w:rsidRPr="00BC7324">
        <w:rPr>
          <w:rFonts w:ascii="Times New Roman" w:hAnsi="Times New Roman" w:cs="Times New Roman"/>
          <w:sz w:val="24"/>
          <w:szCs w:val="24"/>
          <w:u w:val="single"/>
        </w:rPr>
        <w:t xml:space="preserve"> мая</w:t>
      </w:r>
      <w:r w:rsidR="00647921" w:rsidRPr="00BC7324">
        <w:rPr>
          <w:rFonts w:ascii="Times New Roman" w:hAnsi="Times New Roman" w:cs="Times New Roman"/>
          <w:sz w:val="24"/>
          <w:szCs w:val="24"/>
          <w:u w:val="single"/>
        </w:rPr>
        <w:t>_</w:t>
      </w:r>
      <w:r w:rsidRPr="00BC7324">
        <w:rPr>
          <w:rFonts w:ascii="Times New Roman" w:hAnsi="Times New Roman" w:cs="Times New Roman"/>
          <w:sz w:val="24"/>
          <w:szCs w:val="24"/>
          <w:u w:val="single"/>
        </w:rPr>
        <w:t>201</w:t>
      </w:r>
      <w:r w:rsidR="00647921" w:rsidRPr="00BC7324">
        <w:rPr>
          <w:rFonts w:ascii="Times New Roman" w:hAnsi="Times New Roman" w:cs="Times New Roman"/>
          <w:sz w:val="24"/>
          <w:szCs w:val="24"/>
          <w:u w:val="single"/>
        </w:rPr>
        <w:t>8</w:t>
      </w:r>
      <w:r w:rsidRPr="00BC7324">
        <w:rPr>
          <w:rFonts w:ascii="Times New Roman" w:hAnsi="Times New Roman" w:cs="Times New Roman"/>
          <w:sz w:val="24"/>
          <w:szCs w:val="24"/>
          <w:u w:val="single"/>
        </w:rPr>
        <w:t xml:space="preserve"> г.</w:t>
      </w:r>
      <w:r w:rsidRPr="00EB7232">
        <w:rPr>
          <w:rFonts w:ascii="Times New Roman" w:hAnsi="Times New Roman" w:cs="Times New Roman"/>
          <w:sz w:val="24"/>
          <w:szCs w:val="24"/>
        </w:rPr>
        <w:tab/>
      </w:r>
      <w:r w:rsidRPr="00EB7232">
        <w:rPr>
          <w:rFonts w:ascii="Times New Roman" w:hAnsi="Times New Roman" w:cs="Times New Roman"/>
          <w:sz w:val="24"/>
          <w:szCs w:val="24"/>
        </w:rPr>
        <w:tab/>
      </w:r>
      <w:r w:rsidRPr="00EB7232">
        <w:rPr>
          <w:rFonts w:ascii="Times New Roman" w:hAnsi="Times New Roman" w:cs="Times New Roman"/>
          <w:sz w:val="24"/>
          <w:szCs w:val="24"/>
        </w:rPr>
        <w:tab/>
      </w:r>
      <w:r w:rsidR="00647921" w:rsidRPr="00EB7232">
        <w:rPr>
          <w:rFonts w:ascii="Times New Roman" w:hAnsi="Times New Roman" w:cs="Times New Roman"/>
          <w:sz w:val="24"/>
          <w:szCs w:val="24"/>
        </w:rPr>
        <w:t xml:space="preserve">                                 </w:t>
      </w:r>
      <w:r w:rsidRPr="00EB7232">
        <w:rPr>
          <w:rFonts w:ascii="Times New Roman" w:hAnsi="Times New Roman" w:cs="Times New Roman"/>
          <w:sz w:val="24"/>
          <w:szCs w:val="24"/>
        </w:rPr>
        <w:t xml:space="preserve">                          №</w:t>
      </w:r>
      <w:r w:rsidR="00BC7324">
        <w:rPr>
          <w:rFonts w:ascii="Times New Roman" w:hAnsi="Times New Roman" w:cs="Times New Roman"/>
          <w:sz w:val="24"/>
          <w:szCs w:val="24"/>
        </w:rPr>
        <w:t xml:space="preserve">  47-1</w:t>
      </w:r>
    </w:p>
    <w:p w:rsidR="00EA5C4E" w:rsidRPr="00EB7232" w:rsidRDefault="00EA5C4E" w:rsidP="00EA5C4E">
      <w:pPr>
        <w:pStyle w:val="ConsPlusTitle"/>
        <w:widowControl/>
        <w:spacing w:line="276" w:lineRule="auto"/>
        <w:outlineLvl w:val="0"/>
        <w:rPr>
          <w:rFonts w:ascii="Times New Roman" w:hAnsi="Times New Roman" w:cs="Times New Roman"/>
          <w:b w:val="0"/>
          <w:sz w:val="24"/>
          <w:szCs w:val="24"/>
        </w:rPr>
      </w:pPr>
      <w:r w:rsidRPr="00EB7232">
        <w:rPr>
          <w:rFonts w:ascii="Times New Roman" w:hAnsi="Times New Roman" w:cs="Times New Roman"/>
          <w:b w:val="0"/>
          <w:sz w:val="24"/>
          <w:szCs w:val="24"/>
        </w:rPr>
        <w:t>с. Три Протока</w:t>
      </w:r>
    </w:p>
    <w:p w:rsidR="00EA5C4E" w:rsidRPr="00EB7232" w:rsidRDefault="00EA5C4E" w:rsidP="00EA5C4E">
      <w:pPr>
        <w:pStyle w:val="ConsPlusTitle"/>
        <w:widowControl/>
        <w:spacing w:line="276" w:lineRule="auto"/>
        <w:outlineLvl w:val="0"/>
        <w:rPr>
          <w:rFonts w:ascii="Times New Roman" w:hAnsi="Times New Roman" w:cs="Times New Roman"/>
          <w:b w:val="0"/>
          <w:sz w:val="24"/>
          <w:szCs w:val="24"/>
        </w:rPr>
      </w:pPr>
    </w:p>
    <w:p w:rsidR="00EA5C4E" w:rsidRPr="00EB7232" w:rsidRDefault="00EA5C4E" w:rsidP="00EA5C4E">
      <w:pPr>
        <w:pStyle w:val="a3"/>
        <w:rPr>
          <w:rFonts w:ascii="Times New Roman" w:hAnsi="Times New Roman"/>
          <w:sz w:val="28"/>
          <w:szCs w:val="28"/>
        </w:rPr>
      </w:pPr>
      <w:r w:rsidRPr="00EB7232">
        <w:rPr>
          <w:rFonts w:ascii="Times New Roman" w:hAnsi="Times New Roman"/>
          <w:sz w:val="28"/>
          <w:szCs w:val="28"/>
        </w:rPr>
        <w:t>Об утверждении Порядка</w:t>
      </w:r>
    </w:p>
    <w:p w:rsidR="00EA5C4E" w:rsidRPr="00EB7232" w:rsidRDefault="00EA5C4E" w:rsidP="00EA5C4E">
      <w:pPr>
        <w:pStyle w:val="a3"/>
        <w:rPr>
          <w:rFonts w:ascii="Times New Roman" w:hAnsi="Times New Roman"/>
          <w:sz w:val="28"/>
          <w:szCs w:val="28"/>
        </w:rPr>
      </w:pPr>
      <w:r w:rsidRPr="00EB7232">
        <w:rPr>
          <w:rFonts w:ascii="Times New Roman" w:hAnsi="Times New Roman"/>
          <w:sz w:val="28"/>
          <w:szCs w:val="28"/>
        </w:rPr>
        <w:t xml:space="preserve"> осуществления внутреннего </w:t>
      </w:r>
    </w:p>
    <w:p w:rsidR="00EA5C4E" w:rsidRPr="00EB7232" w:rsidRDefault="00EA5C4E" w:rsidP="00EA5C4E">
      <w:pPr>
        <w:pStyle w:val="a3"/>
        <w:rPr>
          <w:rFonts w:ascii="Times New Roman" w:hAnsi="Times New Roman"/>
          <w:sz w:val="28"/>
          <w:szCs w:val="28"/>
        </w:rPr>
      </w:pPr>
      <w:r w:rsidRPr="00EB7232">
        <w:rPr>
          <w:rFonts w:ascii="Times New Roman" w:hAnsi="Times New Roman"/>
          <w:sz w:val="28"/>
          <w:szCs w:val="28"/>
        </w:rPr>
        <w:t>муниципального финансового</w:t>
      </w:r>
    </w:p>
    <w:p w:rsidR="00EA5C4E" w:rsidRPr="00EB7232" w:rsidRDefault="00EA5C4E" w:rsidP="00EA5C4E">
      <w:pPr>
        <w:pStyle w:val="a3"/>
        <w:rPr>
          <w:rFonts w:ascii="Times New Roman" w:hAnsi="Times New Roman"/>
          <w:sz w:val="28"/>
          <w:szCs w:val="28"/>
        </w:rPr>
      </w:pPr>
      <w:r w:rsidRPr="00EB7232">
        <w:rPr>
          <w:rFonts w:ascii="Times New Roman" w:hAnsi="Times New Roman"/>
          <w:sz w:val="28"/>
          <w:szCs w:val="28"/>
        </w:rPr>
        <w:t xml:space="preserve"> контроля  в </w:t>
      </w:r>
      <w:proofErr w:type="gramStart"/>
      <w:r w:rsidRPr="00EB7232">
        <w:rPr>
          <w:rFonts w:ascii="Times New Roman" w:hAnsi="Times New Roman"/>
          <w:sz w:val="28"/>
          <w:szCs w:val="28"/>
        </w:rPr>
        <w:t>муниципальном</w:t>
      </w:r>
      <w:proofErr w:type="gramEnd"/>
    </w:p>
    <w:p w:rsidR="00EA5C4E" w:rsidRPr="00EB7232" w:rsidRDefault="00EA5C4E" w:rsidP="00EA5C4E">
      <w:pPr>
        <w:pStyle w:val="a3"/>
        <w:rPr>
          <w:rFonts w:ascii="Times New Roman" w:hAnsi="Times New Roman"/>
          <w:sz w:val="28"/>
          <w:szCs w:val="28"/>
        </w:rPr>
      </w:pPr>
      <w:r w:rsidRPr="00EB7232">
        <w:rPr>
          <w:rFonts w:ascii="Times New Roman" w:hAnsi="Times New Roman"/>
          <w:sz w:val="28"/>
          <w:szCs w:val="28"/>
        </w:rPr>
        <w:t xml:space="preserve"> </w:t>
      </w:r>
      <w:proofErr w:type="gramStart"/>
      <w:r w:rsidRPr="00EB7232">
        <w:rPr>
          <w:rFonts w:ascii="Times New Roman" w:hAnsi="Times New Roman"/>
          <w:sz w:val="28"/>
          <w:szCs w:val="28"/>
        </w:rPr>
        <w:t>образовании</w:t>
      </w:r>
      <w:proofErr w:type="gramEnd"/>
      <w:r w:rsidRPr="00EB7232">
        <w:rPr>
          <w:rFonts w:ascii="Times New Roman" w:hAnsi="Times New Roman"/>
          <w:sz w:val="28"/>
          <w:szCs w:val="28"/>
        </w:rPr>
        <w:t xml:space="preserve"> «Трёхпротокский сельсовет»</w:t>
      </w:r>
    </w:p>
    <w:p w:rsidR="00EA5C4E" w:rsidRDefault="00EA5C4E" w:rsidP="00EA5C4E">
      <w:pPr>
        <w:tabs>
          <w:tab w:val="left" w:pos="858"/>
          <w:tab w:val="left" w:pos="3402"/>
          <w:tab w:val="left" w:pos="5812"/>
        </w:tabs>
        <w:ind w:right="5385"/>
        <w:jc w:val="both"/>
        <w:rPr>
          <w:rFonts w:ascii="Arial" w:hAnsi="Arial" w:cs="Arial"/>
        </w:rPr>
      </w:pPr>
    </w:p>
    <w:p w:rsidR="00EA5C4E" w:rsidRDefault="00EA5C4E" w:rsidP="00EA5C4E">
      <w:pPr>
        <w:tabs>
          <w:tab w:val="left" w:pos="858"/>
          <w:tab w:val="left" w:pos="3402"/>
          <w:tab w:val="left" w:pos="5812"/>
        </w:tabs>
        <w:ind w:right="5385"/>
        <w:jc w:val="both"/>
        <w:rPr>
          <w:rFonts w:ascii="Arial" w:hAnsi="Arial" w:cs="Arial"/>
        </w:rPr>
      </w:pPr>
    </w:p>
    <w:p w:rsidR="00FC6E15" w:rsidRPr="00F31274" w:rsidRDefault="00FC6E15" w:rsidP="00FC6E15">
      <w:pPr>
        <w:pStyle w:val="a3"/>
        <w:rPr>
          <w:rFonts w:ascii="Times New Roman" w:hAnsi="Times New Roman"/>
          <w:sz w:val="28"/>
          <w:szCs w:val="28"/>
        </w:rPr>
      </w:pPr>
      <w:r w:rsidRPr="00F31274">
        <w:rPr>
          <w:rFonts w:ascii="Times New Roman" w:hAnsi="Times New Roman"/>
          <w:sz w:val="28"/>
          <w:szCs w:val="28"/>
        </w:rPr>
        <w:t xml:space="preserve">Об утверждении Порядка осуществления </w:t>
      </w:r>
    </w:p>
    <w:p w:rsidR="00FC6E15" w:rsidRPr="00F31274" w:rsidRDefault="00FC6E15" w:rsidP="00FC6E15">
      <w:pPr>
        <w:pStyle w:val="a3"/>
        <w:rPr>
          <w:rFonts w:ascii="Times New Roman" w:hAnsi="Times New Roman"/>
          <w:sz w:val="28"/>
          <w:szCs w:val="28"/>
        </w:rPr>
      </w:pPr>
      <w:r w:rsidRPr="00F31274">
        <w:rPr>
          <w:rFonts w:ascii="Times New Roman" w:hAnsi="Times New Roman"/>
          <w:sz w:val="28"/>
          <w:szCs w:val="28"/>
        </w:rPr>
        <w:t xml:space="preserve">внутреннего </w:t>
      </w:r>
      <w:r w:rsidR="007B48FE" w:rsidRPr="00F31274">
        <w:rPr>
          <w:rFonts w:ascii="Times New Roman" w:hAnsi="Times New Roman"/>
          <w:sz w:val="28"/>
          <w:szCs w:val="28"/>
        </w:rPr>
        <w:t xml:space="preserve">муниципального </w:t>
      </w:r>
      <w:r w:rsidRPr="00F31274">
        <w:rPr>
          <w:rFonts w:ascii="Times New Roman" w:hAnsi="Times New Roman"/>
          <w:sz w:val="28"/>
          <w:szCs w:val="28"/>
        </w:rPr>
        <w:t xml:space="preserve">финансового контроля  </w:t>
      </w:r>
      <w:proofErr w:type="gramStart"/>
      <w:r w:rsidRPr="00F31274">
        <w:rPr>
          <w:rFonts w:ascii="Times New Roman" w:hAnsi="Times New Roman"/>
          <w:sz w:val="28"/>
          <w:szCs w:val="28"/>
        </w:rPr>
        <w:t>в</w:t>
      </w:r>
      <w:proofErr w:type="gramEnd"/>
      <w:r w:rsidRPr="00F31274">
        <w:rPr>
          <w:rFonts w:ascii="Times New Roman" w:hAnsi="Times New Roman"/>
          <w:sz w:val="28"/>
          <w:szCs w:val="28"/>
        </w:rPr>
        <w:t xml:space="preserve"> </w:t>
      </w:r>
    </w:p>
    <w:p w:rsidR="00FC6E15" w:rsidRPr="00F31274" w:rsidRDefault="00FC6E15" w:rsidP="00FC6E15">
      <w:pPr>
        <w:pStyle w:val="a3"/>
        <w:rPr>
          <w:rFonts w:ascii="Times New Roman" w:hAnsi="Times New Roman"/>
          <w:sz w:val="28"/>
          <w:szCs w:val="28"/>
        </w:rPr>
      </w:pPr>
      <w:r w:rsidRPr="00F31274">
        <w:rPr>
          <w:rFonts w:ascii="Times New Roman" w:hAnsi="Times New Roman"/>
          <w:sz w:val="28"/>
          <w:szCs w:val="28"/>
        </w:rPr>
        <w:t xml:space="preserve">муниципальном </w:t>
      </w:r>
      <w:proofErr w:type="gramStart"/>
      <w:r w:rsidRPr="00F31274">
        <w:rPr>
          <w:rFonts w:ascii="Times New Roman" w:hAnsi="Times New Roman"/>
          <w:sz w:val="28"/>
          <w:szCs w:val="28"/>
        </w:rPr>
        <w:t>образовании</w:t>
      </w:r>
      <w:proofErr w:type="gramEnd"/>
      <w:r w:rsidRPr="00F31274">
        <w:rPr>
          <w:rFonts w:ascii="Times New Roman" w:hAnsi="Times New Roman"/>
          <w:sz w:val="28"/>
          <w:szCs w:val="28"/>
        </w:rPr>
        <w:t xml:space="preserve"> «</w:t>
      </w:r>
      <w:r w:rsidR="00D5716E">
        <w:rPr>
          <w:rFonts w:ascii="Times New Roman" w:hAnsi="Times New Roman"/>
          <w:sz w:val="28"/>
          <w:szCs w:val="28"/>
        </w:rPr>
        <w:t>Трёхпротокский сельсовет</w:t>
      </w:r>
      <w:r w:rsidRPr="00F31274">
        <w:rPr>
          <w:rFonts w:ascii="Times New Roman" w:hAnsi="Times New Roman"/>
          <w:sz w:val="28"/>
          <w:szCs w:val="28"/>
        </w:rPr>
        <w:t>»</w:t>
      </w:r>
    </w:p>
    <w:p w:rsidR="00FC6E15" w:rsidRPr="00F31274" w:rsidRDefault="00FC6E15" w:rsidP="00FC6E15">
      <w:pPr>
        <w:pStyle w:val="a3"/>
        <w:rPr>
          <w:rFonts w:ascii="Times New Roman" w:hAnsi="Times New Roman"/>
          <w:sz w:val="28"/>
          <w:szCs w:val="28"/>
        </w:rPr>
      </w:pPr>
    </w:p>
    <w:p w:rsidR="00BA6C10" w:rsidRPr="001455F8" w:rsidRDefault="00FC6E15" w:rsidP="00EF0381">
      <w:pPr>
        <w:autoSpaceDE w:val="0"/>
        <w:autoSpaceDN w:val="0"/>
        <w:adjustRightInd w:val="0"/>
        <w:spacing w:line="240" w:lineRule="auto"/>
        <w:ind w:firstLine="709"/>
        <w:jc w:val="both"/>
        <w:rPr>
          <w:rFonts w:ascii="Times New Roman" w:hAnsi="Times New Roman"/>
          <w:sz w:val="28"/>
          <w:szCs w:val="28"/>
        </w:rPr>
      </w:pPr>
      <w:proofErr w:type="gramStart"/>
      <w:r w:rsidRPr="001455F8">
        <w:rPr>
          <w:rFonts w:ascii="Times New Roman" w:hAnsi="Times New Roman"/>
          <w:sz w:val="28"/>
          <w:szCs w:val="28"/>
        </w:rPr>
        <w:t>В соответствии с Бюджетн</w:t>
      </w:r>
      <w:r w:rsidR="00B54C18">
        <w:rPr>
          <w:rFonts w:ascii="Times New Roman" w:hAnsi="Times New Roman"/>
          <w:sz w:val="28"/>
          <w:szCs w:val="28"/>
        </w:rPr>
        <w:t>ым</w:t>
      </w:r>
      <w:r w:rsidRPr="001455F8">
        <w:rPr>
          <w:rFonts w:ascii="Times New Roman" w:hAnsi="Times New Roman"/>
          <w:sz w:val="28"/>
          <w:szCs w:val="28"/>
        </w:rPr>
        <w:t xml:space="preserve"> кодекс</w:t>
      </w:r>
      <w:r w:rsidR="00B54C18">
        <w:rPr>
          <w:rFonts w:ascii="Times New Roman" w:hAnsi="Times New Roman"/>
          <w:sz w:val="28"/>
          <w:szCs w:val="28"/>
        </w:rPr>
        <w:t xml:space="preserve">ом </w:t>
      </w:r>
      <w:r w:rsidRPr="001455F8">
        <w:rPr>
          <w:rFonts w:ascii="Times New Roman" w:hAnsi="Times New Roman"/>
          <w:sz w:val="28"/>
          <w:szCs w:val="28"/>
        </w:rPr>
        <w:t xml:space="preserve"> Российской Федерации, Федеральн</w:t>
      </w:r>
      <w:r w:rsidR="00B54C18">
        <w:rPr>
          <w:rFonts w:ascii="Times New Roman" w:hAnsi="Times New Roman"/>
          <w:sz w:val="28"/>
          <w:szCs w:val="28"/>
        </w:rPr>
        <w:t>ым законом</w:t>
      </w:r>
      <w:r w:rsidRPr="001455F8">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в целях совершенствования системы внутреннего муниципального финансового контроля в муниципальном образовании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r w:rsidR="00846C4A" w:rsidRPr="001455F8">
        <w:rPr>
          <w:rFonts w:ascii="Times New Roman" w:hAnsi="Times New Roman"/>
          <w:sz w:val="28"/>
          <w:szCs w:val="28"/>
        </w:rPr>
        <w:t xml:space="preserve">, </w:t>
      </w:r>
      <w:r w:rsidR="00BA6C10" w:rsidRPr="001455F8">
        <w:rPr>
          <w:rFonts w:ascii="Times New Roman" w:hAnsi="Times New Roman"/>
          <w:color w:val="000000"/>
          <w:sz w:val="28"/>
          <w:szCs w:val="28"/>
        </w:rPr>
        <w:t>руководствуясь ст.56 Устава муниципального образования «</w:t>
      </w:r>
      <w:r w:rsidR="004B0C02">
        <w:rPr>
          <w:rFonts w:ascii="Times New Roman" w:hAnsi="Times New Roman"/>
          <w:color w:val="000000"/>
          <w:sz w:val="28"/>
          <w:szCs w:val="28"/>
        </w:rPr>
        <w:t>Трёхпротокский сельсовет</w:t>
      </w:r>
      <w:r w:rsidR="00BA6C10" w:rsidRPr="001455F8">
        <w:rPr>
          <w:rFonts w:ascii="Times New Roman" w:hAnsi="Times New Roman"/>
          <w:color w:val="000000"/>
          <w:sz w:val="28"/>
          <w:szCs w:val="28"/>
        </w:rPr>
        <w:t>», администрация муниципального образования «</w:t>
      </w:r>
      <w:r w:rsidR="004B0C02">
        <w:rPr>
          <w:rFonts w:ascii="Times New Roman" w:hAnsi="Times New Roman"/>
          <w:color w:val="000000"/>
          <w:sz w:val="28"/>
          <w:szCs w:val="28"/>
        </w:rPr>
        <w:t>Трёхпротокский сельсовет</w:t>
      </w:r>
      <w:r w:rsidR="00BA6C10" w:rsidRPr="001455F8">
        <w:rPr>
          <w:rFonts w:ascii="Times New Roman" w:hAnsi="Times New Roman"/>
          <w:color w:val="000000"/>
          <w:sz w:val="28"/>
          <w:szCs w:val="28"/>
        </w:rPr>
        <w:t>»</w:t>
      </w:r>
      <w:proofErr w:type="gramEnd"/>
    </w:p>
    <w:p w:rsidR="00FC6E15" w:rsidRPr="00F31274" w:rsidRDefault="00FC6E15" w:rsidP="00FC6E15">
      <w:pPr>
        <w:pStyle w:val="a3"/>
        <w:rPr>
          <w:rFonts w:ascii="Times New Roman" w:hAnsi="Times New Roman"/>
          <w:sz w:val="28"/>
          <w:szCs w:val="28"/>
        </w:rPr>
      </w:pPr>
      <w:r w:rsidRPr="00F31274">
        <w:rPr>
          <w:rFonts w:ascii="Times New Roman" w:hAnsi="Times New Roman"/>
          <w:sz w:val="28"/>
          <w:szCs w:val="28"/>
        </w:rPr>
        <w:t>П</w:t>
      </w:r>
      <w:r w:rsidR="004338A0" w:rsidRPr="00F31274">
        <w:rPr>
          <w:rFonts w:ascii="Times New Roman" w:hAnsi="Times New Roman"/>
          <w:sz w:val="28"/>
          <w:szCs w:val="28"/>
        </w:rPr>
        <w:t>ОСТАНОВЛЯ</w:t>
      </w:r>
      <w:r w:rsidR="00BA6C10" w:rsidRPr="00F31274">
        <w:rPr>
          <w:rFonts w:ascii="Times New Roman" w:hAnsi="Times New Roman"/>
          <w:sz w:val="28"/>
          <w:szCs w:val="28"/>
        </w:rPr>
        <w:t>ЕТ</w:t>
      </w:r>
      <w:r w:rsidRPr="00F31274">
        <w:rPr>
          <w:rFonts w:ascii="Times New Roman" w:hAnsi="Times New Roman"/>
          <w:sz w:val="28"/>
          <w:szCs w:val="28"/>
        </w:rPr>
        <w:t>:</w:t>
      </w:r>
    </w:p>
    <w:p w:rsidR="00FC6E15" w:rsidRPr="001455F8" w:rsidRDefault="00FC6E15" w:rsidP="006D4A97">
      <w:pPr>
        <w:pStyle w:val="a3"/>
        <w:numPr>
          <w:ilvl w:val="0"/>
          <w:numId w:val="1"/>
        </w:numPr>
        <w:ind w:left="0" w:firstLine="567"/>
        <w:rPr>
          <w:rFonts w:ascii="Times New Roman" w:hAnsi="Times New Roman"/>
          <w:sz w:val="28"/>
          <w:szCs w:val="28"/>
        </w:rPr>
      </w:pPr>
      <w:r w:rsidRPr="001455F8">
        <w:rPr>
          <w:rFonts w:ascii="Times New Roman" w:hAnsi="Times New Roman"/>
          <w:sz w:val="28"/>
          <w:szCs w:val="28"/>
        </w:rPr>
        <w:t xml:space="preserve">Утвердить прилагаемый </w:t>
      </w:r>
      <w:hyperlink w:anchor="Par27" w:history="1">
        <w:r w:rsidRPr="001455F8">
          <w:rPr>
            <w:rFonts w:ascii="Times New Roman" w:hAnsi="Times New Roman"/>
            <w:sz w:val="28"/>
            <w:szCs w:val="28"/>
          </w:rPr>
          <w:t>Порядок</w:t>
        </w:r>
      </w:hyperlink>
      <w:r w:rsidRPr="001455F8">
        <w:rPr>
          <w:rFonts w:ascii="Times New Roman" w:hAnsi="Times New Roman"/>
          <w:sz w:val="28"/>
          <w:szCs w:val="28"/>
        </w:rPr>
        <w:t xml:space="preserve"> осуществления внутреннего муниципального финансового контроля в муниципальном образовании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r w:rsidR="0081387F">
        <w:rPr>
          <w:rFonts w:ascii="Times New Roman" w:hAnsi="Times New Roman"/>
          <w:sz w:val="28"/>
          <w:szCs w:val="28"/>
        </w:rPr>
        <w:t>, считать утратившую силу постановление  № 26 от 27.01.2016 года  «Об утверждении Порядка осуществления внутреннего контроля в администрации муниципального образования «Трёхпротокский сельсовет»</w:t>
      </w:r>
      <w:r w:rsidRPr="001455F8">
        <w:rPr>
          <w:rFonts w:ascii="Times New Roman" w:hAnsi="Times New Roman"/>
          <w:sz w:val="28"/>
          <w:szCs w:val="28"/>
        </w:rPr>
        <w:t>.</w:t>
      </w:r>
    </w:p>
    <w:p w:rsidR="00FC6E15" w:rsidRPr="001455F8" w:rsidRDefault="00FC6E15" w:rsidP="00FC6E15">
      <w:pPr>
        <w:pStyle w:val="a3"/>
        <w:ind w:firstLine="567"/>
        <w:rPr>
          <w:rFonts w:ascii="Times New Roman" w:hAnsi="Times New Roman"/>
          <w:sz w:val="28"/>
          <w:szCs w:val="28"/>
        </w:rPr>
      </w:pPr>
      <w:r w:rsidRPr="001455F8">
        <w:rPr>
          <w:rFonts w:ascii="Times New Roman" w:hAnsi="Times New Roman"/>
          <w:sz w:val="28"/>
          <w:szCs w:val="28"/>
        </w:rPr>
        <w:t>2. Настоящее Постановление вступает в силу со дня его подписания.</w:t>
      </w:r>
    </w:p>
    <w:p w:rsidR="00FC6E15" w:rsidRPr="001455F8" w:rsidRDefault="00FC6E15" w:rsidP="00FC6E15">
      <w:pPr>
        <w:pStyle w:val="a3"/>
        <w:ind w:firstLine="567"/>
        <w:rPr>
          <w:rFonts w:ascii="Times New Roman" w:hAnsi="Times New Roman"/>
          <w:sz w:val="28"/>
          <w:szCs w:val="28"/>
        </w:rPr>
      </w:pPr>
    </w:p>
    <w:p w:rsidR="00EF0381" w:rsidRDefault="00EF0381" w:rsidP="00FC6E15">
      <w:pPr>
        <w:pStyle w:val="a3"/>
        <w:ind w:firstLine="567"/>
        <w:rPr>
          <w:rFonts w:ascii="Times New Roman" w:hAnsi="Times New Roman"/>
          <w:sz w:val="28"/>
          <w:szCs w:val="28"/>
        </w:rPr>
      </w:pPr>
    </w:p>
    <w:p w:rsidR="00B54C18" w:rsidRDefault="00B54C18"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p>
    <w:p w:rsidR="00EB7232" w:rsidRDefault="00FC6E15" w:rsidP="00FC6E15">
      <w:pPr>
        <w:pStyle w:val="a3"/>
        <w:rPr>
          <w:rFonts w:ascii="Times New Roman" w:hAnsi="Times New Roman"/>
          <w:sz w:val="28"/>
          <w:szCs w:val="28"/>
        </w:rPr>
      </w:pPr>
      <w:r w:rsidRPr="00F31274">
        <w:rPr>
          <w:rFonts w:ascii="Times New Roman" w:hAnsi="Times New Roman"/>
          <w:sz w:val="28"/>
          <w:szCs w:val="28"/>
        </w:rPr>
        <w:t xml:space="preserve">Глава </w:t>
      </w:r>
      <w:r w:rsidR="00BA6C10" w:rsidRPr="00F31274">
        <w:rPr>
          <w:rFonts w:ascii="Times New Roman" w:hAnsi="Times New Roman"/>
          <w:sz w:val="28"/>
          <w:szCs w:val="28"/>
        </w:rPr>
        <w:t>администрации</w:t>
      </w:r>
    </w:p>
    <w:p w:rsidR="00BA6C10" w:rsidRPr="00F31274" w:rsidRDefault="00BA6C10" w:rsidP="00FC6E15">
      <w:pPr>
        <w:pStyle w:val="a3"/>
        <w:rPr>
          <w:rFonts w:ascii="Times New Roman" w:hAnsi="Times New Roman"/>
          <w:sz w:val="28"/>
          <w:szCs w:val="28"/>
        </w:rPr>
      </w:pPr>
      <w:r w:rsidRPr="00F31274">
        <w:rPr>
          <w:rFonts w:ascii="Times New Roman" w:hAnsi="Times New Roman"/>
          <w:sz w:val="28"/>
          <w:szCs w:val="28"/>
        </w:rPr>
        <w:t xml:space="preserve"> </w:t>
      </w:r>
      <w:r w:rsidR="00FC6E15" w:rsidRPr="00F31274">
        <w:rPr>
          <w:rFonts w:ascii="Times New Roman" w:hAnsi="Times New Roman"/>
          <w:sz w:val="28"/>
          <w:szCs w:val="28"/>
        </w:rPr>
        <w:t xml:space="preserve">муниципального </w:t>
      </w:r>
    </w:p>
    <w:p w:rsidR="00D5716E" w:rsidRDefault="00EF0381" w:rsidP="00FC6E15">
      <w:pPr>
        <w:pStyle w:val="a3"/>
        <w:rPr>
          <w:rFonts w:ascii="Times New Roman" w:hAnsi="Times New Roman"/>
          <w:sz w:val="28"/>
          <w:szCs w:val="28"/>
        </w:rPr>
      </w:pPr>
      <w:r w:rsidRPr="00F31274">
        <w:rPr>
          <w:rFonts w:ascii="Times New Roman" w:hAnsi="Times New Roman"/>
          <w:sz w:val="28"/>
          <w:szCs w:val="28"/>
        </w:rPr>
        <w:t>о</w:t>
      </w:r>
      <w:r w:rsidR="00FC6E15" w:rsidRPr="00F31274">
        <w:rPr>
          <w:rFonts w:ascii="Times New Roman" w:hAnsi="Times New Roman"/>
          <w:sz w:val="28"/>
          <w:szCs w:val="28"/>
        </w:rPr>
        <w:t>бразования</w:t>
      </w:r>
      <w:r w:rsidR="00BA6C10" w:rsidRPr="00F31274">
        <w:rPr>
          <w:rFonts w:ascii="Times New Roman" w:hAnsi="Times New Roman"/>
          <w:sz w:val="28"/>
          <w:szCs w:val="28"/>
        </w:rPr>
        <w:t xml:space="preserve"> </w:t>
      </w:r>
      <w:r w:rsidR="00FC6E15" w:rsidRPr="00F31274">
        <w:rPr>
          <w:rFonts w:ascii="Times New Roman" w:hAnsi="Times New Roman"/>
          <w:sz w:val="28"/>
          <w:szCs w:val="28"/>
        </w:rPr>
        <w:t>«</w:t>
      </w:r>
      <w:r w:rsidR="004B0C02">
        <w:rPr>
          <w:rFonts w:ascii="Times New Roman" w:hAnsi="Times New Roman"/>
          <w:sz w:val="28"/>
          <w:szCs w:val="28"/>
        </w:rPr>
        <w:t>Трёхпротокский сельсовет</w:t>
      </w:r>
      <w:r w:rsidR="00FC6E15" w:rsidRPr="00F31274">
        <w:rPr>
          <w:rFonts w:ascii="Times New Roman" w:hAnsi="Times New Roman"/>
          <w:sz w:val="28"/>
          <w:szCs w:val="28"/>
        </w:rPr>
        <w:t xml:space="preserve">»                                          </w:t>
      </w:r>
      <w:r w:rsidR="00EB7232">
        <w:rPr>
          <w:rFonts w:ascii="Times New Roman" w:hAnsi="Times New Roman"/>
          <w:sz w:val="28"/>
          <w:szCs w:val="28"/>
        </w:rPr>
        <w:t>Мухаримов Р.Р.</w:t>
      </w:r>
    </w:p>
    <w:p w:rsidR="00EB7232" w:rsidRPr="00F31274" w:rsidRDefault="00EB7232" w:rsidP="00FC6E15">
      <w:pPr>
        <w:pStyle w:val="a3"/>
        <w:rPr>
          <w:rFonts w:ascii="Times New Roman" w:hAnsi="Times New Roman"/>
          <w:sz w:val="28"/>
          <w:szCs w:val="28"/>
        </w:rPr>
      </w:pPr>
    </w:p>
    <w:p w:rsidR="00D5716E" w:rsidRDefault="00D5716E" w:rsidP="00BB1126">
      <w:pPr>
        <w:spacing w:after="0" w:line="240" w:lineRule="auto"/>
        <w:ind w:left="5670"/>
        <w:outlineLvl w:val="0"/>
        <w:rPr>
          <w:rFonts w:ascii="Times New Roman" w:hAnsi="Times New Roman"/>
          <w:sz w:val="28"/>
          <w:szCs w:val="28"/>
        </w:rPr>
      </w:pPr>
    </w:p>
    <w:p w:rsidR="00EF0381" w:rsidRPr="00F31274" w:rsidRDefault="00EF0381" w:rsidP="00BB1126">
      <w:pPr>
        <w:spacing w:after="0" w:line="240" w:lineRule="auto"/>
        <w:ind w:left="5670"/>
        <w:outlineLvl w:val="0"/>
        <w:rPr>
          <w:rFonts w:ascii="Times New Roman" w:hAnsi="Times New Roman"/>
          <w:sz w:val="28"/>
          <w:szCs w:val="28"/>
        </w:rPr>
      </w:pPr>
      <w:r w:rsidRPr="00F31274">
        <w:rPr>
          <w:rFonts w:ascii="Times New Roman" w:hAnsi="Times New Roman"/>
          <w:sz w:val="28"/>
          <w:szCs w:val="28"/>
        </w:rPr>
        <w:t>Утверждено</w:t>
      </w:r>
    </w:p>
    <w:p w:rsidR="00EF0381" w:rsidRPr="00F31274" w:rsidRDefault="00EF0381" w:rsidP="00BB1126">
      <w:pPr>
        <w:spacing w:after="0" w:line="240" w:lineRule="auto"/>
        <w:ind w:left="5670"/>
        <w:outlineLvl w:val="0"/>
        <w:rPr>
          <w:rFonts w:ascii="Times New Roman" w:hAnsi="Times New Roman"/>
          <w:sz w:val="28"/>
          <w:szCs w:val="28"/>
        </w:rPr>
      </w:pPr>
      <w:r w:rsidRPr="00F31274">
        <w:rPr>
          <w:rFonts w:ascii="Times New Roman" w:hAnsi="Times New Roman"/>
          <w:sz w:val="28"/>
          <w:szCs w:val="28"/>
        </w:rPr>
        <w:t>постановлением      администрации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w:t>
      </w:r>
    </w:p>
    <w:p w:rsidR="00FC6E15" w:rsidRPr="00F31274" w:rsidRDefault="00EF0381" w:rsidP="002C3E37">
      <w:pPr>
        <w:spacing w:after="0" w:line="240" w:lineRule="auto"/>
        <w:ind w:left="5670"/>
        <w:rPr>
          <w:rFonts w:ascii="Times New Roman" w:hAnsi="Times New Roman"/>
          <w:sz w:val="28"/>
          <w:szCs w:val="28"/>
        </w:rPr>
      </w:pPr>
      <w:r w:rsidRPr="00F31274">
        <w:rPr>
          <w:rFonts w:ascii="Times New Roman" w:hAnsi="Times New Roman"/>
          <w:sz w:val="28"/>
          <w:szCs w:val="28"/>
        </w:rPr>
        <w:t xml:space="preserve"> </w:t>
      </w:r>
      <w:r w:rsidRPr="00EB7232">
        <w:rPr>
          <w:rFonts w:ascii="Times New Roman" w:hAnsi="Times New Roman"/>
          <w:sz w:val="28"/>
          <w:szCs w:val="28"/>
        </w:rPr>
        <w:t xml:space="preserve">от </w:t>
      </w:r>
      <w:r w:rsidR="002C3E37">
        <w:rPr>
          <w:rFonts w:ascii="Times New Roman" w:hAnsi="Times New Roman"/>
          <w:sz w:val="28"/>
          <w:szCs w:val="28"/>
        </w:rPr>
        <w:t>15</w:t>
      </w:r>
      <w:r w:rsidR="008A01F1">
        <w:rPr>
          <w:rFonts w:ascii="Times New Roman" w:hAnsi="Times New Roman"/>
          <w:sz w:val="28"/>
          <w:szCs w:val="28"/>
        </w:rPr>
        <w:t>.</w:t>
      </w:r>
      <w:r w:rsidR="002C3E37">
        <w:rPr>
          <w:rFonts w:ascii="Times New Roman" w:hAnsi="Times New Roman"/>
          <w:sz w:val="28"/>
          <w:szCs w:val="28"/>
        </w:rPr>
        <w:t>05</w:t>
      </w:r>
      <w:r w:rsidR="00F16772" w:rsidRPr="00EB7232">
        <w:rPr>
          <w:rFonts w:ascii="Times New Roman" w:hAnsi="Times New Roman"/>
          <w:sz w:val="28"/>
          <w:szCs w:val="28"/>
        </w:rPr>
        <w:t>.</w:t>
      </w:r>
      <w:r w:rsidR="00D83D3D" w:rsidRPr="00EB7232">
        <w:rPr>
          <w:rFonts w:ascii="Times New Roman" w:hAnsi="Times New Roman"/>
          <w:sz w:val="28"/>
          <w:szCs w:val="28"/>
        </w:rPr>
        <w:t>201</w:t>
      </w:r>
      <w:r w:rsidR="008A01F1">
        <w:rPr>
          <w:rFonts w:ascii="Times New Roman" w:hAnsi="Times New Roman"/>
          <w:sz w:val="28"/>
          <w:szCs w:val="28"/>
        </w:rPr>
        <w:t xml:space="preserve">8 </w:t>
      </w:r>
      <w:r w:rsidRPr="00EB7232">
        <w:rPr>
          <w:rFonts w:ascii="Times New Roman" w:hAnsi="Times New Roman"/>
          <w:sz w:val="28"/>
          <w:szCs w:val="28"/>
        </w:rPr>
        <w:t>г. №</w:t>
      </w:r>
      <w:r w:rsidR="00EB7232">
        <w:rPr>
          <w:rFonts w:ascii="Times New Roman" w:hAnsi="Times New Roman"/>
          <w:sz w:val="28"/>
          <w:szCs w:val="28"/>
        </w:rPr>
        <w:t xml:space="preserve">  </w:t>
      </w:r>
      <w:r w:rsidR="002C3E37">
        <w:rPr>
          <w:rFonts w:ascii="Times New Roman" w:hAnsi="Times New Roman"/>
          <w:sz w:val="28"/>
          <w:szCs w:val="28"/>
        </w:rPr>
        <w:t>47-1</w:t>
      </w:r>
    </w:p>
    <w:bookmarkStart w:id="0" w:name="Par27"/>
    <w:bookmarkEnd w:id="0"/>
    <w:p w:rsidR="00FC6E15" w:rsidRPr="00F31274" w:rsidRDefault="00A00DB9" w:rsidP="00FC6E15">
      <w:pPr>
        <w:pStyle w:val="a3"/>
        <w:ind w:firstLine="567"/>
        <w:jc w:val="center"/>
        <w:rPr>
          <w:rFonts w:ascii="Times New Roman" w:hAnsi="Times New Roman"/>
          <w:sz w:val="28"/>
          <w:szCs w:val="28"/>
        </w:rPr>
      </w:pPr>
      <w:r w:rsidRPr="00F31274">
        <w:rPr>
          <w:rFonts w:ascii="Times New Roman" w:hAnsi="Times New Roman"/>
          <w:sz w:val="28"/>
          <w:szCs w:val="28"/>
        </w:rPr>
        <w:fldChar w:fldCharType="begin"/>
      </w:r>
      <w:r w:rsidR="00FC6E15" w:rsidRPr="00F31274">
        <w:rPr>
          <w:rFonts w:ascii="Times New Roman" w:hAnsi="Times New Roman"/>
          <w:sz w:val="28"/>
          <w:szCs w:val="28"/>
        </w:rPr>
        <w:instrText xml:space="preserve">HYPERLINK \l Par27  </w:instrText>
      </w:r>
      <w:r w:rsidRPr="00F31274">
        <w:rPr>
          <w:rFonts w:ascii="Times New Roman" w:hAnsi="Times New Roman"/>
          <w:sz w:val="28"/>
          <w:szCs w:val="28"/>
        </w:rPr>
        <w:fldChar w:fldCharType="separate"/>
      </w:r>
      <w:r w:rsidR="00FC6E15" w:rsidRPr="00F31274">
        <w:rPr>
          <w:rFonts w:ascii="Times New Roman" w:hAnsi="Times New Roman"/>
          <w:sz w:val="28"/>
          <w:szCs w:val="28"/>
        </w:rPr>
        <w:t>Порядок</w:t>
      </w:r>
      <w:r w:rsidRPr="00F31274">
        <w:rPr>
          <w:rFonts w:ascii="Times New Roman" w:hAnsi="Times New Roman"/>
          <w:sz w:val="28"/>
          <w:szCs w:val="28"/>
        </w:rPr>
        <w:fldChar w:fldCharType="end"/>
      </w:r>
      <w:r w:rsidR="00FC6E15" w:rsidRPr="00F31274">
        <w:rPr>
          <w:rFonts w:ascii="Times New Roman" w:hAnsi="Times New Roman"/>
          <w:sz w:val="28"/>
          <w:szCs w:val="28"/>
        </w:rPr>
        <w:t xml:space="preserve"> </w:t>
      </w:r>
    </w:p>
    <w:p w:rsidR="00FC6E15" w:rsidRPr="00F31274" w:rsidRDefault="00FC6E15" w:rsidP="00FC6E15">
      <w:pPr>
        <w:pStyle w:val="a3"/>
        <w:ind w:firstLine="567"/>
        <w:jc w:val="center"/>
        <w:rPr>
          <w:rFonts w:ascii="Times New Roman" w:hAnsi="Times New Roman"/>
          <w:sz w:val="28"/>
          <w:szCs w:val="28"/>
        </w:rPr>
      </w:pPr>
      <w:r w:rsidRPr="00F31274">
        <w:rPr>
          <w:rFonts w:ascii="Times New Roman" w:hAnsi="Times New Roman"/>
          <w:sz w:val="28"/>
          <w:szCs w:val="28"/>
        </w:rPr>
        <w:t>осуществления внутреннего муниципального финансового контроля в муниципальном образовании «</w:t>
      </w:r>
      <w:r w:rsidR="004B0C02">
        <w:rPr>
          <w:rFonts w:ascii="Times New Roman" w:hAnsi="Times New Roman"/>
          <w:sz w:val="28"/>
          <w:szCs w:val="28"/>
        </w:rPr>
        <w:t>Трёхпротокский сельсовет</w:t>
      </w:r>
      <w:r w:rsidRPr="00F31274">
        <w:rPr>
          <w:rFonts w:ascii="Times New Roman" w:hAnsi="Times New Roman"/>
          <w:sz w:val="28"/>
          <w:szCs w:val="28"/>
        </w:rPr>
        <w:t>»</w:t>
      </w:r>
    </w:p>
    <w:p w:rsidR="00FC6E15" w:rsidRPr="00F31274" w:rsidRDefault="00FC6E15" w:rsidP="00FC6E15">
      <w:pPr>
        <w:pStyle w:val="a3"/>
        <w:ind w:firstLine="567"/>
        <w:jc w:val="center"/>
        <w:rPr>
          <w:rFonts w:ascii="Times New Roman" w:hAnsi="Times New Roman"/>
          <w:sz w:val="28"/>
          <w:szCs w:val="28"/>
        </w:rPr>
      </w:pPr>
    </w:p>
    <w:p w:rsidR="00FC6E15" w:rsidRPr="00F31274" w:rsidRDefault="00FC6E15" w:rsidP="00FC6E15">
      <w:pPr>
        <w:pStyle w:val="a3"/>
        <w:jc w:val="center"/>
        <w:rPr>
          <w:rFonts w:ascii="Times New Roman" w:hAnsi="Times New Roman"/>
          <w:sz w:val="28"/>
          <w:szCs w:val="28"/>
        </w:rPr>
      </w:pPr>
      <w:r w:rsidRPr="00F31274">
        <w:rPr>
          <w:rFonts w:ascii="Times New Roman" w:hAnsi="Times New Roman"/>
          <w:sz w:val="28"/>
          <w:szCs w:val="28"/>
        </w:rPr>
        <w:t>1. Общие положения</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1.1. </w:t>
      </w:r>
      <w:proofErr w:type="gramStart"/>
      <w:r w:rsidRPr="00F31274">
        <w:rPr>
          <w:rFonts w:ascii="Times New Roman" w:hAnsi="Times New Roman"/>
          <w:sz w:val="28"/>
          <w:szCs w:val="28"/>
        </w:rPr>
        <w:t xml:space="preserve">Настоящий Порядок осуществления полномочий по </w:t>
      </w:r>
      <w:r w:rsidR="00B661C8" w:rsidRPr="00F31274">
        <w:rPr>
          <w:rFonts w:ascii="Times New Roman" w:hAnsi="Times New Roman"/>
          <w:sz w:val="28"/>
          <w:szCs w:val="28"/>
        </w:rPr>
        <w:t xml:space="preserve">внутреннему </w:t>
      </w:r>
      <w:r w:rsidR="00866C33" w:rsidRPr="00F31274">
        <w:rPr>
          <w:rFonts w:ascii="Times New Roman" w:hAnsi="Times New Roman"/>
          <w:sz w:val="28"/>
          <w:szCs w:val="28"/>
        </w:rPr>
        <w:t xml:space="preserve">муниципальному </w:t>
      </w:r>
      <w:r w:rsidR="00B661C8" w:rsidRPr="00F31274">
        <w:rPr>
          <w:rFonts w:ascii="Times New Roman" w:hAnsi="Times New Roman"/>
          <w:sz w:val="28"/>
          <w:szCs w:val="28"/>
        </w:rPr>
        <w:t>финансовому контролю</w:t>
      </w:r>
      <w:r w:rsidRPr="00F31274">
        <w:rPr>
          <w:rFonts w:ascii="Times New Roman" w:hAnsi="Times New Roman"/>
          <w:sz w:val="28"/>
          <w:szCs w:val="28"/>
        </w:rPr>
        <w:t xml:space="preserve"> (далее - Порядок) разработан в соответствии </w:t>
      </w:r>
      <w:r w:rsidR="00033149" w:rsidRPr="00F31274">
        <w:rPr>
          <w:rFonts w:ascii="Times New Roman" w:hAnsi="Times New Roman"/>
          <w:sz w:val="28"/>
          <w:szCs w:val="28"/>
        </w:rPr>
        <w:t xml:space="preserve">со статьей 160.2-1, </w:t>
      </w:r>
      <w:r w:rsidRPr="00F31274">
        <w:rPr>
          <w:rFonts w:ascii="Times New Roman" w:hAnsi="Times New Roman"/>
          <w:sz w:val="28"/>
          <w:szCs w:val="28"/>
        </w:rPr>
        <w:t xml:space="preserve">с </w:t>
      </w:r>
      <w:hyperlink r:id="rId5" w:history="1">
        <w:r w:rsidR="007B48FE" w:rsidRPr="00F31274">
          <w:rPr>
            <w:rFonts w:ascii="Times New Roman" w:hAnsi="Times New Roman"/>
            <w:sz w:val="28"/>
            <w:szCs w:val="28"/>
          </w:rPr>
          <w:t>главой 26</w:t>
        </w:r>
      </w:hyperlink>
      <w:r w:rsidR="007B48FE" w:rsidRPr="00F31274">
        <w:rPr>
          <w:rFonts w:ascii="Times New Roman" w:hAnsi="Times New Roman"/>
          <w:sz w:val="28"/>
          <w:szCs w:val="28"/>
        </w:rPr>
        <w:t xml:space="preserve"> Бюджетного кодекса Российской Федерации</w:t>
      </w:r>
      <w:r w:rsidRPr="00F31274">
        <w:rPr>
          <w:rFonts w:ascii="Times New Roman" w:hAnsi="Times New Roman"/>
          <w:sz w:val="28"/>
          <w:szCs w:val="28"/>
        </w:rPr>
        <w:t xml:space="preserve">, </w:t>
      </w:r>
      <w:r w:rsidR="007B48FE" w:rsidRPr="00F31274">
        <w:rPr>
          <w:rFonts w:ascii="Times New Roman" w:hAnsi="Times New Roman"/>
          <w:sz w:val="28"/>
          <w:szCs w:val="28"/>
        </w:rPr>
        <w:t xml:space="preserve">со </w:t>
      </w:r>
      <w:hyperlink r:id="rId6" w:history="1">
        <w:r w:rsidRPr="00F31274">
          <w:rPr>
            <w:rFonts w:ascii="Times New Roman" w:hAnsi="Times New Roman"/>
            <w:sz w:val="28"/>
            <w:szCs w:val="28"/>
          </w:rPr>
          <w:t>стать</w:t>
        </w:r>
        <w:r w:rsidR="00033149" w:rsidRPr="00F31274">
          <w:rPr>
            <w:rFonts w:ascii="Times New Roman" w:hAnsi="Times New Roman"/>
            <w:sz w:val="28"/>
            <w:szCs w:val="28"/>
          </w:rPr>
          <w:t>ями</w:t>
        </w:r>
        <w:r w:rsidRPr="00F31274">
          <w:rPr>
            <w:rFonts w:ascii="Times New Roman" w:hAnsi="Times New Roman"/>
            <w:sz w:val="28"/>
            <w:szCs w:val="28"/>
          </w:rPr>
          <w:t xml:space="preserve"> 99</w:t>
        </w:r>
      </w:hyperlink>
      <w:r w:rsidR="00033149" w:rsidRPr="00F31274">
        <w:rPr>
          <w:rFonts w:ascii="Times New Roman" w:hAnsi="Times New Roman"/>
        </w:rPr>
        <w:t xml:space="preserve">, </w:t>
      </w:r>
      <w:r w:rsidR="00033149" w:rsidRPr="00F31274">
        <w:rPr>
          <w:rFonts w:ascii="Times New Roman" w:hAnsi="Times New Roman"/>
          <w:sz w:val="26"/>
          <w:szCs w:val="26"/>
        </w:rPr>
        <w:t xml:space="preserve">100 </w:t>
      </w:r>
      <w:r w:rsidRPr="00F31274">
        <w:rPr>
          <w:rFonts w:ascii="Times New Roman" w:hAnsi="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004338A0" w:rsidRPr="00F31274">
        <w:rPr>
          <w:rFonts w:ascii="Times New Roman" w:hAnsi="Times New Roman"/>
          <w:sz w:val="28"/>
          <w:szCs w:val="28"/>
        </w:rPr>
        <w:t>№ 44-ФЗ</w:t>
      </w:r>
      <w:r w:rsidRPr="00F31274">
        <w:rPr>
          <w:rFonts w:ascii="Times New Roman" w:hAnsi="Times New Roman"/>
          <w:sz w:val="28"/>
          <w:szCs w:val="28"/>
        </w:rPr>
        <w:t xml:space="preserve">) и регламентирует деятельность </w:t>
      </w:r>
      <w:r w:rsidR="007462BC" w:rsidRPr="00F31274">
        <w:rPr>
          <w:rFonts w:ascii="Times New Roman" w:hAnsi="Times New Roman"/>
          <w:sz w:val="28"/>
          <w:szCs w:val="28"/>
        </w:rPr>
        <w:t>органов местного самоуправления</w:t>
      </w:r>
      <w:r w:rsidRPr="00F31274">
        <w:rPr>
          <w:rFonts w:ascii="Times New Roman" w:hAnsi="Times New Roman"/>
          <w:sz w:val="28"/>
          <w:szCs w:val="28"/>
        </w:rPr>
        <w:t xml:space="preserve"> муниципального</w:t>
      </w:r>
      <w:proofErr w:type="gramEnd"/>
      <w:r w:rsidRPr="00F31274">
        <w:rPr>
          <w:rFonts w:ascii="Times New Roman" w:hAnsi="Times New Roman"/>
          <w:sz w:val="28"/>
          <w:szCs w:val="28"/>
        </w:rPr>
        <w:t xml:space="preserve">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при осуществлении полномочий по </w:t>
      </w:r>
      <w:r w:rsidR="00B661C8" w:rsidRPr="00F31274">
        <w:rPr>
          <w:rFonts w:ascii="Times New Roman" w:hAnsi="Times New Roman"/>
          <w:sz w:val="28"/>
          <w:szCs w:val="28"/>
        </w:rPr>
        <w:t xml:space="preserve">внутреннему </w:t>
      </w:r>
      <w:r w:rsidR="007B48FE" w:rsidRPr="00F31274">
        <w:rPr>
          <w:rFonts w:ascii="Times New Roman" w:hAnsi="Times New Roman"/>
          <w:sz w:val="28"/>
          <w:szCs w:val="28"/>
        </w:rPr>
        <w:t xml:space="preserve">муниципальному </w:t>
      </w:r>
      <w:r w:rsidR="00B661C8" w:rsidRPr="00F31274">
        <w:rPr>
          <w:rFonts w:ascii="Times New Roman" w:hAnsi="Times New Roman"/>
          <w:sz w:val="28"/>
          <w:szCs w:val="28"/>
        </w:rPr>
        <w:t>финансовому контролю</w:t>
      </w:r>
      <w:r w:rsidRPr="00F31274">
        <w:rPr>
          <w:rFonts w:ascii="Times New Roman" w:hAnsi="Times New Roman"/>
          <w:sz w:val="28"/>
          <w:szCs w:val="28"/>
        </w:rPr>
        <w:t xml:space="preserve"> (далее </w:t>
      </w:r>
      <w:r w:rsidR="009A4CA2" w:rsidRPr="00F31274">
        <w:rPr>
          <w:rFonts w:ascii="Times New Roman" w:hAnsi="Times New Roman"/>
          <w:sz w:val="28"/>
          <w:szCs w:val="28"/>
        </w:rPr>
        <w:t>–</w:t>
      </w:r>
      <w:r w:rsidR="00866C33" w:rsidRPr="00F31274">
        <w:rPr>
          <w:rFonts w:ascii="Times New Roman" w:hAnsi="Times New Roman"/>
          <w:sz w:val="28"/>
          <w:szCs w:val="28"/>
        </w:rPr>
        <w:t xml:space="preserve"> </w:t>
      </w:r>
      <w:r w:rsidRPr="00F31274">
        <w:rPr>
          <w:rFonts w:ascii="Times New Roman" w:hAnsi="Times New Roman"/>
          <w:sz w:val="28"/>
          <w:szCs w:val="28"/>
        </w:rPr>
        <w:t>контрол</w:t>
      </w:r>
      <w:r w:rsidR="009A4CA2" w:rsidRPr="00F31274">
        <w:rPr>
          <w:rFonts w:ascii="Times New Roman" w:hAnsi="Times New Roman"/>
          <w:sz w:val="28"/>
          <w:szCs w:val="28"/>
        </w:rPr>
        <w:t>ь</w:t>
      </w:r>
      <w:r w:rsidRPr="00F31274">
        <w:rPr>
          <w:rFonts w:ascii="Times New Roman" w:hAnsi="Times New Roman"/>
          <w:sz w:val="28"/>
          <w:szCs w:val="28"/>
        </w:rPr>
        <w:t>).</w:t>
      </w:r>
    </w:p>
    <w:p w:rsidR="004338A0" w:rsidRPr="00F31274" w:rsidRDefault="00FC6E15" w:rsidP="00FC6E15">
      <w:pPr>
        <w:pStyle w:val="a3"/>
        <w:ind w:firstLine="567"/>
        <w:rPr>
          <w:rFonts w:ascii="Times New Roman" w:hAnsi="Times New Roman"/>
          <w:sz w:val="28"/>
          <w:szCs w:val="28"/>
        </w:rPr>
      </w:pPr>
      <w:bookmarkStart w:id="1" w:name="Par35"/>
      <w:bookmarkEnd w:id="1"/>
      <w:r w:rsidRPr="00F31274">
        <w:rPr>
          <w:rFonts w:ascii="Times New Roman" w:hAnsi="Times New Roman"/>
          <w:sz w:val="28"/>
          <w:szCs w:val="28"/>
        </w:rPr>
        <w:t xml:space="preserve">1.2. </w:t>
      </w:r>
      <w:r w:rsidR="00866C33" w:rsidRPr="00F31274">
        <w:rPr>
          <w:rFonts w:ascii="Times New Roman" w:hAnsi="Times New Roman"/>
          <w:sz w:val="28"/>
          <w:szCs w:val="28"/>
        </w:rPr>
        <w:t>К</w:t>
      </w:r>
      <w:r w:rsidR="009A4CA2" w:rsidRPr="00F31274">
        <w:rPr>
          <w:rFonts w:ascii="Times New Roman" w:hAnsi="Times New Roman"/>
          <w:sz w:val="28"/>
          <w:szCs w:val="28"/>
        </w:rPr>
        <w:t xml:space="preserve">онтроль </w:t>
      </w:r>
      <w:r w:rsidR="004338A0" w:rsidRPr="00F31274">
        <w:rPr>
          <w:rFonts w:ascii="Times New Roman" w:hAnsi="Times New Roman"/>
          <w:sz w:val="28"/>
          <w:szCs w:val="28"/>
        </w:rPr>
        <w:t>осуществляют</w:t>
      </w:r>
      <w:r w:rsidR="00E31A06" w:rsidRPr="00F31274">
        <w:rPr>
          <w:rFonts w:ascii="Times New Roman" w:hAnsi="Times New Roman"/>
          <w:sz w:val="28"/>
          <w:szCs w:val="28"/>
        </w:rPr>
        <w:t xml:space="preserve"> органы контроля</w:t>
      </w:r>
      <w:r w:rsidR="004338A0" w:rsidRPr="00F31274">
        <w:rPr>
          <w:rFonts w:ascii="Times New Roman" w:hAnsi="Times New Roman"/>
          <w:sz w:val="28"/>
          <w:szCs w:val="28"/>
        </w:rPr>
        <w:t>:</w:t>
      </w:r>
    </w:p>
    <w:p w:rsidR="006D4A97" w:rsidRDefault="004338A0" w:rsidP="00024817">
      <w:pPr>
        <w:pStyle w:val="a3"/>
        <w:ind w:firstLine="567"/>
        <w:rPr>
          <w:rFonts w:ascii="Times New Roman" w:hAnsi="Times New Roman"/>
          <w:sz w:val="28"/>
          <w:szCs w:val="28"/>
        </w:rPr>
      </w:pPr>
      <w:r w:rsidRPr="00F31274">
        <w:rPr>
          <w:rFonts w:ascii="Times New Roman" w:hAnsi="Times New Roman"/>
          <w:sz w:val="28"/>
          <w:szCs w:val="28"/>
        </w:rPr>
        <w:t xml:space="preserve">1.2.1. </w:t>
      </w:r>
      <w:r w:rsidR="00684F44" w:rsidRPr="008A01F1">
        <w:rPr>
          <w:rFonts w:ascii="Times New Roman" w:hAnsi="Times New Roman"/>
          <w:sz w:val="28"/>
          <w:szCs w:val="28"/>
        </w:rPr>
        <w:t xml:space="preserve">Комиссия </w:t>
      </w:r>
      <w:r w:rsidRPr="008A01F1">
        <w:rPr>
          <w:rFonts w:ascii="Times New Roman" w:hAnsi="Times New Roman"/>
          <w:sz w:val="28"/>
          <w:szCs w:val="28"/>
        </w:rPr>
        <w:t xml:space="preserve"> муниципального образования «</w:t>
      </w:r>
      <w:r w:rsidR="004B0C02" w:rsidRPr="008A01F1">
        <w:rPr>
          <w:rFonts w:ascii="Times New Roman" w:hAnsi="Times New Roman"/>
          <w:sz w:val="28"/>
          <w:szCs w:val="28"/>
        </w:rPr>
        <w:t>Трёхпротокский сельсовет</w:t>
      </w:r>
      <w:r w:rsidR="00684F44" w:rsidRPr="008A01F1">
        <w:rPr>
          <w:rFonts w:ascii="Times New Roman" w:hAnsi="Times New Roman"/>
          <w:sz w:val="28"/>
          <w:szCs w:val="28"/>
        </w:rPr>
        <w:t>»</w:t>
      </w:r>
      <w:r w:rsidR="004B0C02" w:rsidRPr="008A01F1">
        <w:rPr>
          <w:rFonts w:ascii="Times New Roman" w:hAnsi="Times New Roman"/>
          <w:sz w:val="28"/>
          <w:szCs w:val="28"/>
        </w:rPr>
        <w:t xml:space="preserve"> Приложением № 1</w:t>
      </w:r>
      <w:r w:rsidR="00684F44" w:rsidRPr="008A01F1">
        <w:rPr>
          <w:rFonts w:ascii="Times New Roman" w:hAnsi="Times New Roman"/>
          <w:sz w:val="28"/>
          <w:szCs w:val="28"/>
        </w:rPr>
        <w:t>:</w:t>
      </w:r>
    </w:p>
    <w:p w:rsidR="00024817" w:rsidRPr="008A01F1" w:rsidRDefault="006D4A97" w:rsidP="00024817">
      <w:pPr>
        <w:pStyle w:val="a3"/>
        <w:ind w:firstLine="567"/>
        <w:rPr>
          <w:rFonts w:ascii="Times New Roman" w:hAnsi="Times New Roman"/>
          <w:b/>
          <w:sz w:val="28"/>
          <w:szCs w:val="28"/>
        </w:rPr>
      </w:pPr>
      <w:r w:rsidRPr="008A01F1">
        <w:rPr>
          <w:rFonts w:ascii="Times New Roman" w:hAnsi="Times New Roman"/>
          <w:b/>
          <w:sz w:val="28"/>
          <w:szCs w:val="28"/>
        </w:rPr>
        <w:t xml:space="preserve">- </w:t>
      </w:r>
      <w:r w:rsidR="004338A0" w:rsidRPr="008A01F1">
        <w:rPr>
          <w:rFonts w:ascii="Times New Roman" w:hAnsi="Times New Roman"/>
          <w:b/>
          <w:sz w:val="28"/>
          <w:szCs w:val="28"/>
        </w:rPr>
        <w:t>в сфере бюджетных правоотношений в целях реализации пункта 3 статьи 269.2 Бюджетного Кодекса РФ</w:t>
      </w:r>
      <w:r w:rsidR="00024817" w:rsidRPr="008A01F1">
        <w:rPr>
          <w:rFonts w:ascii="Times New Roman" w:hAnsi="Times New Roman"/>
          <w:b/>
          <w:sz w:val="28"/>
          <w:szCs w:val="28"/>
        </w:rPr>
        <w:t xml:space="preserve"> посредством реализации мероприятий по контролю</w:t>
      </w:r>
      <w:r w:rsidR="00C07AA9" w:rsidRPr="008A01F1">
        <w:rPr>
          <w:rFonts w:ascii="Times New Roman" w:hAnsi="Times New Roman"/>
          <w:b/>
          <w:sz w:val="28"/>
          <w:szCs w:val="28"/>
        </w:rPr>
        <w:t xml:space="preserve">, в соответствии с Приложением № </w:t>
      </w:r>
      <w:r w:rsidR="004B0C02" w:rsidRPr="008A01F1">
        <w:rPr>
          <w:rFonts w:ascii="Times New Roman" w:hAnsi="Times New Roman"/>
          <w:b/>
          <w:sz w:val="28"/>
          <w:szCs w:val="28"/>
        </w:rPr>
        <w:t>2</w:t>
      </w:r>
      <w:r w:rsidR="00C07AA9" w:rsidRPr="008A01F1">
        <w:rPr>
          <w:rFonts w:ascii="Times New Roman" w:hAnsi="Times New Roman"/>
          <w:b/>
          <w:sz w:val="28"/>
          <w:szCs w:val="28"/>
        </w:rPr>
        <w:t xml:space="preserve"> к настоящему Порядку,</w:t>
      </w:r>
      <w:r w:rsidR="00024817" w:rsidRPr="008A01F1">
        <w:rPr>
          <w:rFonts w:ascii="Times New Roman" w:hAnsi="Times New Roman"/>
          <w:b/>
          <w:sz w:val="28"/>
          <w:szCs w:val="28"/>
        </w:rPr>
        <w:t xml:space="preserve"> </w:t>
      </w:r>
      <w:proofErr w:type="gramStart"/>
      <w:r w:rsidR="00024817" w:rsidRPr="008A01F1">
        <w:rPr>
          <w:rFonts w:ascii="Times New Roman" w:hAnsi="Times New Roman"/>
          <w:b/>
          <w:sz w:val="28"/>
          <w:szCs w:val="28"/>
        </w:rPr>
        <w:t>за</w:t>
      </w:r>
      <w:proofErr w:type="gramEnd"/>
      <w:r w:rsidR="00024817" w:rsidRPr="008A01F1">
        <w:rPr>
          <w:rFonts w:ascii="Times New Roman" w:hAnsi="Times New Roman"/>
          <w:b/>
          <w:sz w:val="28"/>
          <w:szCs w:val="28"/>
        </w:rPr>
        <w:t>:</w:t>
      </w:r>
    </w:p>
    <w:p w:rsidR="00024817" w:rsidRPr="00F31274" w:rsidRDefault="00024817" w:rsidP="00024817">
      <w:pPr>
        <w:pStyle w:val="a3"/>
        <w:ind w:firstLine="567"/>
        <w:rPr>
          <w:rFonts w:ascii="Times New Roman" w:hAnsi="Times New Roman"/>
          <w:sz w:val="28"/>
          <w:szCs w:val="28"/>
        </w:rPr>
      </w:pPr>
      <w:r w:rsidRPr="00F31274">
        <w:rPr>
          <w:rFonts w:ascii="Times New Roman" w:hAnsi="Times New Roman"/>
          <w:sz w:val="28"/>
          <w:szCs w:val="28"/>
        </w:rPr>
        <w:t>1) соблюдением бюджетного законодательства Российской Федерации и иных нормативных правовых актов, регулирующих бюджетные правоотношения;</w:t>
      </w:r>
    </w:p>
    <w:p w:rsidR="00024817" w:rsidRPr="006D4A97" w:rsidRDefault="00024817" w:rsidP="00024817">
      <w:pPr>
        <w:pStyle w:val="a3"/>
        <w:ind w:firstLine="567"/>
        <w:rPr>
          <w:rFonts w:ascii="Times New Roman" w:hAnsi="Times New Roman"/>
          <w:sz w:val="28"/>
          <w:szCs w:val="28"/>
        </w:rPr>
      </w:pPr>
      <w:r w:rsidRPr="006D4A97">
        <w:rPr>
          <w:rFonts w:ascii="Times New Roman" w:hAnsi="Times New Roman"/>
          <w:sz w:val="28"/>
          <w:szCs w:val="28"/>
        </w:rPr>
        <w:t>2) полнотой и достоверностью отчетности о реализации муниципальных программ муниципального образования «</w:t>
      </w:r>
      <w:r w:rsidR="004B0C02">
        <w:rPr>
          <w:rFonts w:ascii="Times New Roman" w:hAnsi="Times New Roman"/>
          <w:sz w:val="28"/>
          <w:szCs w:val="28"/>
        </w:rPr>
        <w:t>Трёхпротокский сельсовет</w:t>
      </w:r>
      <w:r w:rsidRPr="006D4A97">
        <w:rPr>
          <w:rFonts w:ascii="Times New Roman" w:hAnsi="Times New Roman"/>
          <w:sz w:val="28"/>
          <w:szCs w:val="28"/>
        </w:rPr>
        <w:t>», в том числе об исполнении муниципальных заданий,</w:t>
      </w:r>
    </w:p>
    <w:p w:rsidR="004338A0" w:rsidRPr="006D4A97" w:rsidRDefault="004338A0" w:rsidP="00FC6E15">
      <w:pPr>
        <w:pStyle w:val="a3"/>
        <w:ind w:firstLine="567"/>
        <w:rPr>
          <w:rFonts w:ascii="Times New Roman" w:hAnsi="Times New Roman"/>
          <w:sz w:val="28"/>
          <w:szCs w:val="28"/>
        </w:rPr>
      </w:pPr>
      <w:r w:rsidRPr="006D4A97">
        <w:rPr>
          <w:rFonts w:ascii="Times New Roman" w:hAnsi="Times New Roman"/>
          <w:sz w:val="28"/>
          <w:szCs w:val="28"/>
        </w:rPr>
        <w:t xml:space="preserve">1.2.2. </w:t>
      </w:r>
      <w:r w:rsidRPr="008A01F1">
        <w:rPr>
          <w:rFonts w:ascii="Times New Roman" w:hAnsi="Times New Roman"/>
          <w:b/>
          <w:sz w:val="28"/>
          <w:szCs w:val="28"/>
        </w:rPr>
        <w:t>Администрация муниципального образования «</w:t>
      </w:r>
      <w:r w:rsidR="004B0C02" w:rsidRPr="008A01F1">
        <w:rPr>
          <w:rFonts w:ascii="Times New Roman" w:hAnsi="Times New Roman"/>
          <w:b/>
          <w:sz w:val="28"/>
          <w:szCs w:val="28"/>
        </w:rPr>
        <w:t>Трёхпротокский сельсовет</w:t>
      </w:r>
      <w:r w:rsidRPr="008A01F1">
        <w:rPr>
          <w:rFonts w:ascii="Times New Roman" w:hAnsi="Times New Roman"/>
          <w:b/>
          <w:sz w:val="28"/>
          <w:szCs w:val="28"/>
        </w:rPr>
        <w:t xml:space="preserve">» </w:t>
      </w:r>
      <w:r w:rsidR="00F147ED" w:rsidRPr="008A01F1">
        <w:rPr>
          <w:rFonts w:ascii="Times New Roman" w:hAnsi="Times New Roman"/>
          <w:b/>
          <w:sz w:val="28"/>
          <w:szCs w:val="28"/>
        </w:rPr>
        <w:t xml:space="preserve">(далее – администрация) </w:t>
      </w:r>
      <w:r w:rsidRPr="008A01F1">
        <w:rPr>
          <w:rFonts w:ascii="Times New Roman" w:hAnsi="Times New Roman"/>
          <w:b/>
          <w:sz w:val="28"/>
          <w:szCs w:val="28"/>
        </w:rPr>
        <w:t>в сфере закупок товаров, работ и услуг для нужд муниципального образования «</w:t>
      </w:r>
      <w:r w:rsidR="004B0C02" w:rsidRPr="008A01F1">
        <w:rPr>
          <w:rFonts w:ascii="Times New Roman" w:hAnsi="Times New Roman"/>
          <w:b/>
          <w:sz w:val="28"/>
          <w:szCs w:val="28"/>
        </w:rPr>
        <w:t>Трёхпротокский сельсовет</w:t>
      </w:r>
      <w:r w:rsidRPr="008A01F1">
        <w:rPr>
          <w:rFonts w:ascii="Times New Roman" w:hAnsi="Times New Roman"/>
          <w:b/>
          <w:sz w:val="28"/>
          <w:szCs w:val="28"/>
        </w:rPr>
        <w:t xml:space="preserve">» в целях реализации </w:t>
      </w:r>
      <w:r w:rsidR="006F3E7E">
        <w:rPr>
          <w:rFonts w:ascii="Times New Roman" w:hAnsi="Times New Roman"/>
          <w:b/>
          <w:sz w:val="28"/>
          <w:szCs w:val="28"/>
        </w:rPr>
        <w:t xml:space="preserve">пунктов </w:t>
      </w:r>
      <w:r w:rsidR="00047862" w:rsidRPr="008A01F1">
        <w:rPr>
          <w:rFonts w:ascii="Times New Roman" w:hAnsi="Times New Roman"/>
          <w:b/>
          <w:sz w:val="28"/>
          <w:szCs w:val="28"/>
        </w:rPr>
        <w:t xml:space="preserve"> 8 и 9 </w:t>
      </w:r>
      <w:r w:rsidR="009A4CA2" w:rsidRPr="008A01F1">
        <w:rPr>
          <w:rFonts w:ascii="Times New Roman" w:hAnsi="Times New Roman"/>
          <w:b/>
          <w:sz w:val="28"/>
          <w:szCs w:val="28"/>
        </w:rPr>
        <w:t xml:space="preserve"> </w:t>
      </w:r>
      <w:r w:rsidRPr="008A01F1">
        <w:rPr>
          <w:rFonts w:ascii="Times New Roman" w:hAnsi="Times New Roman"/>
          <w:b/>
          <w:sz w:val="28"/>
          <w:szCs w:val="28"/>
        </w:rPr>
        <w:t>статьи 99 Федерального закона № 44-ФЗ</w:t>
      </w:r>
      <w:r w:rsidR="00CA328A" w:rsidRPr="008A01F1">
        <w:rPr>
          <w:rFonts w:ascii="Times New Roman" w:hAnsi="Times New Roman"/>
          <w:b/>
          <w:sz w:val="28"/>
          <w:szCs w:val="28"/>
        </w:rPr>
        <w:t xml:space="preserve"> посредством реализации мероприятий по контролю</w:t>
      </w:r>
      <w:r w:rsidR="00C07AA9" w:rsidRPr="008A01F1">
        <w:rPr>
          <w:rFonts w:ascii="Times New Roman" w:hAnsi="Times New Roman"/>
          <w:b/>
          <w:sz w:val="28"/>
          <w:szCs w:val="28"/>
        </w:rPr>
        <w:t>, в соответствии с Приложением № 3 к настоящему Порядку,</w:t>
      </w:r>
      <w:r w:rsidR="00CA328A" w:rsidRPr="008A01F1">
        <w:rPr>
          <w:rFonts w:ascii="Times New Roman" w:hAnsi="Times New Roman"/>
          <w:b/>
          <w:sz w:val="28"/>
          <w:szCs w:val="28"/>
        </w:rPr>
        <w:t xml:space="preserve"> </w:t>
      </w:r>
      <w:proofErr w:type="gramStart"/>
      <w:r w:rsidR="00CA328A" w:rsidRPr="008A01F1">
        <w:rPr>
          <w:rFonts w:ascii="Times New Roman" w:hAnsi="Times New Roman"/>
          <w:b/>
          <w:sz w:val="28"/>
          <w:szCs w:val="28"/>
        </w:rPr>
        <w:t>за</w:t>
      </w:r>
      <w:proofErr w:type="gramEnd"/>
      <w:r w:rsidR="00CA328A" w:rsidRPr="008A01F1">
        <w:rPr>
          <w:rFonts w:ascii="Times New Roman" w:hAnsi="Times New Roman"/>
          <w:b/>
          <w:sz w:val="28"/>
          <w:szCs w:val="28"/>
        </w:rPr>
        <w:t>:</w:t>
      </w:r>
    </w:p>
    <w:p w:rsidR="00FC6E15" w:rsidRPr="006D4A97" w:rsidRDefault="00FC6E15" w:rsidP="00FC6E15">
      <w:pPr>
        <w:pStyle w:val="a3"/>
        <w:ind w:firstLine="567"/>
        <w:rPr>
          <w:rFonts w:ascii="Times New Roman" w:hAnsi="Times New Roman"/>
          <w:sz w:val="28"/>
          <w:szCs w:val="28"/>
        </w:rPr>
      </w:pPr>
      <w:bookmarkStart w:id="2" w:name="Par42"/>
      <w:bookmarkEnd w:id="2"/>
      <w:r w:rsidRPr="006D4A97">
        <w:rPr>
          <w:rFonts w:ascii="Times New Roman" w:hAnsi="Times New Roman"/>
          <w:sz w:val="28"/>
          <w:szCs w:val="28"/>
        </w:rPr>
        <w:t>1) соблюдени</w:t>
      </w:r>
      <w:r w:rsidR="00CA328A" w:rsidRPr="006D4A97">
        <w:rPr>
          <w:rFonts w:ascii="Times New Roman" w:hAnsi="Times New Roman"/>
          <w:sz w:val="28"/>
          <w:szCs w:val="28"/>
        </w:rPr>
        <w:t>ем</w:t>
      </w:r>
      <w:r w:rsidRPr="006D4A97">
        <w:rPr>
          <w:rFonts w:ascii="Times New Roman" w:hAnsi="Times New Roman"/>
          <w:sz w:val="28"/>
          <w:szCs w:val="28"/>
        </w:rPr>
        <w:t xml:space="preserve"> требований к обоснованию закупок, предусмотренных статьей 18 Федерального закона о контрактной системе, при формировании планов закупок и обоснованности закупок;</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lastRenderedPageBreak/>
        <w:t>2) нормировани</w:t>
      </w:r>
      <w:r w:rsidR="00CA328A" w:rsidRPr="006D4A97">
        <w:rPr>
          <w:rFonts w:ascii="Times New Roman" w:hAnsi="Times New Roman"/>
          <w:sz w:val="28"/>
          <w:szCs w:val="28"/>
        </w:rPr>
        <w:t>ем</w:t>
      </w:r>
      <w:r w:rsidRPr="006D4A97">
        <w:rPr>
          <w:rFonts w:ascii="Times New Roman" w:hAnsi="Times New Roman"/>
          <w:sz w:val="28"/>
          <w:szCs w:val="28"/>
        </w:rPr>
        <w:t xml:space="preserve"> в сфере закупок, предусмотренн</w:t>
      </w:r>
      <w:r w:rsidR="00CA328A" w:rsidRPr="006D4A97">
        <w:rPr>
          <w:rFonts w:ascii="Times New Roman" w:hAnsi="Times New Roman"/>
          <w:sz w:val="28"/>
          <w:szCs w:val="28"/>
        </w:rPr>
        <w:t>ым</w:t>
      </w:r>
      <w:r w:rsidRPr="006D4A97">
        <w:rPr>
          <w:rFonts w:ascii="Times New Roman" w:hAnsi="Times New Roman"/>
          <w:sz w:val="28"/>
          <w:szCs w:val="28"/>
        </w:rPr>
        <w:t xml:space="preserve"> </w:t>
      </w:r>
      <w:hyperlink r:id="rId7" w:history="1">
        <w:r w:rsidRPr="006D4A97">
          <w:rPr>
            <w:rFonts w:ascii="Times New Roman" w:hAnsi="Times New Roman"/>
            <w:sz w:val="28"/>
            <w:szCs w:val="28"/>
          </w:rPr>
          <w:t>статьей 19</w:t>
        </w:r>
      </w:hyperlink>
      <w:r w:rsidRPr="006D4A97">
        <w:rPr>
          <w:rFonts w:ascii="Times New Roman" w:hAnsi="Times New Roman"/>
          <w:sz w:val="28"/>
          <w:szCs w:val="28"/>
        </w:rPr>
        <w:t xml:space="preserve"> Федерального закона о контрактной системе, при планировании закупок;</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3) обосновани</w:t>
      </w:r>
      <w:r w:rsidR="00CA328A" w:rsidRPr="006D4A97">
        <w:rPr>
          <w:rFonts w:ascii="Times New Roman" w:hAnsi="Times New Roman"/>
          <w:sz w:val="28"/>
          <w:szCs w:val="28"/>
        </w:rPr>
        <w:t>ем</w:t>
      </w:r>
      <w:r w:rsidRPr="006D4A97">
        <w:rPr>
          <w:rFonts w:ascii="Times New Roman" w:hAnsi="Times New Roman"/>
          <w:sz w:val="28"/>
          <w:szCs w:val="28"/>
        </w:rPr>
        <w:t xml:space="preserve">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4) применени</w:t>
      </w:r>
      <w:r w:rsidR="00CA328A" w:rsidRPr="006D4A97">
        <w:rPr>
          <w:rFonts w:ascii="Times New Roman" w:hAnsi="Times New Roman"/>
          <w:sz w:val="28"/>
          <w:szCs w:val="28"/>
        </w:rPr>
        <w:t>ем</w:t>
      </w:r>
      <w:r w:rsidRPr="006D4A97">
        <w:rPr>
          <w:rFonts w:ascii="Times New Roman" w:hAnsi="Times New Roman"/>
          <w:sz w:val="28"/>
          <w:szCs w:val="28"/>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5) соответстви</w:t>
      </w:r>
      <w:r w:rsidR="00CA328A" w:rsidRPr="006D4A97">
        <w:rPr>
          <w:rFonts w:ascii="Times New Roman" w:hAnsi="Times New Roman"/>
          <w:sz w:val="28"/>
          <w:szCs w:val="28"/>
        </w:rPr>
        <w:t>ем</w:t>
      </w:r>
      <w:r w:rsidRPr="006D4A97">
        <w:rPr>
          <w:rFonts w:ascii="Times New Roman" w:hAnsi="Times New Roman"/>
          <w:sz w:val="28"/>
          <w:szCs w:val="28"/>
        </w:rPr>
        <w:t xml:space="preserve"> поставленного товара, выполненной работы (ее результата) или оказанной услуги условиям контракта;</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024817" w:rsidRPr="006D4A97" w:rsidRDefault="00024817" w:rsidP="00FC6E15">
      <w:pPr>
        <w:pStyle w:val="a3"/>
        <w:ind w:firstLine="567"/>
        <w:rPr>
          <w:rFonts w:ascii="Times New Roman" w:hAnsi="Times New Roman"/>
          <w:sz w:val="28"/>
          <w:szCs w:val="28"/>
        </w:rPr>
      </w:pPr>
      <w:r w:rsidRPr="006D4A97">
        <w:rPr>
          <w:rFonts w:ascii="Times New Roman" w:hAnsi="Times New Roman"/>
          <w:sz w:val="28"/>
          <w:szCs w:val="28"/>
        </w:rPr>
        <w:t xml:space="preserve">1.2.3. </w:t>
      </w:r>
      <w:r w:rsidRPr="008A01F1">
        <w:rPr>
          <w:rFonts w:ascii="Times New Roman" w:hAnsi="Times New Roman"/>
          <w:b/>
          <w:sz w:val="28"/>
          <w:szCs w:val="28"/>
        </w:rPr>
        <w:t>Главные распорядители средств бюджета муниципального образования «</w:t>
      </w:r>
      <w:r w:rsidR="004B0C02" w:rsidRPr="008A01F1">
        <w:rPr>
          <w:rFonts w:ascii="Times New Roman" w:hAnsi="Times New Roman"/>
          <w:b/>
          <w:sz w:val="28"/>
          <w:szCs w:val="28"/>
        </w:rPr>
        <w:t>Трёхпротокский сельсовет</w:t>
      </w:r>
      <w:r w:rsidRPr="008A01F1">
        <w:rPr>
          <w:rFonts w:ascii="Times New Roman" w:hAnsi="Times New Roman"/>
          <w:b/>
          <w:sz w:val="28"/>
          <w:szCs w:val="28"/>
        </w:rPr>
        <w:t xml:space="preserve">» в отношении своих подведомственных учреждений в </w:t>
      </w:r>
      <w:r w:rsidR="00C07AA9" w:rsidRPr="008A01F1">
        <w:rPr>
          <w:rFonts w:ascii="Times New Roman" w:hAnsi="Times New Roman"/>
          <w:b/>
          <w:sz w:val="28"/>
          <w:szCs w:val="28"/>
        </w:rPr>
        <w:t>целях реализации</w:t>
      </w:r>
      <w:r w:rsidRPr="008A01F1">
        <w:rPr>
          <w:rFonts w:ascii="Times New Roman" w:hAnsi="Times New Roman"/>
          <w:b/>
          <w:sz w:val="28"/>
          <w:szCs w:val="28"/>
        </w:rPr>
        <w:t xml:space="preserve"> стать</w:t>
      </w:r>
      <w:r w:rsidR="00C07AA9" w:rsidRPr="008A01F1">
        <w:rPr>
          <w:rFonts w:ascii="Times New Roman" w:hAnsi="Times New Roman"/>
          <w:b/>
          <w:sz w:val="28"/>
          <w:szCs w:val="28"/>
        </w:rPr>
        <w:t>и</w:t>
      </w:r>
      <w:r w:rsidRPr="008A01F1">
        <w:rPr>
          <w:rFonts w:ascii="Times New Roman" w:hAnsi="Times New Roman"/>
          <w:b/>
          <w:sz w:val="28"/>
          <w:szCs w:val="28"/>
        </w:rPr>
        <w:t xml:space="preserve"> 100 Федерального закона № 44-ФЗ</w:t>
      </w:r>
      <w:r w:rsidR="00C07AA9" w:rsidRPr="008A01F1">
        <w:rPr>
          <w:rFonts w:ascii="Times New Roman" w:hAnsi="Times New Roman"/>
          <w:b/>
          <w:sz w:val="28"/>
          <w:szCs w:val="28"/>
        </w:rPr>
        <w:t xml:space="preserve"> в соответствии с Приложением № 4 к настоящему Порядку</w:t>
      </w:r>
      <w:r w:rsidRPr="008A01F1">
        <w:rPr>
          <w:rFonts w:ascii="Times New Roman" w:hAnsi="Times New Roman"/>
          <w:b/>
          <w:sz w:val="28"/>
          <w:szCs w:val="28"/>
        </w:rPr>
        <w:t>.</w:t>
      </w:r>
    </w:p>
    <w:p w:rsidR="00024817" w:rsidRPr="006D4A97" w:rsidRDefault="00024817" w:rsidP="00FC6E15">
      <w:pPr>
        <w:pStyle w:val="a3"/>
        <w:ind w:firstLine="567"/>
        <w:rPr>
          <w:rFonts w:ascii="Times New Roman" w:hAnsi="Times New Roman"/>
          <w:sz w:val="28"/>
          <w:szCs w:val="28"/>
        </w:rPr>
      </w:pPr>
      <w:r w:rsidRPr="006D4A97">
        <w:rPr>
          <w:rFonts w:ascii="Times New Roman" w:hAnsi="Times New Roman"/>
          <w:sz w:val="28"/>
          <w:szCs w:val="28"/>
        </w:rPr>
        <w:t xml:space="preserve">1.2.4. </w:t>
      </w:r>
      <w:r w:rsidRPr="008A01F1">
        <w:rPr>
          <w:rFonts w:ascii="Times New Roman" w:hAnsi="Times New Roman"/>
          <w:b/>
          <w:sz w:val="28"/>
          <w:szCs w:val="28"/>
        </w:rPr>
        <w:t>Главные распорядители средств бюджета муниципального образования «</w:t>
      </w:r>
      <w:r w:rsidR="004B0C02" w:rsidRPr="008A01F1">
        <w:rPr>
          <w:rFonts w:ascii="Times New Roman" w:hAnsi="Times New Roman"/>
          <w:b/>
          <w:sz w:val="28"/>
          <w:szCs w:val="28"/>
        </w:rPr>
        <w:t>Трёхпротокский сельсовет</w:t>
      </w:r>
      <w:r w:rsidRPr="008A01F1">
        <w:rPr>
          <w:rFonts w:ascii="Times New Roman" w:hAnsi="Times New Roman"/>
          <w:b/>
          <w:sz w:val="28"/>
          <w:szCs w:val="28"/>
        </w:rPr>
        <w:t xml:space="preserve">» в отношении организации и выполнения внутренних процедур составления и исполнения бюджета, ведения бюджетного учета и составления бюджетной отчетности </w:t>
      </w:r>
      <w:r w:rsidR="00C07AA9" w:rsidRPr="008A01F1">
        <w:rPr>
          <w:rFonts w:ascii="Times New Roman" w:hAnsi="Times New Roman"/>
          <w:b/>
          <w:sz w:val="28"/>
          <w:szCs w:val="28"/>
        </w:rPr>
        <w:t xml:space="preserve">в целях реализации статьи </w:t>
      </w:r>
      <w:r w:rsidRPr="008A01F1">
        <w:rPr>
          <w:rFonts w:ascii="Times New Roman" w:hAnsi="Times New Roman"/>
          <w:b/>
          <w:sz w:val="28"/>
          <w:szCs w:val="28"/>
        </w:rPr>
        <w:t>160.2-1 Бюджетного Кодекса РФ</w:t>
      </w:r>
      <w:r w:rsidR="00C07AA9" w:rsidRPr="008A01F1">
        <w:rPr>
          <w:rFonts w:ascii="Times New Roman" w:hAnsi="Times New Roman"/>
          <w:b/>
          <w:sz w:val="28"/>
          <w:szCs w:val="28"/>
        </w:rPr>
        <w:t xml:space="preserve"> в соответствии с Приложением № 5 к настоящему Порядку.</w:t>
      </w:r>
    </w:p>
    <w:p w:rsidR="00D83D3D" w:rsidRPr="006D4A97" w:rsidRDefault="00FC6E15" w:rsidP="00D83D3D">
      <w:pPr>
        <w:pStyle w:val="a3"/>
        <w:ind w:firstLine="567"/>
        <w:rPr>
          <w:rFonts w:ascii="Times New Roman" w:hAnsi="Times New Roman"/>
          <w:sz w:val="28"/>
          <w:szCs w:val="28"/>
        </w:rPr>
      </w:pPr>
      <w:r w:rsidRPr="006D4A97">
        <w:rPr>
          <w:rFonts w:ascii="Times New Roman" w:hAnsi="Times New Roman"/>
          <w:sz w:val="28"/>
          <w:szCs w:val="28"/>
        </w:rPr>
        <w:t xml:space="preserve">1.3. </w:t>
      </w:r>
      <w:r w:rsidR="00D83D3D" w:rsidRPr="006D4A97">
        <w:rPr>
          <w:rFonts w:ascii="Times New Roman" w:hAnsi="Times New Roman"/>
          <w:sz w:val="28"/>
          <w:szCs w:val="28"/>
        </w:rPr>
        <w:t>Контроль осуществляется на основании стандартов осуществления внутреннего муниципального финансового контроля в муниципальном образовании «</w:t>
      </w:r>
      <w:r w:rsidR="004B0C02">
        <w:rPr>
          <w:rFonts w:ascii="Times New Roman" w:hAnsi="Times New Roman"/>
          <w:sz w:val="28"/>
          <w:szCs w:val="28"/>
        </w:rPr>
        <w:t>Трёхпротокский сельсовет</w:t>
      </w:r>
      <w:r w:rsidR="00D83D3D" w:rsidRPr="006D4A97">
        <w:rPr>
          <w:rFonts w:ascii="Times New Roman" w:hAnsi="Times New Roman"/>
          <w:sz w:val="28"/>
          <w:szCs w:val="28"/>
        </w:rPr>
        <w:t>», утверждаемых постановлением администрации муниципального образования «</w:t>
      </w:r>
      <w:r w:rsidR="004B0C02">
        <w:rPr>
          <w:rFonts w:ascii="Times New Roman" w:hAnsi="Times New Roman"/>
          <w:sz w:val="28"/>
          <w:szCs w:val="28"/>
        </w:rPr>
        <w:t>Трёхпротокский сельсовет</w:t>
      </w:r>
      <w:r w:rsidR="00D83D3D" w:rsidRPr="006D4A97">
        <w:rPr>
          <w:rFonts w:ascii="Times New Roman" w:hAnsi="Times New Roman"/>
          <w:sz w:val="28"/>
          <w:szCs w:val="28"/>
        </w:rPr>
        <w:t>».</w:t>
      </w:r>
    </w:p>
    <w:p w:rsidR="00FC6E15"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1.</w:t>
      </w:r>
      <w:r w:rsidR="00D83D3D" w:rsidRPr="006D4A97">
        <w:rPr>
          <w:rFonts w:ascii="Times New Roman" w:hAnsi="Times New Roman"/>
          <w:sz w:val="28"/>
          <w:szCs w:val="28"/>
        </w:rPr>
        <w:t>4</w:t>
      </w:r>
      <w:r w:rsidRPr="006D4A97">
        <w:rPr>
          <w:rFonts w:ascii="Times New Roman" w:hAnsi="Times New Roman"/>
          <w:sz w:val="28"/>
          <w:szCs w:val="28"/>
        </w:rPr>
        <w:t xml:space="preserve">. Понятия и термины, используемые в настоящем Порядке, применяются в значениях, определенных Бюджетным </w:t>
      </w:r>
      <w:hyperlink r:id="rId8" w:history="1">
        <w:r w:rsidRPr="006D4A97">
          <w:rPr>
            <w:rFonts w:ascii="Times New Roman" w:hAnsi="Times New Roman"/>
            <w:sz w:val="28"/>
            <w:szCs w:val="28"/>
          </w:rPr>
          <w:t>кодексом</w:t>
        </w:r>
      </w:hyperlink>
      <w:r w:rsidRPr="006D4A97">
        <w:rPr>
          <w:rFonts w:ascii="Times New Roman" w:hAnsi="Times New Roman"/>
          <w:sz w:val="28"/>
          <w:szCs w:val="28"/>
        </w:rPr>
        <w:t xml:space="preserve"> Российской Федерации, Федеральным </w:t>
      </w:r>
      <w:hyperlink r:id="rId9" w:history="1">
        <w:r w:rsidRPr="006D4A97">
          <w:rPr>
            <w:rFonts w:ascii="Times New Roman" w:hAnsi="Times New Roman"/>
            <w:sz w:val="28"/>
            <w:szCs w:val="28"/>
          </w:rPr>
          <w:t>законом</w:t>
        </w:r>
      </w:hyperlink>
      <w:r w:rsidRPr="006D4A97">
        <w:rPr>
          <w:rFonts w:ascii="Times New Roman" w:hAnsi="Times New Roman"/>
          <w:sz w:val="28"/>
          <w:szCs w:val="28"/>
        </w:rPr>
        <w:t xml:space="preserve"> </w:t>
      </w:r>
      <w:r w:rsidR="00866C33" w:rsidRPr="006D4A97">
        <w:rPr>
          <w:rFonts w:ascii="Times New Roman" w:hAnsi="Times New Roman"/>
          <w:sz w:val="28"/>
          <w:szCs w:val="28"/>
        </w:rPr>
        <w:t>№ 44-ФЗ</w:t>
      </w:r>
      <w:r w:rsidRPr="006D4A97">
        <w:rPr>
          <w:rFonts w:ascii="Times New Roman" w:hAnsi="Times New Roman"/>
          <w:sz w:val="28"/>
          <w:szCs w:val="28"/>
        </w:rPr>
        <w:t>.</w:t>
      </w:r>
    </w:p>
    <w:p w:rsidR="00F147ED" w:rsidRPr="006D4A97" w:rsidRDefault="00FC6E15" w:rsidP="00FC6E15">
      <w:pPr>
        <w:pStyle w:val="a3"/>
        <w:ind w:firstLine="567"/>
        <w:rPr>
          <w:rFonts w:ascii="Times New Roman" w:hAnsi="Times New Roman"/>
          <w:sz w:val="28"/>
          <w:szCs w:val="28"/>
        </w:rPr>
      </w:pPr>
      <w:r w:rsidRPr="006D4A97">
        <w:rPr>
          <w:rFonts w:ascii="Times New Roman" w:hAnsi="Times New Roman"/>
          <w:sz w:val="28"/>
          <w:szCs w:val="28"/>
        </w:rPr>
        <w:t>1.</w:t>
      </w:r>
      <w:r w:rsidR="00D83D3D" w:rsidRPr="006D4A97">
        <w:rPr>
          <w:rFonts w:ascii="Times New Roman" w:hAnsi="Times New Roman"/>
          <w:sz w:val="28"/>
          <w:szCs w:val="28"/>
        </w:rPr>
        <w:t>5</w:t>
      </w:r>
      <w:r w:rsidRPr="006D4A97">
        <w:rPr>
          <w:rFonts w:ascii="Times New Roman" w:hAnsi="Times New Roman"/>
          <w:sz w:val="28"/>
          <w:szCs w:val="28"/>
        </w:rPr>
        <w:t xml:space="preserve">. </w:t>
      </w:r>
      <w:r w:rsidR="00047862" w:rsidRPr="006D4A97">
        <w:rPr>
          <w:rFonts w:ascii="Times New Roman" w:hAnsi="Times New Roman"/>
          <w:sz w:val="28"/>
          <w:szCs w:val="28"/>
        </w:rPr>
        <w:t>Су</w:t>
      </w:r>
      <w:r w:rsidRPr="006D4A97">
        <w:rPr>
          <w:rFonts w:ascii="Times New Roman" w:hAnsi="Times New Roman"/>
          <w:sz w:val="28"/>
          <w:szCs w:val="28"/>
        </w:rPr>
        <w:t xml:space="preserve">бъектами </w:t>
      </w:r>
      <w:r w:rsidR="00866C33" w:rsidRPr="006D4A97">
        <w:rPr>
          <w:rFonts w:ascii="Times New Roman" w:hAnsi="Times New Roman"/>
          <w:sz w:val="28"/>
          <w:szCs w:val="28"/>
        </w:rPr>
        <w:t>контроля</w:t>
      </w:r>
      <w:r w:rsidR="00F147ED" w:rsidRPr="006D4A97">
        <w:rPr>
          <w:rFonts w:ascii="Times New Roman" w:hAnsi="Times New Roman"/>
          <w:sz w:val="28"/>
          <w:szCs w:val="28"/>
        </w:rPr>
        <w:t>:</w:t>
      </w:r>
    </w:p>
    <w:p w:rsidR="00FC6E15" w:rsidRPr="00F31274" w:rsidRDefault="00F147ED" w:rsidP="00FC6E15">
      <w:pPr>
        <w:pStyle w:val="a3"/>
        <w:ind w:firstLine="567"/>
        <w:rPr>
          <w:rFonts w:ascii="Times New Roman" w:hAnsi="Times New Roman"/>
          <w:sz w:val="28"/>
          <w:szCs w:val="28"/>
        </w:rPr>
      </w:pPr>
      <w:r w:rsidRPr="00F31274">
        <w:rPr>
          <w:rFonts w:ascii="Times New Roman" w:hAnsi="Times New Roman"/>
          <w:sz w:val="28"/>
          <w:szCs w:val="28"/>
        </w:rPr>
        <w:t xml:space="preserve">- осуществляемого </w:t>
      </w:r>
      <w:r w:rsidR="00FC6E15" w:rsidRPr="00F31274">
        <w:rPr>
          <w:rFonts w:ascii="Times New Roman" w:hAnsi="Times New Roman"/>
          <w:sz w:val="28"/>
          <w:szCs w:val="28"/>
        </w:rPr>
        <w:t xml:space="preserve"> </w:t>
      </w:r>
      <w:r w:rsidR="00702762" w:rsidRPr="00F31274">
        <w:rPr>
          <w:rFonts w:ascii="Times New Roman" w:hAnsi="Times New Roman"/>
          <w:sz w:val="28"/>
          <w:szCs w:val="28"/>
        </w:rPr>
        <w:t xml:space="preserve">в сфере бюджетных правоотношений в целях реализации пункта 3 статьи 269.2 Бюджетного Кодекса РФ </w:t>
      </w:r>
      <w:r w:rsidR="00FC6E15" w:rsidRPr="00F31274">
        <w:rPr>
          <w:rFonts w:ascii="Times New Roman" w:hAnsi="Times New Roman"/>
          <w:sz w:val="28"/>
          <w:szCs w:val="28"/>
        </w:rPr>
        <w:t>являются:</w:t>
      </w:r>
    </w:p>
    <w:p w:rsidR="00702762" w:rsidRPr="00F31274" w:rsidRDefault="00702762" w:rsidP="00702762">
      <w:pPr>
        <w:widowControl w:val="0"/>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1) главные распорядители (распорядители, получатели) средств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w:t>
      </w:r>
    </w:p>
    <w:p w:rsidR="00702762" w:rsidRPr="00F31274" w:rsidRDefault="00702762" w:rsidP="00702762">
      <w:pPr>
        <w:widowControl w:val="0"/>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2) главные администраторы (администраторы) доходов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w:t>
      </w:r>
    </w:p>
    <w:p w:rsidR="00702762" w:rsidRPr="00F31274" w:rsidRDefault="00702762" w:rsidP="00702762">
      <w:pPr>
        <w:widowControl w:val="0"/>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3) главные администраторы (администраторы) источников финансирования дефицита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w:t>
      </w:r>
    </w:p>
    <w:p w:rsidR="00702762" w:rsidRPr="00F31274" w:rsidRDefault="00702762" w:rsidP="00702762">
      <w:pPr>
        <w:widowControl w:val="0"/>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4) главные распорядители (распорядители)  и получатели средств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которым предоставлены межбюджетные трансферты, в части соблюдения ими целей и условий предоставления межбюджетных трансфертов, бюджетных кредитов, </w:t>
      </w:r>
      <w:r w:rsidRPr="00F31274">
        <w:rPr>
          <w:rFonts w:ascii="Times New Roman" w:hAnsi="Times New Roman"/>
          <w:sz w:val="28"/>
          <w:szCs w:val="28"/>
        </w:rPr>
        <w:lastRenderedPageBreak/>
        <w:t xml:space="preserve">предоставленных из другого бюджета бюджетной системы Российской Федерации; </w:t>
      </w:r>
    </w:p>
    <w:p w:rsidR="00702762" w:rsidRPr="00F31274" w:rsidRDefault="00702762" w:rsidP="00702762">
      <w:pPr>
        <w:widowControl w:val="0"/>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5) муниципальные учреждения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w:t>
      </w:r>
    </w:p>
    <w:p w:rsidR="00702762" w:rsidRPr="00F31274" w:rsidRDefault="00037AD2" w:rsidP="00702762">
      <w:pPr>
        <w:pStyle w:val="a3"/>
        <w:ind w:firstLine="567"/>
        <w:rPr>
          <w:rFonts w:ascii="Times New Roman" w:hAnsi="Times New Roman"/>
          <w:sz w:val="28"/>
          <w:szCs w:val="28"/>
        </w:rPr>
      </w:pPr>
      <w:r w:rsidRPr="00F31274">
        <w:rPr>
          <w:rFonts w:ascii="Times New Roman" w:hAnsi="Times New Roman"/>
          <w:sz w:val="28"/>
          <w:szCs w:val="28"/>
        </w:rPr>
        <w:t xml:space="preserve">4) уполномоченный орган при проведении совместных конкурсов и аукционов для муниципальных заказчиков, в соответствии со статьей 25  </w:t>
      </w:r>
      <w:r w:rsidR="00CD2C32" w:rsidRPr="00F31274">
        <w:rPr>
          <w:rFonts w:ascii="Times New Roman" w:hAnsi="Times New Roman"/>
          <w:sz w:val="28"/>
          <w:szCs w:val="28"/>
        </w:rPr>
        <w:t>Федерального закона № 44-ФЗ, а также при выполнении полномочий, установленных статьей 26 Федерального закона № 44-ФЗ.</w:t>
      </w:r>
    </w:p>
    <w:p w:rsidR="00047862" w:rsidRDefault="00047862" w:rsidP="00047862">
      <w:pPr>
        <w:pStyle w:val="a3"/>
        <w:ind w:firstLine="567"/>
        <w:rPr>
          <w:rFonts w:ascii="Times New Roman" w:hAnsi="Times New Roman"/>
          <w:sz w:val="28"/>
          <w:szCs w:val="28"/>
        </w:rPr>
      </w:pPr>
      <w:r>
        <w:rPr>
          <w:rFonts w:ascii="Times New Roman" w:hAnsi="Times New Roman"/>
          <w:sz w:val="28"/>
          <w:szCs w:val="28"/>
        </w:rPr>
        <w:t xml:space="preserve">- </w:t>
      </w:r>
      <w:r w:rsidRPr="00F31274">
        <w:rPr>
          <w:rFonts w:ascii="Times New Roman" w:hAnsi="Times New Roman"/>
          <w:sz w:val="28"/>
          <w:szCs w:val="28"/>
        </w:rPr>
        <w:t>осуществляемого  администрацией в сфере закупок товаров, работ и услуг для нужд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в целях реализации пункт</w:t>
      </w:r>
      <w:r>
        <w:rPr>
          <w:rFonts w:ascii="Times New Roman" w:hAnsi="Times New Roman"/>
          <w:sz w:val="28"/>
          <w:szCs w:val="28"/>
        </w:rPr>
        <w:t>ов</w:t>
      </w:r>
      <w:r w:rsidR="004B0C02">
        <w:rPr>
          <w:rFonts w:ascii="Times New Roman" w:hAnsi="Times New Roman"/>
          <w:sz w:val="28"/>
          <w:szCs w:val="28"/>
        </w:rPr>
        <w:t xml:space="preserve"> </w:t>
      </w:r>
      <w:r>
        <w:rPr>
          <w:rFonts w:ascii="Times New Roman" w:hAnsi="Times New Roman"/>
          <w:sz w:val="28"/>
          <w:szCs w:val="28"/>
        </w:rPr>
        <w:t xml:space="preserve"> </w:t>
      </w:r>
      <w:r w:rsidRPr="00F31274">
        <w:rPr>
          <w:rFonts w:ascii="Times New Roman" w:hAnsi="Times New Roman"/>
          <w:sz w:val="28"/>
          <w:szCs w:val="28"/>
        </w:rPr>
        <w:t xml:space="preserve">8 </w:t>
      </w:r>
      <w:r>
        <w:rPr>
          <w:rFonts w:ascii="Times New Roman" w:hAnsi="Times New Roman"/>
          <w:sz w:val="28"/>
          <w:szCs w:val="28"/>
        </w:rPr>
        <w:t xml:space="preserve">и 9 </w:t>
      </w:r>
      <w:r w:rsidRPr="00F31274">
        <w:rPr>
          <w:rFonts w:ascii="Times New Roman" w:hAnsi="Times New Roman"/>
          <w:sz w:val="28"/>
          <w:szCs w:val="28"/>
        </w:rPr>
        <w:t>статьи 99 Федерального закона № 44-ФЗ являются:</w:t>
      </w:r>
    </w:p>
    <w:p w:rsidR="004E0D2F" w:rsidRDefault="004E0D2F" w:rsidP="00047862">
      <w:pPr>
        <w:pStyle w:val="a3"/>
        <w:ind w:firstLine="567"/>
        <w:rPr>
          <w:rFonts w:ascii="Times New Roman" w:hAnsi="Times New Roman"/>
          <w:sz w:val="28"/>
          <w:szCs w:val="28"/>
        </w:rPr>
      </w:pPr>
      <w:r>
        <w:rPr>
          <w:rFonts w:ascii="Times New Roman" w:hAnsi="Times New Roman"/>
          <w:sz w:val="28"/>
          <w:szCs w:val="28"/>
        </w:rPr>
        <w:t xml:space="preserve">1) </w:t>
      </w:r>
      <w:r w:rsidRPr="001455F8">
        <w:rPr>
          <w:rFonts w:ascii="Times New Roman" w:hAnsi="Times New Roman"/>
          <w:sz w:val="28"/>
          <w:szCs w:val="28"/>
        </w:rPr>
        <w:t>муниципальные заказчики, осуществляющие закупки от имени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за счёт средств бюджета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для обеспечения муниципальных нужд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r>
        <w:rPr>
          <w:rFonts w:ascii="Times New Roman" w:hAnsi="Times New Roman"/>
          <w:sz w:val="28"/>
          <w:szCs w:val="28"/>
        </w:rPr>
        <w:t>;</w:t>
      </w:r>
    </w:p>
    <w:p w:rsidR="004E0D2F" w:rsidRDefault="004E0D2F" w:rsidP="00047862">
      <w:pPr>
        <w:pStyle w:val="a3"/>
        <w:ind w:firstLine="567"/>
        <w:rPr>
          <w:rFonts w:ascii="Times New Roman" w:hAnsi="Times New Roman"/>
          <w:sz w:val="28"/>
          <w:szCs w:val="28"/>
        </w:rPr>
      </w:pPr>
      <w:r>
        <w:rPr>
          <w:rFonts w:ascii="Times New Roman" w:hAnsi="Times New Roman"/>
          <w:sz w:val="28"/>
          <w:szCs w:val="28"/>
        </w:rPr>
        <w:t>2)</w:t>
      </w:r>
      <w:r w:rsidRPr="001455F8">
        <w:rPr>
          <w:rFonts w:ascii="Times New Roman" w:hAnsi="Times New Roman"/>
          <w:sz w:val="28"/>
          <w:szCs w:val="28"/>
        </w:rPr>
        <w:t xml:space="preserve"> контрактны</w:t>
      </w:r>
      <w:r>
        <w:rPr>
          <w:rFonts w:ascii="Times New Roman" w:hAnsi="Times New Roman"/>
          <w:sz w:val="28"/>
          <w:szCs w:val="28"/>
        </w:rPr>
        <w:t>е</w:t>
      </w:r>
      <w:r w:rsidRPr="001455F8">
        <w:rPr>
          <w:rFonts w:ascii="Times New Roman" w:hAnsi="Times New Roman"/>
          <w:sz w:val="28"/>
          <w:szCs w:val="28"/>
        </w:rPr>
        <w:t xml:space="preserve"> служб</w:t>
      </w:r>
      <w:r>
        <w:rPr>
          <w:rFonts w:ascii="Times New Roman" w:hAnsi="Times New Roman"/>
          <w:sz w:val="28"/>
          <w:szCs w:val="28"/>
        </w:rPr>
        <w:t>ы;</w:t>
      </w:r>
    </w:p>
    <w:p w:rsidR="004E0D2F" w:rsidRDefault="004E0D2F" w:rsidP="00047862">
      <w:pPr>
        <w:pStyle w:val="a3"/>
        <w:ind w:firstLine="567"/>
        <w:rPr>
          <w:rFonts w:ascii="Times New Roman" w:hAnsi="Times New Roman"/>
          <w:sz w:val="28"/>
          <w:szCs w:val="28"/>
        </w:rPr>
      </w:pPr>
      <w:r>
        <w:rPr>
          <w:rFonts w:ascii="Times New Roman" w:hAnsi="Times New Roman"/>
          <w:sz w:val="28"/>
          <w:szCs w:val="28"/>
        </w:rPr>
        <w:t>3) контрактные</w:t>
      </w:r>
      <w:r w:rsidRPr="001455F8">
        <w:rPr>
          <w:rFonts w:ascii="Times New Roman" w:hAnsi="Times New Roman"/>
          <w:sz w:val="28"/>
          <w:szCs w:val="28"/>
        </w:rPr>
        <w:t xml:space="preserve"> управляющи</w:t>
      </w:r>
      <w:r>
        <w:rPr>
          <w:rFonts w:ascii="Times New Roman" w:hAnsi="Times New Roman"/>
          <w:sz w:val="28"/>
          <w:szCs w:val="28"/>
        </w:rPr>
        <w:t>е;</w:t>
      </w:r>
    </w:p>
    <w:p w:rsidR="004E0D2F" w:rsidRDefault="004E0D2F" w:rsidP="00047862">
      <w:pPr>
        <w:pStyle w:val="a3"/>
        <w:ind w:firstLine="567"/>
        <w:rPr>
          <w:rFonts w:ascii="Times New Roman" w:hAnsi="Times New Roman"/>
          <w:sz w:val="28"/>
          <w:szCs w:val="28"/>
        </w:rPr>
      </w:pPr>
      <w:r>
        <w:rPr>
          <w:rFonts w:ascii="Times New Roman" w:hAnsi="Times New Roman"/>
          <w:sz w:val="28"/>
          <w:szCs w:val="28"/>
        </w:rPr>
        <w:t>4)</w:t>
      </w:r>
      <w:r w:rsidRPr="001455F8">
        <w:rPr>
          <w:rFonts w:ascii="Times New Roman" w:hAnsi="Times New Roman"/>
          <w:sz w:val="28"/>
          <w:szCs w:val="28"/>
        </w:rPr>
        <w:t xml:space="preserve"> уполномоченны</w:t>
      </w:r>
      <w:r>
        <w:rPr>
          <w:rFonts w:ascii="Times New Roman" w:hAnsi="Times New Roman"/>
          <w:sz w:val="28"/>
          <w:szCs w:val="28"/>
        </w:rPr>
        <w:t>е</w:t>
      </w:r>
      <w:r w:rsidRPr="001455F8">
        <w:rPr>
          <w:rFonts w:ascii="Times New Roman" w:hAnsi="Times New Roman"/>
          <w:sz w:val="28"/>
          <w:szCs w:val="28"/>
        </w:rPr>
        <w:t xml:space="preserve"> орган</w:t>
      </w:r>
      <w:r>
        <w:rPr>
          <w:rFonts w:ascii="Times New Roman" w:hAnsi="Times New Roman"/>
          <w:sz w:val="28"/>
          <w:szCs w:val="28"/>
        </w:rPr>
        <w:t>ы;</w:t>
      </w:r>
    </w:p>
    <w:p w:rsidR="004E0D2F" w:rsidRDefault="004E0D2F" w:rsidP="00047862">
      <w:pPr>
        <w:pStyle w:val="a3"/>
        <w:ind w:firstLine="567"/>
        <w:rPr>
          <w:rFonts w:ascii="Times New Roman" w:hAnsi="Times New Roman"/>
          <w:sz w:val="28"/>
          <w:szCs w:val="28"/>
        </w:rPr>
      </w:pPr>
      <w:r>
        <w:rPr>
          <w:rFonts w:ascii="Times New Roman" w:hAnsi="Times New Roman"/>
          <w:sz w:val="28"/>
          <w:szCs w:val="28"/>
        </w:rPr>
        <w:t>5)</w:t>
      </w:r>
      <w:r w:rsidRPr="001455F8">
        <w:rPr>
          <w:rFonts w:ascii="Times New Roman" w:hAnsi="Times New Roman"/>
          <w:sz w:val="28"/>
          <w:szCs w:val="28"/>
        </w:rPr>
        <w:t xml:space="preserve"> уполномоченны</w:t>
      </w:r>
      <w:r>
        <w:rPr>
          <w:rFonts w:ascii="Times New Roman" w:hAnsi="Times New Roman"/>
          <w:sz w:val="28"/>
          <w:szCs w:val="28"/>
        </w:rPr>
        <w:t>е</w:t>
      </w:r>
      <w:r w:rsidRPr="001455F8">
        <w:rPr>
          <w:rFonts w:ascii="Times New Roman" w:hAnsi="Times New Roman"/>
          <w:sz w:val="28"/>
          <w:szCs w:val="28"/>
        </w:rPr>
        <w:t xml:space="preserve"> учреждени</w:t>
      </w:r>
      <w:r>
        <w:rPr>
          <w:rFonts w:ascii="Times New Roman" w:hAnsi="Times New Roman"/>
          <w:sz w:val="28"/>
          <w:szCs w:val="28"/>
        </w:rPr>
        <w:t>я</w:t>
      </w:r>
      <w:r w:rsidRPr="001455F8">
        <w:rPr>
          <w:rFonts w:ascii="Times New Roman" w:hAnsi="Times New Roman"/>
          <w:sz w:val="28"/>
          <w:szCs w:val="28"/>
        </w:rPr>
        <w:t xml:space="preserve"> (при наличии), осуществляющи</w:t>
      </w:r>
      <w:r>
        <w:rPr>
          <w:rFonts w:ascii="Times New Roman" w:hAnsi="Times New Roman"/>
          <w:sz w:val="28"/>
          <w:szCs w:val="28"/>
        </w:rPr>
        <w:t>е</w:t>
      </w:r>
      <w:r w:rsidRPr="001455F8">
        <w:rPr>
          <w:rFonts w:ascii="Times New Roman" w:hAnsi="Times New Roman"/>
          <w:sz w:val="28"/>
          <w:szCs w:val="28"/>
        </w:rPr>
        <w:t xml:space="preserve"> </w:t>
      </w:r>
      <w:proofErr w:type="gramStart"/>
      <w:r w:rsidRPr="001455F8">
        <w:rPr>
          <w:rFonts w:ascii="Times New Roman" w:hAnsi="Times New Roman"/>
          <w:sz w:val="28"/>
          <w:szCs w:val="28"/>
        </w:rPr>
        <w:t>действия</w:t>
      </w:r>
      <w:proofErr w:type="gramEnd"/>
      <w:r w:rsidRPr="001455F8">
        <w:rPr>
          <w:rFonts w:ascii="Times New Roman" w:hAnsi="Times New Roman"/>
          <w:sz w:val="28"/>
          <w:szCs w:val="28"/>
        </w:rPr>
        <w:t xml:space="preserve"> направленные на осуществление закупок в соответствии с Федеральным законом № 44-ФЗ</w:t>
      </w:r>
      <w:r>
        <w:rPr>
          <w:rFonts w:ascii="Times New Roman" w:hAnsi="Times New Roman"/>
          <w:sz w:val="28"/>
          <w:szCs w:val="28"/>
        </w:rPr>
        <w:t>.</w:t>
      </w:r>
    </w:p>
    <w:p w:rsidR="004E0D2F" w:rsidRPr="00F31274" w:rsidRDefault="004E0D2F" w:rsidP="004E0D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осуществляемого г</w:t>
      </w:r>
      <w:r w:rsidRPr="006D4A97">
        <w:rPr>
          <w:rFonts w:ascii="Times New Roman" w:hAnsi="Times New Roman"/>
          <w:sz w:val="28"/>
          <w:szCs w:val="28"/>
        </w:rPr>
        <w:t>лавны</w:t>
      </w:r>
      <w:r>
        <w:rPr>
          <w:rFonts w:ascii="Times New Roman" w:hAnsi="Times New Roman"/>
          <w:sz w:val="28"/>
          <w:szCs w:val="28"/>
        </w:rPr>
        <w:t>ми</w:t>
      </w:r>
      <w:r w:rsidRPr="006D4A97">
        <w:rPr>
          <w:rFonts w:ascii="Times New Roman" w:hAnsi="Times New Roman"/>
          <w:sz w:val="28"/>
          <w:szCs w:val="28"/>
        </w:rPr>
        <w:t xml:space="preserve"> распорядител</w:t>
      </w:r>
      <w:r>
        <w:rPr>
          <w:rFonts w:ascii="Times New Roman" w:hAnsi="Times New Roman"/>
          <w:sz w:val="28"/>
          <w:szCs w:val="28"/>
        </w:rPr>
        <w:t>ям</w:t>
      </w:r>
      <w:r w:rsidRPr="006D4A97">
        <w:rPr>
          <w:rFonts w:ascii="Times New Roman" w:hAnsi="Times New Roman"/>
          <w:sz w:val="28"/>
          <w:szCs w:val="28"/>
        </w:rPr>
        <w:t>и средств бюджета муниципального образования «</w:t>
      </w:r>
      <w:r w:rsidR="004B0C02">
        <w:rPr>
          <w:rFonts w:ascii="Times New Roman" w:hAnsi="Times New Roman"/>
          <w:sz w:val="28"/>
          <w:szCs w:val="28"/>
        </w:rPr>
        <w:t>Трёхпротокский сельсовет</w:t>
      </w:r>
      <w:r w:rsidRPr="006D4A97">
        <w:rPr>
          <w:rFonts w:ascii="Times New Roman" w:hAnsi="Times New Roman"/>
          <w:sz w:val="28"/>
          <w:szCs w:val="28"/>
        </w:rPr>
        <w:t>» в целях реализации статьи 100 Федерального закона № 44-ФЗ</w:t>
      </w:r>
      <w:r>
        <w:rPr>
          <w:rFonts w:ascii="Times New Roman" w:hAnsi="Times New Roman"/>
          <w:sz w:val="28"/>
          <w:szCs w:val="28"/>
        </w:rPr>
        <w:t xml:space="preserve"> являются </w:t>
      </w:r>
      <w:r w:rsidRPr="00F31274">
        <w:rPr>
          <w:rFonts w:ascii="Times New Roman" w:hAnsi="Times New Roman"/>
          <w:sz w:val="28"/>
          <w:szCs w:val="28"/>
        </w:rPr>
        <w:t>подведомственны</w:t>
      </w:r>
      <w:r>
        <w:rPr>
          <w:rFonts w:ascii="Times New Roman" w:hAnsi="Times New Roman"/>
          <w:sz w:val="28"/>
          <w:szCs w:val="28"/>
        </w:rPr>
        <w:t>е</w:t>
      </w:r>
      <w:r w:rsidRPr="00F31274">
        <w:rPr>
          <w:rFonts w:ascii="Times New Roman" w:hAnsi="Times New Roman"/>
          <w:sz w:val="28"/>
          <w:szCs w:val="28"/>
        </w:rPr>
        <w:t xml:space="preserve"> органам ведомственного контроля заказчик</w:t>
      </w:r>
      <w:r>
        <w:rPr>
          <w:rFonts w:ascii="Times New Roman" w:hAnsi="Times New Roman"/>
          <w:sz w:val="28"/>
          <w:szCs w:val="28"/>
        </w:rPr>
        <w:t>и</w:t>
      </w:r>
      <w:r w:rsidRPr="00F31274">
        <w:rPr>
          <w:rFonts w:ascii="Times New Roman" w:hAnsi="Times New Roman"/>
          <w:sz w:val="28"/>
          <w:szCs w:val="28"/>
        </w:rPr>
        <w:t>, в том числе их контрактны</w:t>
      </w:r>
      <w:r>
        <w:rPr>
          <w:rFonts w:ascii="Times New Roman" w:hAnsi="Times New Roman"/>
          <w:sz w:val="28"/>
          <w:szCs w:val="28"/>
        </w:rPr>
        <w:t>е</w:t>
      </w:r>
      <w:r w:rsidRPr="00F31274">
        <w:rPr>
          <w:rFonts w:ascii="Times New Roman" w:hAnsi="Times New Roman"/>
          <w:sz w:val="28"/>
          <w:szCs w:val="28"/>
        </w:rPr>
        <w:t xml:space="preserve"> служб</w:t>
      </w:r>
      <w:r>
        <w:rPr>
          <w:rFonts w:ascii="Times New Roman" w:hAnsi="Times New Roman"/>
          <w:sz w:val="28"/>
          <w:szCs w:val="28"/>
        </w:rPr>
        <w:t>ы</w:t>
      </w:r>
      <w:r w:rsidRPr="00F31274">
        <w:rPr>
          <w:rFonts w:ascii="Times New Roman" w:hAnsi="Times New Roman"/>
          <w:sz w:val="28"/>
          <w:szCs w:val="28"/>
        </w:rPr>
        <w:t>, контрактны</w:t>
      </w:r>
      <w:r>
        <w:rPr>
          <w:rFonts w:ascii="Times New Roman" w:hAnsi="Times New Roman"/>
          <w:sz w:val="28"/>
          <w:szCs w:val="28"/>
        </w:rPr>
        <w:t>е</w:t>
      </w:r>
      <w:r w:rsidRPr="00F31274">
        <w:rPr>
          <w:rFonts w:ascii="Times New Roman" w:hAnsi="Times New Roman"/>
          <w:sz w:val="28"/>
          <w:szCs w:val="28"/>
        </w:rPr>
        <w:t xml:space="preserve"> управляющи</w:t>
      </w:r>
      <w:r>
        <w:rPr>
          <w:rFonts w:ascii="Times New Roman" w:hAnsi="Times New Roman"/>
          <w:sz w:val="28"/>
          <w:szCs w:val="28"/>
        </w:rPr>
        <w:t>е, комисси</w:t>
      </w:r>
      <w:r w:rsidR="00DE1D49">
        <w:rPr>
          <w:rFonts w:ascii="Times New Roman" w:hAnsi="Times New Roman"/>
          <w:sz w:val="28"/>
          <w:szCs w:val="28"/>
        </w:rPr>
        <w:t>и</w:t>
      </w:r>
      <w:r w:rsidRPr="00F31274">
        <w:rPr>
          <w:rFonts w:ascii="Times New Roman" w:hAnsi="Times New Roman"/>
          <w:sz w:val="28"/>
          <w:szCs w:val="28"/>
        </w:rPr>
        <w:t xml:space="preserve"> по осуществлению закупок, уполномоченны</w:t>
      </w:r>
      <w:r>
        <w:rPr>
          <w:rFonts w:ascii="Times New Roman" w:hAnsi="Times New Roman"/>
          <w:sz w:val="28"/>
          <w:szCs w:val="28"/>
        </w:rPr>
        <w:t>е</w:t>
      </w:r>
      <w:r w:rsidRPr="00F31274">
        <w:rPr>
          <w:rFonts w:ascii="Times New Roman" w:hAnsi="Times New Roman"/>
          <w:sz w:val="28"/>
          <w:szCs w:val="28"/>
        </w:rPr>
        <w:t xml:space="preserve"> орган</w:t>
      </w:r>
      <w:r>
        <w:rPr>
          <w:rFonts w:ascii="Times New Roman" w:hAnsi="Times New Roman"/>
          <w:sz w:val="28"/>
          <w:szCs w:val="28"/>
        </w:rPr>
        <w:t>ы</w:t>
      </w:r>
      <w:r w:rsidRPr="00F31274">
        <w:rPr>
          <w:rFonts w:ascii="Times New Roman" w:hAnsi="Times New Roman"/>
          <w:sz w:val="28"/>
          <w:szCs w:val="28"/>
        </w:rPr>
        <w:t xml:space="preserve"> и уполномоченны</w:t>
      </w:r>
      <w:r>
        <w:rPr>
          <w:rFonts w:ascii="Times New Roman" w:hAnsi="Times New Roman"/>
          <w:sz w:val="28"/>
          <w:szCs w:val="28"/>
        </w:rPr>
        <w:t>е</w:t>
      </w:r>
      <w:r w:rsidRPr="00F31274">
        <w:rPr>
          <w:rFonts w:ascii="Times New Roman" w:hAnsi="Times New Roman"/>
          <w:sz w:val="28"/>
          <w:szCs w:val="28"/>
        </w:rPr>
        <w:t xml:space="preserve"> учреждения</w:t>
      </w:r>
      <w:r>
        <w:rPr>
          <w:rFonts w:ascii="Times New Roman" w:hAnsi="Times New Roman"/>
          <w:sz w:val="28"/>
          <w:szCs w:val="28"/>
        </w:rPr>
        <w:t xml:space="preserve"> (при наличии)</w:t>
      </w:r>
      <w:r w:rsidRPr="00F31274">
        <w:rPr>
          <w:rFonts w:ascii="Times New Roman" w:hAnsi="Times New Roman"/>
          <w:sz w:val="28"/>
          <w:szCs w:val="28"/>
        </w:rPr>
        <w:t>.</w:t>
      </w:r>
    </w:p>
    <w:p w:rsidR="0040379E" w:rsidRDefault="004E0D2F" w:rsidP="004037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осуществляемого г</w:t>
      </w:r>
      <w:r w:rsidRPr="006D4A97">
        <w:rPr>
          <w:rFonts w:ascii="Times New Roman" w:hAnsi="Times New Roman" w:cs="Times New Roman"/>
          <w:sz w:val="28"/>
          <w:szCs w:val="28"/>
        </w:rPr>
        <w:t>лавны</w:t>
      </w:r>
      <w:r>
        <w:rPr>
          <w:rFonts w:ascii="Times New Roman" w:hAnsi="Times New Roman" w:cs="Times New Roman"/>
          <w:sz w:val="28"/>
          <w:szCs w:val="28"/>
        </w:rPr>
        <w:t>ми</w:t>
      </w:r>
      <w:r w:rsidRPr="006D4A97">
        <w:rPr>
          <w:rFonts w:ascii="Times New Roman" w:hAnsi="Times New Roman" w:cs="Times New Roman"/>
          <w:sz w:val="28"/>
          <w:szCs w:val="28"/>
        </w:rPr>
        <w:t xml:space="preserve"> распорядител</w:t>
      </w:r>
      <w:r>
        <w:rPr>
          <w:rFonts w:ascii="Times New Roman" w:hAnsi="Times New Roman" w:cs="Times New Roman"/>
          <w:sz w:val="28"/>
          <w:szCs w:val="28"/>
        </w:rPr>
        <w:t>ям</w:t>
      </w:r>
      <w:r w:rsidRPr="006D4A97">
        <w:rPr>
          <w:rFonts w:ascii="Times New Roman" w:hAnsi="Times New Roman" w:cs="Times New Roman"/>
          <w:sz w:val="28"/>
          <w:szCs w:val="28"/>
        </w:rPr>
        <w:t>и средств бюджета муниципального образования «</w:t>
      </w:r>
      <w:r w:rsidR="004B0C02">
        <w:rPr>
          <w:rFonts w:ascii="Times New Roman" w:hAnsi="Times New Roman" w:cs="Times New Roman"/>
          <w:sz w:val="28"/>
          <w:szCs w:val="28"/>
        </w:rPr>
        <w:t>Трёхпротокский сельсовет</w:t>
      </w:r>
      <w:r w:rsidRPr="006D4A97">
        <w:rPr>
          <w:rFonts w:ascii="Times New Roman" w:hAnsi="Times New Roman" w:cs="Times New Roman"/>
          <w:sz w:val="28"/>
          <w:szCs w:val="28"/>
        </w:rPr>
        <w:t>» в отношении организации и выполнения внутренних процедур составления и исполнения бюджета, ведения бюджетного учета и составления бюджетной отчетности в целях реализации статьи 160.2-1 Бюджетного Кодекса РФ</w:t>
      </w:r>
      <w:r>
        <w:rPr>
          <w:rFonts w:ascii="Times New Roman" w:hAnsi="Times New Roman" w:cs="Times New Roman"/>
          <w:sz w:val="28"/>
          <w:szCs w:val="28"/>
        </w:rPr>
        <w:t xml:space="preserve"> являются</w:t>
      </w:r>
      <w:r w:rsidR="0040379E">
        <w:rPr>
          <w:rFonts w:ascii="Times New Roman" w:hAnsi="Times New Roman" w:cs="Times New Roman"/>
          <w:sz w:val="28"/>
          <w:szCs w:val="28"/>
        </w:rPr>
        <w:t>:</w:t>
      </w:r>
    </w:p>
    <w:p w:rsidR="0040379E" w:rsidRDefault="0040379E" w:rsidP="004037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главные </w:t>
      </w:r>
      <w:r w:rsidRPr="00F31274">
        <w:rPr>
          <w:rFonts w:ascii="Times New Roman" w:hAnsi="Times New Roman" w:cs="Times New Roman"/>
          <w:sz w:val="28"/>
          <w:szCs w:val="28"/>
        </w:rPr>
        <w:t>распорядители средств бюджета муниципального образования «</w:t>
      </w:r>
      <w:r w:rsidR="004B0C02">
        <w:rPr>
          <w:rFonts w:ascii="Times New Roman" w:hAnsi="Times New Roman" w:cs="Times New Roman"/>
          <w:sz w:val="28"/>
          <w:szCs w:val="28"/>
        </w:rPr>
        <w:t>Трёхпротокский сельсовет</w:t>
      </w:r>
      <w:r w:rsidRPr="00F31274">
        <w:rPr>
          <w:rFonts w:ascii="Times New Roman" w:hAnsi="Times New Roman" w:cs="Times New Roman"/>
          <w:sz w:val="28"/>
          <w:szCs w:val="28"/>
        </w:rPr>
        <w:t>»</w:t>
      </w:r>
      <w:r>
        <w:rPr>
          <w:rFonts w:ascii="Times New Roman" w:hAnsi="Times New Roman" w:cs="Times New Roman"/>
          <w:sz w:val="28"/>
          <w:szCs w:val="28"/>
        </w:rPr>
        <w:t>;</w:t>
      </w:r>
    </w:p>
    <w:p w:rsidR="0040379E" w:rsidRDefault="0040379E" w:rsidP="004037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31274">
        <w:rPr>
          <w:rFonts w:ascii="Times New Roman" w:hAnsi="Times New Roman" w:cs="Times New Roman"/>
          <w:sz w:val="28"/>
          <w:szCs w:val="28"/>
        </w:rPr>
        <w:t>главны</w:t>
      </w:r>
      <w:r>
        <w:rPr>
          <w:rFonts w:ascii="Times New Roman" w:hAnsi="Times New Roman" w:cs="Times New Roman"/>
          <w:sz w:val="28"/>
          <w:szCs w:val="28"/>
        </w:rPr>
        <w:t>е</w:t>
      </w:r>
      <w:r w:rsidRPr="00F31274">
        <w:rPr>
          <w:rFonts w:ascii="Times New Roman" w:hAnsi="Times New Roman" w:cs="Times New Roman"/>
          <w:sz w:val="28"/>
          <w:szCs w:val="28"/>
        </w:rPr>
        <w:t xml:space="preserve"> администратор</w:t>
      </w:r>
      <w:r>
        <w:rPr>
          <w:rFonts w:ascii="Times New Roman" w:hAnsi="Times New Roman" w:cs="Times New Roman"/>
          <w:sz w:val="28"/>
          <w:szCs w:val="28"/>
        </w:rPr>
        <w:t>ы</w:t>
      </w:r>
      <w:r w:rsidRPr="00F31274">
        <w:rPr>
          <w:rFonts w:ascii="Times New Roman" w:hAnsi="Times New Roman" w:cs="Times New Roman"/>
          <w:sz w:val="28"/>
          <w:szCs w:val="28"/>
        </w:rPr>
        <w:t xml:space="preserve"> (администратор</w:t>
      </w:r>
      <w:r>
        <w:rPr>
          <w:rFonts w:ascii="Times New Roman" w:hAnsi="Times New Roman" w:cs="Times New Roman"/>
          <w:sz w:val="28"/>
          <w:szCs w:val="28"/>
        </w:rPr>
        <w:t>ы) доходов местного бюджета;</w:t>
      </w:r>
    </w:p>
    <w:p w:rsidR="00B54C18" w:rsidRDefault="0040379E" w:rsidP="00684F44">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3) </w:t>
      </w:r>
      <w:r w:rsidRPr="00DE1D49">
        <w:rPr>
          <w:rFonts w:ascii="Times New Roman" w:hAnsi="Times New Roman" w:cs="Times New Roman"/>
          <w:sz w:val="28"/>
          <w:szCs w:val="28"/>
        </w:rPr>
        <w:t>главны</w:t>
      </w:r>
      <w:r>
        <w:rPr>
          <w:rFonts w:ascii="Times New Roman" w:hAnsi="Times New Roman" w:cs="Times New Roman"/>
          <w:sz w:val="28"/>
          <w:szCs w:val="28"/>
        </w:rPr>
        <w:t>е</w:t>
      </w:r>
      <w:r w:rsidRPr="00DE1D49">
        <w:rPr>
          <w:rFonts w:ascii="Times New Roman" w:hAnsi="Times New Roman" w:cs="Times New Roman"/>
          <w:sz w:val="28"/>
          <w:szCs w:val="28"/>
        </w:rPr>
        <w:t xml:space="preserve"> администратор</w:t>
      </w:r>
      <w:r>
        <w:rPr>
          <w:rFonts w:ascii="Times New Roman" w:hAnsi="Times New Roman" w:cs="Times New Roman"/>
          <w:sz w:val="28"/>
          <w:szCs w:val="28"/>
        </w:rPr>
        <w:t>ы</w:t>
      </w:r>
      <w:r w:rsidRPr="00DE1D49">
        <w:rPr>
          <w:rFonts w:ascii="Times New Roman" w:hAnsi="Times New Roman" w:cs="Times New Roman"/>
          <w:sz w:val="28"/>
          <w:szCs w:val="28"/>
        </w:rPr>
        <w:t xml:space="preserve"> (администратор</w:t>
      </w:r>
      <w:r>
        <w:rPr>
          <w:rFonts w:ascii="Times New Roman" w:hAnsi="Times New Roman" w:cs="Times New Roman"/>
          <w:sz w:val="28"/>
          <w:szCs w:val="28"/>
        </w:rPr>
        <w:t>ы</w:t>
      </w:r>
      <w:r w:rsidRPr="00DE1D49">
        <w:rPr>
          <w:rFonts w:ascii="Times New Roman" w:hAnsi="Times New Roman" w:cs="Times New Roman"/>
          <w:sz w:val="28"/>
          <w:szCs w:val="28"/>
        </w:rPr>
        <w:t>) источников финансирования дефицита местного бюджета</w:t>
      </w:r>
      <w:r>
        <w:rPr>
          <w:rFonts w:ascii="Times New Roman" w:hAnsi="Times New Roman" w:cs="Times New Roman"/>
          <w:sz w:val="28"/>
          <w:szCs w:val="28"/>
        </w:rPr>
        <w:t>.</w:t>
      </w:r>
    </w:p>
    <w:p w:rsidR="00506600" w:rsidRPr="00F31274" w:rsidRDefault="00506600" w:rsidP="00B54C18">
      <w:pPr>
        <w:pStyle w:val="a3"/>
        <w:ind w:firstLine="567"/>
        <w:rPr>
          <w:rFonts w:ascii="Times New Roman" w:hAnsi="Times New Roman"/>
          <w:sz w:val="28"/>
          <w:szCs w:val="28"/>
        </w:rPr>
      </w:pPr>
    </w:p>
    <w:p w:rsidR="00B54C18" w:rsidRPr="00DE1D49" w:rsidRDefault="00B54C18" w:rsidP="00B54C18">
      <w:pPr>
        <w:pStyle w:val="ConsPlusNormal"/>
        <w:ind w:firstLine="567"/>
        <w:jc w:val="both"/>
        <w:rPr>
          <w:rFonts w:ascii="Times New Roman" w:hAnsi="Times New Roman" w:cs="Times New Roman"/>
          <w:sz w:val="28"/>
          <w:szCs w:val="28"/>
        </w:rPr>
      </w:pPr>
    </w:p>
    <w:p w:rsidR="0026373E" w:rsidRDefault="0026373E" w:rsidP="00B54C18">
      <w:pPr>
        <w:pStyle w:val="a3"/>
        <w:ind w:firstLine="567"/>
        <w:rPr>
          <w:rFonts w:ascii="Times New Roman" w:hAnsi="Times New Roman"/>
          <w:sz w:val="28"/>
          <w:szCs w:val="28"/>
        </w:rPr>
      </w:pPr>
    </w:p>
    <w:p w:rsidR="0026373E" w:rsidRDefault="0026373E" w:rsidP="00547CDD">
      <w:pPr>
        <w:pStyle w:val="a3"/>
        <w:ind w:firstLine="5387"/>
        <w:rPr>
          <w:rFonts w:ascii="Times New Roman" w:hAnsi="Times New Roman"/>
          <w:sz w:val="28"/>
          <w:szCs w:val="28"/>
        </w:rPr>
      </w:pPr>
    </w:p>
    <w:p w:rsidR="0026373E" w:rsidRDefault="0026373E" w:rsidP="00547CDD">
      <w:pPr>
        <w:pStyle w:val="a3"/>
        <w:ind w:firstLine="5387"/>
        <w:rPr>
          <w:rFonts w:ascii="Times New Roman" w:hAnsi="Times New Roman"/>
          <w:sz w:val="28"/>
          <w:szCs w:val="28"/>
        </w:rPr>
      </w:pPr>
    </w:p>
    <w:p w:rsidR="00950501" w:rsidRDefault="00950501" w:rsidP="00547CDD">
      <w:pPr>
        <w:pStyle w:val="a3"/>
        <w:ind w:firstLine="5387"/>
        <w:rPr>
          <w:rFonts w:ascii="Times New Roman" w:hAnsi="Times New Roman"/>
          <w:sz w:val="28"/>
          <w:szCs w:val="28"/>
        </w:rPr>
      </w:pPr>
    </w:p>
    <w:p w:rsidR="00950501" w:rsidRDefault="00950501" w:rsidP="00547CDD">
      <w:pPr>
        <w:pStyle w:val="a3"/>
        <w:ind w:firstLine="5387"/>
        <w:rPr>
          <w:rFonts w:ascii="Times New Roman" w:hAnsi="Times New Roman"/>
          <w:sz w:val="28"/>
          <w:szCs w:val="28"/>
        </w:rPr>
      </w:pPr>
    </w:p>
    <w:p w:rsidR="00950501" w:rsidRDefault="00950501" w:rsidP="00547CDD">
      <w:pPr>
        <w:pStyle w:val="a3"/>
        <w:ind w:firstLine="5387"/>
        <w:rPr>
          <w:rFonts w:ascii="Times New Roman" w:hAnsi="Times New Roman"/>
          <w:sz w:val="28"/>
          <w:szCs w:val="28"/>
        </w:rPr>
      </w:pPr>
    </w:p>
    <w:p w:rsidR="00950501" w:rsidRDefault="00950501" w:rsidP="00547CDD">
      <w:pPr>
        <w:pStyle w:val="a3"/>
        <w:ind w:firstLine="5387"/>
        <w:rPr>
          <w:rFonts w:ascii="Times New Roman" w:hAnsi="Times New Roman"/>
          <w:sz w:val="28"/>
          <w:szCs w:val="28"/>
        </w:rPr>
      </w:pPr>
    </w:p>
    <w:p w:rsidR="00950501" w:rsidRDefault="00950501" w:rsidP="00547CDD">
      <w:pPr>
        <w:pStyle w:val="a3"/>
        <w:ind w:firstLine="5387"/>
        <w:rPr>
          <w:rFonts w:ascii="Times New Roman" w:hAnsi="Times New Roman"/>
          <w:sz w:val="28"/>
          <w:szCs w:val="28"/>
        </w:rPr>
      </w:pPr>
    </w:p>
    <w:p w:rsidR="004B0C02" w:rsidRPr="004B0C02" w:rsidRDefault="004B0C02" w:rsidP="004B0C02">
      <w:pPr>
        <w:spacing w:after="120" w:line="240" w:lineRule="exact"/>
        <w:jc w:val="right"/>
        <w:rPr>
          <w:rFonts w:ascii="Times New Roman" w:hAnsi="Times New Roman"/>
          <w:sz w:val="28"/>
          <w:szCs w:val="28"/>
        </w:rPr>
      </w:pPr>
      <w:r w:rsidRPr="004B0C02">
        <w:rPr>
          <w:rFonts w:ascii="Times New Roman" w:hAnsi="Times New Roman"/>
          <w:sz w:val="28"/>
          <w:szCs w:val="28"/>
        </w:rPr>
        <w:t>Приложение№1</w:t>
      </w:r>
    </w:p>
    <w:p w:rsidR="004B0C02" w:rsidRPr="004B0C02" w:rsidRDefault="004B0C02" w:rsidP="004B0C02">
      <w:pPr>
        <w:spacing w:after="120" w:line="240" w:lineRule="exact"/>
        <w:jc w:val="right"/>
        <w:rPr>
          <w:rFonts w:ascii="Times New Roman" w:hAnsi="Times New Roman"/>
          <w:sz w:val="28"/>
          <w:szCs w:val="28"/>
        </w:rPr>
      </w:pPr>
      <w:r w:rsidRPr="004B0C02">
        <w:rPr>
          <w:rFonts w:ascii="Times New Roman" w:hAnsi="Times New Roman"/>
          <w:sz w:val="28"/>
          <w:szCs w:val="28"/>
        </w:rPr>
        <w:t xml:space="preserve"> к постановлению </w:t>
      </w:r>
    </w:p>
    <w:p w:rsidR="004B0C02" w:rsidRPr="004B0C02" w:rsidRDefault="004B0C02" w:rsidP="004B0C02">
      <w:pPr>
        <w:spacing w:after="120" w:line="240" w:lineRule="exact"/>
        <w:jc w:val="right"/>
        <w:rPr>
          <w:rFonts w:ascii="Times New Roman" w:hAnsi="Times New Roman"/>
          <w:sz w:val="28"/>
          <w:szCs w:val="28"/>
        </w:rPr>
      </w:pPr>
      <w:r w:rsidRPr="004B0C02">
        <w:rPr>
          <w:rFonts w:ascii="Times New Roman" w:hAnsi="Times New Roman"/>
          <w:sz w:val="28"/>
          <w:szCs w:val="28"/>
        </w:rPr>
        <w:t xml:space="preserve">от          </w:t>
      </w:r>
      <w:r w:rsidR="002C3E37">
        <w:rPr>
          <w:rFonts w:ascii="Times New Roman" w:hAnsi="Times New Roman"/>
          <w:sz w:val="28"/>
          <w:szCs w:val="28"/>
        </w:rPr>
        <w:t>15.05.</w:t>
      </w:r>
      <w:r w:rsidRPr="004B0C02">
        <w:rPr>
          <w:rFonts w:ascii="Times New Roman" w:hAnsi="Times New Roman"/>
          <w:sz w:val="28"/>
          <w:szCs w:val="28"/>
        </w:rPr>
        <w:t xml:space="preserve">2018 г.№ </w:t>
      </w:r>
      <w:r w:rsidR="002C3E37">
        <w:rPr>
          <w:rFonts w:ascii="Times New Roman" w:hAnsi="Times New Roman"/>
          <w:sz w:val="28"/>
          <w:szCs w:val="28"/>
        </w:rPr>
        <w:t>47-1</w:t>
      </w:r>
    </w:p>
    <w:p w:rsidR="004B0C02" w:rsidRPr="004B0C02" w:rsidRDefault="004B0C02" w:rsidP="004B0C02">
      <w:pPr>
        <w:rPr>
          <w:rFonts w:ascii="Times New Roman" w:hAnsi="Times New Roman"/>
          <w:sz w:val="28"/>
          <w:szCs w:val="28"/>
        </w:rPr>
      </w:pPr>
    </w:p>
    <w:p w:rsidR="004B0C02" w:rsidRPr="004B0C02" w:rsidRDefault="004B0C02" w:rsidP="004B0C02">
      <w:pPr>
        <w:jc w:val="center"/>
        <w:rPr>
          <w:rFonts w:ascii="Times New Roman" w:hAnsi="Times New Roman"/>
          <w:sz w:val="28"/>
          <w:szCs w:val="28"/>
        </w:rPr>
      </w:pPr>
      <w:r w:rsidRPr="004B0C02">
        <w:rPr>
          <w:rFonts w:ascii="Times New Roman" w:hAnsi="Times New Roman"/>
          <w:sz w:val="28"/>
          <w:szCs w:val="28"/>
        </w:rPr>
        <w:t>Орган внутреннего муниципального финансового контроля на территории МО «Трёхпротокский  сельсовет»</w:t>
      </w:r>
    </w:p>
    <w:p w:rsidR="004B0C02" w:rsidRPr="004B0C02" w:rsidRDefault="004B0C02" w:rsidP="004B0C02">
      <w:pPr>
        <w:jc w:val="center"/>
        <w:rPr>
          <w:rFonts w:ascii="Times New Roman" w:hAnsi="Times New Roman"/>
          <w:sz w:val="28"/>
          <w:szCs w:val="28"/>
        </w:rPr>
      </w:pPr>
      <w:r w:rsidRPr="004B0C02">
        <w:rPr>
          <w:rFonts w:ascii="Times New Roman" w:hAnsi="Times New Roman"/>
          <w:sz w:val="28"/>
          <w:szCs w:val="28"/>
        </w:rPr>
        <w:t>Комиссия ее состав:</w:t>
      </w:r>
    </w:p>
    <w:p w:rsidR="004B0C02" w:rsidRPr="004B0C02" w:rsidRDefault="004B0C02" w:rsidP="004B0C02">
      <w:pPr>
        <w:spacing w:line="240" w:lineRule="atLeast"/>
        <w:jc w:val="both"/>
        <w:rPr>
          <w:rFonts w:ascii="Times New Roman" w:hAnsi="Times New Roman"/>
          <w:sz w:val="28"/>
          <w:szCs w:val="28"/>
        </w:rPr>
      </w:pPr>
      <w:r w:rsidRPr="004B0C02">
        <w:rPr>
          <w:rFonts w:ascii="Times New Roman" w:hAnsi="Times New Roman"/>
          <w:sz w:val="28"/>
          <w:szCs w:val="28"/>
          <w:u w:val="single"/>
        </w:rPr>
        <w:t>Председатель комиссии:</w:t>
      </w:r>
      <w:r w:rsidRPr="004B0C02">
        <w:rPr>
          <w:rFonts w:ascii="Times New Roman" w:hAnsi="Times New Roman"/>
          <w:sz w:val="28"/>
          <w:szCs w:val="28"/>
        </w:rPr>
        <w:t xml:space="preserve"> Глава администрации МО «Трёхпротокский сельсовет»</w:t>
      </w:r>
    </w:p>
    <w:p w:rsidR="004B0C02" w:rsidRDefault="004B0C02" w:rsidP="004B0C02">
      <w:pPr>
        <w:spacing w:line="240" w:lineRule="atLeast"/>
        <w:jc w:val="both"/>
        <w:rPr>
          <w:rFonts w:ascii="Times New Roman" w:hAnsi="Times New Roman"/>
          <w:sz w:val="28"/>
          <w:szCs w:val="28"/>
        </w:rPr>
      </w:pPr>
      <w:r w:rsidRPr="004B0C02">
        <w:rPr>
          <w:rFonts w:ascii="Times New Roman" w:hAnsi="Times New Roman"/>
          <w:sz w:val="28"/>
          <w:szCs w:val="28"/>
        </w:rPr>
        <w:t>Мухаримов Р.Р.</w:t>
      </w:r>
    </w:p>
    <w:p w:rsidR="00B95720" w:rsidRPr="00B95720" w:rsidRDefault="00B95720" w:rsidP="00B95720">
      <w:pPr>
        <w:pStyle w:val="a8"/>
        <w:spacing w:before="0" w:beforeAutospacing="0" w:after="0" w:afterAutospacing="0" w:line="240" w:lineRule="atLeast"/>
        <w:jc w:val="both"/>
        <w:rPr>
          <w:sz w:val="28"/>
          <w:szCs w:val="28"/>
        </w:rPr>
      </w:pPr>
      <w:r w:rsidRPr="00B95720">
        <w:rPr>
          <w:sz w:val="28"/>
          <w:szCs w:val="28"/>
          <w:u w:val="single"/>
        </w:rPr>
        <w:t>Секретарь:</w:t>
      </w:r>
      <w:r w:rsidRPr="00B95720">
        <w:rPr>
          <w:sz w:val="28"/>
          <w:szCs w:val="28"/>
        </w:rPr>
        <w:t xml:space="preserve">  Инспектор по основной деятельности администрации МО «Трёхпротокский сельсовет» - Рзаева Д.Р.</w:t>
      </w:r>
    </w:p>
    <w:p w:rsidR="00B95720" w:rsidRPr="004B0C02" w:rsidRDefault="00B95720" w:rsidP="004B0C02">
      <w:pPr>
        <w:spacing w:line="240" w:lineRule="atLeast"/>
        <w:jc w:val="both"/>
        <w:rPr>
          <w:rFonts w:ascii="Times New Roman" w:hAnsi="Times New Roman"/>
          <w:sz w:val="28"/>
          <w:szCs w:val="28"/>
        </w:rPr>
      </w:pPr>
    </w:p>
    <w:p w:rsidR="004B0C02" w:rsidRPr="004B0C02" w:rsidRDefault="004B0C02" w:rsidP="004B0C02">
      <w:pPr>
        <w:spacing w:line="240" w:lineRule="atLeast"/>
        <w:jc w:val="both"/>
        <w:rPr>
          <w:rFonts w:ascii="Times New Roman" w:hAnsi="Times New Roman"/>
          <w:sz w:val="28"/>
          <w:szCs w:val="28"/>
        </w:rPr>
      </w:pPr>
      <w:r w:rsidRPr="004B0C02">
        <w:rPr>
          <w:rFonts w:ascii="Times New Roman" w:hAnsi="Times New Roman"/>
          <w:sz w:val="28"/>
          <w:szCs w:val="28"/>
          <w:u w:val="single"/>
        </w:rPr>
        <w:t>Члены комиссии</w:t>
      </w:r>
      <w:r w:rsidRPr="004B0C02">
        <w:rPr>
          <w:rFonts w:ascii="Times New Roman" w:hAnsi="Times New Roman"/>
          <w:sz w:val="28"/>
          <w:szCs w:val="28"/>
        </w:rPr>
        <w:t>:</w:t>
      </w:r>
    </w:p>
    <w:p w:rsidR="004B0C02" w:rsidRPr="004B0C02" w:rsidRDefault="004B0C02" w:rsidP="004B0C02">
      <w:pPr>
        <w:spacing w:line="240" w:lineRule="atLeast"/>
        <w:jc w:val="both"/>
        <w:rPr>
          <w:rFonts w:ascii="Times New Roman" w:hAnsi="Times New Roman"/>
          <w:sz w:val="28"/>
          <w:szCs w:val="28"/>
        </w:rPr>
      </w:pPr>
    </w:p>
    <w:p w:rsidR="004B0C02" w:rsidRPr="004B0C02" w:rsidRDefault="004B0C02" w:rsidP="004B0C02">
      <w:pPr>
        <w:spacing w:line="240" w:lineRule="atLeast"/>
        <w:jc w:val="both"/>
        <w:rPr>
          <w:rFonts w:ascii="Times New Roman" w:hAnsi="Times New Roman"/>
          <w:sz w:val="28"/>
          <w:szCs w:val="28"/>
        </w:rPr>
      </w:pPr>
      <w:r w:rsidRPr="004B0C02">
        <w:rPr>
          <w:rFonts w:ascii="Times New Roman" w:hAnsi="Times New Roman"/>
          <w:sz w:val="28"/>
          <w:szCs w:val="28"/>
        </w:rPr>
        <w:t>Азимов В.А. – зам. Главы администрации МО «Трёхпротокский сельсовет»</w:t>
      </w:r>
    </w:p>
    <w:p w:rsidR="00E55D5D" w:rsidRDefault="00E55D5D" w:rsidP="004B0C02">
      <w:pPr>
        <w:spacing w:line="240" w:lineRule="atLeast"/>
        <w:jc w:val="both"/>
        <w:rPr>
          <w:rFonts w:ascii="Times New Roman" w:hAnsi="Times New Roman"/>
          <w:sz w:val="28"/>
          <w:szCs w:val="28"/>
        </w:rPr>
      </w:pPr>
      <w:r>
        <w:rPr>
          <w:rFonts w:ascii="Times New Roman" w:hAnsi="Times New Roman"/>
          <w:sz w:val="28"/>
          <w:szCs w:val="28"/>
        </w:rPr>
        <w:t>Сатбалдиева Н.К.</w:t>
      </w:r>
      <w:r w:rsidR="004B0C02" w:rsidRPr="004B0C02">
        <w:rPr>
          <w:rFonts w:ascii="Times New Roman" w:hAnsi="Times New Roman"/>
          <w:sz w:val="28"/>
          <w:szCs w:val="28"/>
        </w:rPr>
        <w:t xml:space="preserve"> –</w:t>
      </w:r>
      <w:r>
        <w:rPr>
          <w:rFonts w:ascii="Times New Roman" w:hAnsi="Times New Roman"/>
          <w:sz w:val="28"/>
          <w:szCs w:val="28"/>
        </w:rPr>
        <w:t xml:space="preserve"> председатель ревизионной комиссии </w:t>
      </w:r>
      <w:r w:rsidRPr="004B0C02">
        <w:rPr>
          <w:rFonts w:ascii="Times New Roman" w:hAnsi="Times New Roman"/>
          <w:sz w:val="28"/>
          <w:szCs w:val="28"/>
        </w:rPr>
        <w:t>МО «Трёхпротокский сельсовет»</w:t>
      </w:r>
    </w:p>
    <w:p w:rsidR="004B0C02" w:rsidRPr="004B0C02" w:rsidRDefault="004B0C02" w:rsidP="004B0C02">
      <w:pPr>
        <w:spacing w:line="240" w:lineRule="atLeast"/>
        <w:jc w:val="both"/>
        <w:rPr>
          <w:rFonts w:ascii="Times New Roman" w:hAnsi="Times New Roman"/>
          <w:sz w:val="28"/>
          <w:szCs w:val="28"/>
        </w:rPr>
      </w:pPr>
      <w:r w:rsidRPr="004B0C02">
        <w:rPr>
          <w:rFonts w:ascii="Times New Roman" w:hAnsi="Times New Roman"/>
          <w:sz w:val="28"/>
          <w:szCs w:val="28"/>
        </w:rPr>
        <w:t>Ибрашева Д.К. – Главный бухгалтер администрации МО «Трёхпротокский сельсовет»</w:t>
      </w:r>
    </w:p>
    <w:p w:rsidR="004B0C02" w:rsidRPr="003C03EE"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Default="004B0C02" w:rsidP="004B0C02">
      <w:pPr>
        <w:spacing w:line="240" w:lineRule="atLeast"/>
        <w:jc w:val="both"/>
        <w:rPr>
          <w:sz w:val="24"/>
          <w:szCs w:val="24"/>
        </w:rPr>
      </w:pPr>
    </w:p>
    <w:p w:rsidR="004B0C02" w:rsidRPr="003C03EE" w:rsidRDefault="004B0C02" w:rsidP="004B0C02">
      <w:pPr>
        <w:spacing w:line="240" w:lineRule="atLeast"/>
        <w:jc w:val="both"/>
        <w:rPr>
          <w:sz w:val="24"/>
          <w:szCs w:val="24"/>
        </w:rPr>
      </w:pPr>
    </w:p>
    <w:p w:rsidR="004B0C02" w:rsidRDefault="004B0C02" w:rsidP="00547CDD">
      <w:pPr>
        <w:pStyle w:val="a3"/>
        <w:ind w:firstLine="5387"/>
        <w:rPr>
          <w:rFonts w:ascii="Times New Roman" w:hAnsi="Times New Roman"/>
          <w:sz w:val="28"/>
          <w:szCs w:val="28"/>
        </w:rPr>
      </w:pPr>
    </w:p>
    <w:p w:rsidR="00547CDD" w:rsidRPr="00F31274" w:rsidRDefault="00547CDD" w:rsidP="00547CDD">
      <w:pPr>
        <w:pStyle w:val="a3"/>
        <w:ind w:firstLine="5387"/>
        <w:rPr>
          <w:rFonts w:ascii="Times New Roman" w:hAnsi="Times New Roman"/>
          <w:sz w:val="28"/>
          <w:szCs w:val="28"/>
        </w:rPr>
      </w:pPr>
      <w:r w:rsidRPr="00F31274">
        <w:rPr>
          <w:rFonts w:ascii="Times New Roman" w:hAnsi="Times New Roman"/>
          <w:sz w:val="28"/>
          <w:szCs w:val="28"/>
        </w:rPr>
        <w:t>Приложение №</w:t>
      </w:r>
      <w:r w:rsidR="004B0C02">
        <w:rPr>
          <w:rFonts w:ascii="Times New Roman" w:hAnsi="Times New Roman"/>
          <w:sz w:val="28"/>
          <w:szCs w:val="28"/>
        </w:rPr>
        <w:t>2</w:t>
      </w:r>
      <w:r w:rsidRPr="00F31274">
        <w:rPr>
          <w:rFonts w:ascii="Times New Roman" w:hAnsi="Times New Roman"/>
          <w:sz w:val="28"/>
          <w:szCs w:val="28"/>
        </w:rPr>
        <w:t xml:space="preserve"> </w:t>
      </w:r>
    </w:p>
    <w:p w:rsidR="00547CDD" w:rsidRPr="00F31274" w:rsidRDefault="00547CDD" w:rsidP="00547CDD">
      <w:pPr>
        <w:pStyle w:val="a3"/>
        <w:ind w:firstLine="5387"/>
        <w:rPr>
          <w:rFonts w:ascii="Times New Roman" w:hAnsi="Times New Roman"/>
          <w:sz w:val="28"/>
          <w:szCs w:val="28"/>
        </w:rPr>
      </w:pPr>
      <w:r w:rsidRPr="00F31274">
        <w:rPr>
          <w:rFonts w:ascii="Times New Roman" w:hAnsi="Times New Roman"/>
          <w:sz w:val="28"/>
          <w:szCs w:val="28"/>
        </w:rPr>
        <w:t xml:space="preserve">к Порядку осуществления внутреннего </w:t>
      </w:r>
    </w:p>
    <w:p w:rsidR="00547CDD" w:rsidRPr="00F31274" w:rsidRDefault="00547CDD" w:rsidP="00547CDD">
      <w:pPr>
        <w:pStyle w:val="a3"/>
        <w:ind w:firstLine="5387"/>
        <w:jc w:val="left"/>
        <w:rPr>
          <w:rFonts w:ascii="Times New Roman" w:hAnsi="Times New Roman"/>
          <w:sz w:val="28"/>
          <w:szCs w:val="28"/>
        </w:rPr>
      </w:pPr>
      <w:r w:rsidRPr="00F31274">
        <w:rPr>
          <w:rFonts w:ascii="Times New Roman" w:hAnsi="Times New Roman"/>
          <w:sz w:val="28"/>
          <w:szCs w:val="28"/>
        </w:rPr>
        <w:t xml:space="preserve">муниципального финансового </w:t>
      </w:r>
    </w:p>
    <w:p w:rsidR="00DD1C68" w:rsidRDefault="00DD1C68" w:rsidP="00DD1C68">
      <w:pPr>
        <w:pStyle w:val="a3"/>
        <w:ind w:firstLine="5387"/>
        <w:jc w:val="left"/>
        <w:rPr>
          <w:rFonts w:ascii="Times New Roman" w:hAnsi="Times New Roman"/>
          <w:sz w:val="28"/>
          <w:szCs w:val="28"/>
        </w:rPr>
      </w:pPr>
      <w:r>
        <w:rPr>
          <w:rFonts w:ascii="Times New Roman" w:hAnsi="Times New Roman"/>
          <w:sz w:val="28"/>
          <w:szCs w:val="28"/>
        </w:rPr>
        <w:t xml:space="preserve">контроля в </w:t>
      </w:r>
      <w:proofErr w:type="gramStart"/>
      <w:r>
        <w:rPr>
          <w:rFonts w:ascii="Times New Roman" w:hAnsi="Times New Roman"/>
          <w:sz w:val="28"/>
          <w:szCs w:val="28"/>
        </w:rPr>
        <w:t>муниципальном</w:t>
      </w:r>
      <w:proofErr w:type="gramEnd"/>
    </w:p>
    <w:p w:rsidR="00DD1C68" w:rsidRDefault="00547CDD" w:rsidP="00DD1C68">
      <w:pPr>
        <w:pStyle w:val="a3"/>
        <w:ind w:firstLine="5387"/>
        <w:jc w:val="left"/>
        <w:rPr>
          <w:rFonts w:ascii="Times New Roman" w:hAnsi="Times New Roman"/>
          <w:sz w:val="28"/>
          <w:szCs w:val="28"/>
        </w:rPr>
      </w:pPr>
      <w:proofErr w:type="gramStart"/>
      <w:r w:rsidRPr="00F31274">
        <w:rPr>
          <w:rFonts w:ascii="Times New Roman" w:hAnsi="Times New Roman"/>
          <w:sz w:val="28"/>
          <w:szCs w:val="28"/>
        </w:rPr>
        <w:t>образовании</w:t>
      </w:r>
      <w:proofErr w:type="gramEnd"/>
      <w:r w:rsidRPr="00F31274">
        <w:rPr>
          <w:rFonts w:ascii="Times New Roman" w:hAnsi="Times New Roman"/>
          <w:sz w:val="28"/>
          <w:szCs w:val="28"/>
        </w:rPr>
        <w:t xml:space="preserve"> «</w:t>
      </w:r>
      <w:r w:rsidR="004B0C02">
        <w:rPr>
          <w:rFonts w:ascii="Times New Roman" w:hAnsi="Times New Roman"/>
          <w:sz w:val="28"/>
          <w:szCs w:val="28"/>
        </w:rPr>
        <w:t>Трёхпротокский</w:t>
      </w:r>
      <w:r w:rsidR="00DD1C68">
        <w:rPr>
          <w:rFonts w:ascii="Times New Roman" w:hAnsi="Times New Roman"/>
          <w:sz w:val="28"/>
          <w:szCs w:val="28"/>
        </w:rPr>
        <w:t xml:space="preserve"> </w:t>
      </w:r>
    </w:p>
    <w:p w:rsidR="00547CDD" w:rsidRPr="00F31274" w:rsidRDefault="00DD1C68" w:rsidP="00DD1C68">
      <w:pPr>
        <w:pStyle w:val="a3"/>
        <w:ind w:firstLine="5387"/>
        <w:jc w:val="left"/>
        <w:rPr>
          <w:rFonts w:ascii="Times New Roman" w:hAnsi="Times New Roman"/>
          <w:sz w:val="28"/>
          <w:szCs w:val="28"/>
        </w:rPr>
      </w:pPr>
      <w:r>
        <w:rPr>
          <w:rFonts w:ascii="Times New Roman" w:hAnsi="Times New Roman"/>
          <w:sz w:val="28"/>
          <w:szCs w:val="28"/>
        </w:rPr>
        <w:t>с</w:t>
      </w:r>
      <w:r w:rsidR="004B0C02">
        <w:rPr>
          <w:rFonts w:ascii="Times New Roman" w:hAnsi="Times New Roman"/>
          <w:sz w:val="28"/>
          <w:szCs w:val="28"/>
        </w:rPr>
        <w:t>ельсовет</w:t>
      </w:r>
      <w:r w:rsidR="00547CDD" w:rsidRPr="00F31274">
        <w:rPr>
          <w:rFonts w:ascii="Times New Roman" w:hAnsi="Times New Roman"/>
          <w:sz w:val="28"/>
          <w:szCs w:val="28"/>
        </w:rPr>
        <w:t>»</w:t>
      </w:r>
    </w:p>
    <w:p w:rsidR="006917FE" w:rsidRPr="00F31274" w:rsidRDefault="006917FE" w:rsidP="00FC6E15">
      <w:pPr>
        <w:pStyle w:val="a3"/>
        <w:ind w:firstLine="567"/>
        <w:rPr>
          <w:rFonts w:ascii="Times New Roman" w:hAnsi="Times New Roman"/>
          <w:sz w:val="28"/>
          <w:szCs w:val="28"/>
        </w:rPr>
      </w:pPr>
    </w:p>
    <w:p w:rsidR="006917FE" w:rsidRPr="00F31274" w:rsidRDefault="006917FE" w:rsidP="006917FE">
      <w:pPr>
        <w:pStyle w:val="a3"/>
        <w:jc w:val="center"/>
        <w:rPr>
          <w:rFonts w:ascii="Times New Roman" w:hAnsi="Times New Roman"/>
          <w:sz w:val="28"/>
          <w:szCs w:val="28"/>
        </w:rPr>
      </w:pPr>
      <w:r w:rsidRPr="00F31274">
        <w:rPr>
          <w:rFonts w:ascii="Times New Roman" w:hAnsi="Times New Roman"/>
          <w:sz w:val="28"/>
          <w:szCs w:val="28"/>
        </w:rPr>
        <w:t xml:space="preserve">Правила </w:t>
      </w:r>
    </w:p>
    <w:p w:rsidR="006917FE" w:rsidRPr="00F31274" w:rsidRDefault="006917FE" w:rsidP="006917FE">
      <w:pPr>
        <w:pStyle w:val="a3"/>
        <w:jc w:val="center"/>
        <w:rPr>
          <w:rFonts w:ascii="Times New Roman" w:hAnsi="Times New Roman"/>
          <w:sz w:val="28"/>
          <w:szCs w:val="28"/>
        </w:rPr>
      </w:pPr>
      <w:r w:rsidRPr="00F31274">
        <w:rPr>
          <w:rFonts w:ascii="Times New Roman" w:hAnsi="Times New Roman"/>
          <w:sz w:val="28"/>
          <w:szCs w:val="28"/>
        </w:rPr>
        <w:t>осуществления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внутреннего муниципального финансового</w:t>
      </w:r>
    </w:p>
    <w:p w:rsidR="006917FE" w:rsidRPr="00F31274" w:rsidRDefault="006917FE" w:rsidP="006917FE">
      <w:pPr>
        <w:pStyle w:val="a3"/>
        <w:jc w:val="center"/>
        <w:rPr>
          <w:rFonts w:ascii="Times New Roman" w:hAnsi="Times New Roman"/>
          <w:sz w:val="28"/>
          <w:szCs w:val="28"/>
        </w:rPr>
      </w:pPr>
      <w:r w:rsidRPr="00F31274">
        <w:rPr>
          <w:rFonts w:ascii="Times New Roman" w:hAnsi="Times New Roman"/>
          <w:sz w:val="28"/>
          <w:szCs w:val="28"/>
        </w:rPr>
        <w:t>контроля</w:t>
      </w:r>
      <w:r w:rsidR="00D941CB" w:rsidRPr="00F31274">
        <w:rPr>
          <w:rFonts w:ascii="Times New Roman" w:hAnsi="Times New Roman"/>
          <w:sz w:val="28"/>
          <w:szCs w:val="28"/>
        </w:rPr>
        <w:t xml:space="preserve"> в сфере бюджетных правоотношений</w:t>
      </w:r>
    </w:p>
    <w:p w:rsidR="006917FE" w:rsidRPr="00F31274" w:rsidRDefault="006917FE" w:rsidP="00FC6E15">
      <w:pPr>
        <w:pStyle w:val="a3"/>
        <w:ind w:firstLine="567"/>
        <w:rPr>
          <w:rFonts w:ascii="Times New Roman" w:hAnsi="Times New Roman"/>
          <w:sz w:val="28"/>
          <w:szCs w:val="28"/>
        </w:rPr>
      </w:pPr>
    </w:p>
    <w:p w:rsidR="00AE5BCA" w:rsidRPr="00F31274" w:rsidRDefault="00AE5BCA" w:rsidP="00AE5BCA">
      <w:pPr>
        <w:pStyle w:val="a3"/>
        <w:jc w:val="center"/>
        <w:rPr>
          <w:rFonts w:ascii="Times New Roman" w:hAnsi="Times New Roman"/>
          <w:sz w:val="28"/>
          <w:szCs w:val="28"/>
        </w:rPr>
      </w:pPr>
      <w:r w:rsidRPr="00F31274">
        <w:rPr>
          <w:rFonts w:ascii="Times New Roman" w:hAnsi="Times New Roman"/>
          <w:sz w:val="28"/>
          <w:szCs w:val="28"/>
        </w:rPr>
        <w:t>1. Общие положения</w:t>
      </w:r>
    </w:p>
    <w:p w:rsidR="00AE5BCA" w:rsidRPr="00F31274" w:rsidRDefault="00AE5BCA" w:rsidP="00AE5BCA">
      <w:pPr>
        <w:pStyle w:val="a3"/>
        <w:ind w:firstLine="567"/>
        <w:rPr>
          <w:rFonts w:ascii="Times New Roman" w:hAnsi="Times New Roman"/>
          <w:sz w:val="28"/>
          <w:szCs w:val="28"/>
        </w:rPr>
      </w:pPr>
    </w:p>
    <w:p w:rsidR="00AE5BCA" w:rsidRPr="00F31274" w:rsidRDefault="00AE5BCA" w:rsidP="00AE5BCA">
      <w:pPr>
        <w:pStyle w:val="a3"/>
        <w:ind w:firstLine="567"/>
        <w:rPr>
          <w:rFonts w:ascii="Times New Roman" w:hAnsi="Times New Roman"/>
          <w:sz w:val="28"/>
          <w:szCs w:val="28"/>
        </w:rPr>
      </w:pPr>
      <w:r w:rsidRPr="00F31274">
        <w:rPr>
          <w:rFonts w:ascii="Times New Roman" w:hAnsi="Times New Roman"/>
          <w:sz w:val="28"/>
          <w:szCs w:val="28"/>
        </w:rPr>
        <w:t xml:space="preserve">1.1. </w:t>
      </w:r>
      <w:proofErr w:type="gramStart"/>
      <w:r w:rsidRPr="00F31274">
        <w:rPr>
          <w:rFonts w:ascii="Times New Roman" w:hAnsi="Times New Roman"/>
          <w:sz w:val="28"/>
          <w:szCs w:val="28"/>
        </w:rPr>
        <w:t>Настоящие Правила осуществления финансовым управлением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внутреннего муниципального финансового контроля </w:t>
      </w:r>
      <w:r w:rsidR="00D941CB" w:rsidRPr="00F31274">
        <w:rPr>
          <w:rFonts w:ascii="Times New Roman" w:hAnsi="Times New Roman"/>
          <w:sz w:val="28"/>
          <w:szCs w:val="28"/>
        </w:rPr>
        <w:t>в сфере бюджетных правоотношений</w:t>
      </w:r>
      <w:r w:rsidRPr="00F31274">
        <w:rPr>
          <w:rFonts w:ascii="Times New Roman" w:hAnsi="Times New Roman"/>
          <w:sz w:val="28"/>
          <w:szCs w:val="28"/>
        </w:rPr>
        <w:t xml:space="preserve"> (далее - Правила) разработаны </w:t>
      </w:r>
      <w:r w:rsidR="00072538">
        <w:rPr>
          <w:rFonts w:ascii="Times New Roman" w:hAnsi="Times New Roman"/>
          <w:sz w:val="28"/>
          <w:szCs w:val="28"/>
        </w:rPr>
        <w:t>на основании</w:t>
      </w:r>
      <w:r w:rsidRPr="00F31274">
        <w:rPr>
          <w:rFonts w:ascii="Times New Roman" w:hAnsi="Times New Roman"/>
          <w:sz w:val="28"/>
          <w:szCs w:val="28"/>
        </w:rPr>
        <w:t xml:space="preserve"> </w:t>
      </w:r>
      <w:hyperlink r:id="rId10" w:history="1">
        <w:r w:rsidRPr="00F31274">
          <w:rPr>
            <w:rFonts w:ascii="Times New Roman" w:hAnsi="Times New Roman"/>
            <w:sz w:val="28"/>
            <w:szCs w:val="28"/>
          </w:rPr>
          <w:t>глав</w:t>
        </w:r>
        <w:r w:rsidR="00072538">
          <w:rPr>
            <w:rFonts w:ascii="Times New Roman" w:hAnsi="Times New Roman"/>
            <w:sz w:val="28"/>
            <w:szCs w:val="28"/>
          </w:rPr>
          <w:t>ы</w:t>
        </w:r>
        <w:r w:rsidRPr="00F31274">
          <w:rPr>
            <w:rFonts w:ascii="Times New Roman" w:hAnsi="Times New Roman"/>
            <w:sz w:val="28"/>
            <w:szCs w:val="28"/>
          </w:rPr>
          <w:t xml:space="preserve"> 26</w:t>
        </w:r>
      </w:hyperlink>
      <w:r w:rsidRPr="00F31274">
        <w:rPr>
          <w:rFonts w:ascii="Times New Roman" w:hAnsi="Times New Roman"/>
          <w:sz w:val="28"/>
          <w:szCs w:val="28"/>
        </w:rPr>
        <w:t xml:space="preserve"> Бюджетного кодекса Российской Федерации, и регламентируют деятельность структурных подразделений и должностных лиц финансового управления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w:t>
      </w:r>
      <w:r w:rsidR="00D941CB" w:rsidRPr="00F31274">
        <w:rPr>
          <w:rFonts w:ascii="Times New Roman" w:hAnsi="Times New Roman"/>
          <w:sz w:val="28"/>
          <w:szCs w:val="28"/>
        </w:rPr>
        <w:t xml:space="preserve">(далее – органов контроля) </w:t>
      </w:r>
      <w:r w:rsidRPr="00F31274">
        <w:rPr>
          <w:rFonts w:ascii="Times New Roman" w:hAnsi="Times New Roman"/>
          <w:sz w:val="28"/>
          <w:szCs w:val="28"/>
        </w:rPr>
        <w:t>при осуществлении полномочий по внутреннему муниципальному финансовому контролю (далее – контроль).</w:t>
      </w:r>
      <w:proofErr w:type="gramEnd"/>
    </w:p>
    <w:p w:rsidR="00AE5BCA" w:rsidRPr="00F31274" w:rsidRDefault="00AE5BCA" w:rsidP="00D941CB">
      <w:pPr>
        <w:pStyle w:val="a3"/>
        <w:ind w:firstLine="567"/>
        <w:rPr>
          <w:rFonts w:ascii="Times New Roman" w:hAnsi="Times New Roman"/>
          <w:sz w:val="28"/>
          <w:szCs w:val="28"/>
        </w:rPr>
      </w:pPr>
      <w:r w:rsidRPr="00F31274">
        <w:rPr>
          <w:rFonts w:ascii="Times New Roman" w:hAnsi="Times New Roman"/>
          <w:sz w:val="28"/>
          <w:szCs w:val="28"/>
        </w:rPr>
        <w:t xml:space="preserve">1.2. </w:t>
      </w:r>
      <w:r w:rsidR="00D941CB" w:rsidRPr="00F31274">
        <w:rPr>
          <w:rFonts w:ascii="Times New Roman" w:hAnsi="Times New Roman"/>
          <w:sz w:val="28"/>
          <w:szCs w:val="28"/>
        </w:rPr>
        <w:t>Органы контроля осуществляют к</w:t>
      </w:r>
      <w:r w:rsidRPr="00F31274">
        <w:rPr>
          <w:rFonts w:ascii="Times New Roman" w:hAnsi="Times New Roman"/>
          <w:sz w:val="28"/>
          <w:szCs w:val="28"/>
        </w:rPr>
        <w:t>онтроль</w:t>
      </w:r>
      <w:r w:rsidR="00D941CB" w:rsidRPr="00F31274">
        <w:rPr>
          <w:rFonts w:ascii="Times New Roman" w:hAnsi="Times New Roman"/>
          <w:sz w:val="28"/>
          <w:szCs w:val="28"/>
        </w:rPr>
        <w:t xml:space="preserve"> в </w:t>
      </w:r>
      <w:r w:rsidRPr="00F31274">
        <w:rPr>
          <w:rFonts w:ascii="Times New Roman" w:hAnsi="Times New Roman"/>
          <w:sz w:val="28"/>
          <w:szCs w:val="28"/>
        </w:rPr>
        <w:t xml:space="preserve">сфере бюджетных </w:t>
      </w:r>
      <w:r w:rsidR="00D941CB" w:rsidRPr="00F31274">
        <w:rPr>
          <w:rFonts w:ascii="Times New Roman" w:hAnsi="Times New Roman"/>
          <w:sz w:val="28"/>
          <w:szCs w:val="28"/>
        </w:rPr>
        <w:t xml:space="preserve">правоотношений </w:t>
      </w:r>
      <w:r w:rsidRPr="00F31274">
        <w:rPr>
          <w:rFonts w:ascii="Times New Roman" w:hAnsi="Times New Roman"/>
          <w:sz w:val="28"/>
          <w:szCs w:val="28"/>
        </w:rPr>
        <w:t>посредством реализации мероприятий по контролю</w:t>
      </w:r>
      <w:r w:rsidR="00D941CB" w:rsidRPr="00F31274">
        <w:rPr>
          <w:rFonts w:ascii="Times New Roman" w:hAnsi="Times New Roman"/>
          <w:sz w:val="28"/>
          <w:szCs w:val="28"/>
        </w:rPr>
        <w:t xml:space="preserve"> </w:t>
      </w:r>
      <w:proofErr w:type="gramStart"/>
      <w:r w:rsidRPr="00F31274">
        <w:rPr>
          <w:rFonts w:ascii="Times New Roman" w:hAnsi="Times New Roman"/>
          <w:sz w:val="28"/>
          <w:szCs w:val="28"/>
        </w:rPr>
        <w:t>за</w:t>
      </w:r>
      <w:proofErr w:type="gramEnd"/>
      <w:r w:rsidRPr="00F31274">
        <w:rPr>
          <w:rFonts w:ascii="Times New Roman" w:hAnsi="Times New Roman"/>
          <w:sz w:val="28"/>
          <w:szCs w:val="28"/>
        </w:rPr>
        <w:t>:</w:t>
      </w:r>
    </w:p>
    <w:p w:rsidR="00AE5BCA" w:rsidRPr="00F31274" w:rsidRDefault="00AE5BCA" w:rsidP="00AE5BCA">
      <w:pPr>
        <w:pStyle w:val="a3"/>
        <w:ind w:firstLine="567"/>
        <w:rPr>
          <w:rFonts w:ascii="Times New Roman" w:hAnsi="Times New Roman"/>
          <w:sz w:val="28"/>
          <w:szCs w:val="28"/>
        </w:rPr>
      </w:pPr>
      <w:r w:rsidRPr="00F31274">
        <w:rPr>
          <w:rFonts w:ascii="Times New Roman" w:hAnsi="Times New Roman"/>
          <w:sz w:val="28"/>
          <w:szCs w:val="28"/>
        </w:rPr>
        <w:t>1) соблюдением бюджетного законодательства Российской Федерации и иных нормативных правовых актов, регулирующих бюджетные правоотношения;</w:t>
      </w:r>
    </w:p>
    <w:p w:rsidR="00AE5BCA" w:rsidRPr="00F31274" w:rsidRDefault="00AE5BCA" w:rsidP="00AE5BCA">
      <w:pPr>
        <w:pStyle w:val="a3"/>
        <w:ind w:firstLine="567"/>
        <w:rPr>
          <w:rFonts w:ascii="Times New Roman" w:hAnsi="Times New Roman"/>
          <w:sz w:val="26"/>
          <w:szCs w:val="26"/>
        </w:rPr>
      </w:pPr>
      <w:r w:rsidRPr="00F31274">
        <w:rPr>
          <w:rFonts w:ascii="Times New Roman" w:hAnsi="Times New Roman"/>
          <w:sz w:val="28"/>
          <w:szCs w:val="28"/>
        </w:rPr>
        <w:t>2) полнотой и достоверностью отчетности о реализации муниципальных программ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в том числе об </w:t>
      </w:r>
      <w:r w:rsidRPr="00F31274">
        <w:rPr>
          <w:rFonts w:ascii="Times New Roman" w:hAnsi="Times New Roman"/>
          <w:sz w:val="26"/>
          <w:szCs w:val="26"/>
        </w:rPr>
        <w:t>и</w:t>
      </w:r>
      <w:r w:rsidR="00D941CB" w:rsidRPr="00F31274">
        <w:rPr>
          <w:rFonts w:ascii="Times New Roman" w:hAnsi="Times New Roman"/>
          <w:sz w:val="26"/>
          <w:szCs w:val="26"/>
        </w:rPr>
        <w:t>сполнении муниципальных заданий.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w:t>
      </w:r>
      <w:r w:rsidR="00D941CB" w:rsidRPr="00F31274">
        <w:rPr>
          <w:rFonts w:ascii="Times New Roman" w:hAnsi="Times New Roman"/>
          <w:sz w:val="28"/>
          <w:szCs w:val="28"/>
        </w:rPr>
        <w:t>3</w:t>
      </w:r>
      <w:r w:rsidRPr="00F31274">
        <w:rPr>
          <w:rFonts w:ascii="Times New Roman" w:hAnsi="Times New Roman"/>
          <w:sz w:val="28"/>
          <w:szCs w:val="28"/>
        </w:rPr>
        <w:t xml:space="preserve">. Методами осуществления </w:t>
      </w:r>
      <w:r w:rsidR="00866C33" w:rsidRPr="00F31274">
        <w:rPr>
          <w:rFonts w:ascii="Times New Roman" w:hAnsi="Times New Roman"/>
          <w:sz w:val="28"/>
          <w:szCs w:val="28"/>
        </w:rPr>
        <w:t>контроля</w:t>
      </w:r>
      <w:r w:rsidRPr="00F31274">
        <w:rPr>
          <w:rFonts w:ascii="Times New Roman" w:hAnsi="Times New Roman"/>
          <w:sz w:val="28"/>
          <w:szCs w:val="28"/>
        </w:rPr>
        <w:t xml:space="preserve"> являются проверка, ревизия, обследование (далее - контрольные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w:t>
      </w:r>
      <w:r w:rsidR="00D941CB" w:rsidRPr="00F31274">
        <w:rPr>
          <w:rFonts w:ascii="Times New Roman" w:hAnsi="Times New Roman"/>
          <w:sz w:val="28"/>
          <w:szCs w:val="28"/>
        </w:rPr>
        <w:t>4</w:t>
      </w:r>
      <w:r w:rsidRPr="00F31274">
        <w:rPr>
          <w:rFonts w:ascii="Times New Roman" w:hAnsi="Times New Roman"/>
          <w:sz w:val="28"/>
          <w:szCs w:val="28"/>
        </w:rPr>
        <w:t>. Проверки подразделяются на камеральные и выездные, в том числе встречные проверки.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w:t>
      </w:r>
      <w:r w:rsidR="00D941CB" w:rsidRPr="00F31274">
        <w:rPr>
          <w:rFonts w:ascii="Times New Roman" w:hAnsi="Times New Roman"/>
          <w:sz w:val="28"/>
          <w:szCs w:val="28"/>
        </w:rPr>
        <w:t>5</w:t>
      </w:r>
      <w:r w:rsidRPr="00F31274">
        <w:rPr>
          <w:rFonts w:ascii="Times New Roman" w:hAnsi="Times New Roman"/>
          <w:sz w:val="28"/>
          <w:szCs w:val="28"/>
        </w:rPr>
        <w:t>. Обследования могут проводиться в рамках камеральных и выездных проверок, ревизий в соответствии с настоящим</w:t>
      </w:r>
      <w:r w:rsidR="00D941CB" w:rsidRPr="00F31274">
        <w:rPr>
          <w:rFonts w:ascii="Times New Roman" w:hAnsi="Times New Roman"/>
          <w:sz w:val="28"/>
          <w:szCs w:val="28"/>
        </w:rPr>
        <w:t>и</w:t>
      </w:r>
      <w:r w:rsidRPr="00F31274">
        <w:rPr>
          <w:rFonts w:ascii="Times New Roman" w:hAnsi="Times New Roman"/>
          <w:sz w:val="28"/>
          <w:szCs w:val="28"/>
        </w:rPr>
        <w:t xml:space="preserve"> П</w:t>
      </w:r>
      <w:r w:rsidR="00D941CB" w:rsidRPr="00F31274">
        <w:rPr>
          <w:rFonts w:ascii="Times New Roman" w:hAnsi="Times New Roman"/>
          <w:sz w:val="28"/>
          <w:szCs w:val="28"/>
        </w:rPr>
        <w:t>равилами</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w:t>
      </w:r>
      <w:r w:rsidR="00D941CB" w:rsidRPr="00F31274">
        <w:rPr>
          <w:rFonts w:ascii="Times New Roman" w:hAnsi="Times New Roman"/>
          <w:sz w:val="28"/>
          <w:szCs w:val="28"/>
        </w:rPr>
        <w:t>6</w:t>
      </w:r>
      <w:r w:rsidRPr="00F31274">
        <w:rPr>
          <w:rFonts w:ascii="Times New Roman" w:hAnsi="Times New Roman"/>
          <w:sz w:val="28"/>
          <w:szCs w:val="28"/>
        </w:rPr>
        <w:t xml:space="preserve">. </w:t>
      </w:r>
      <w:proofErr w:type="gramStart"/>
      <w:r w:rsidR="00866C33" w:rsidRPr="00F31274">
        <w:rPr>
          <w:rFonts w:ascii="Times New Roman" w:hAnsi="Times New Roman"/>
          <w:sz w:val="28"/>
          <w:szCs w:val="28"/>
        </w:rPr>
        <w:t>Контроль</w:t>
      </w:r>
      <w:r w:rsidRPr="00F31274">
        <w:rPr>
          <w:rFonts w:ascii="Times New Roman" w:hAnsi="Times New Roman"/>
          <w:sz w:val="28"/>
          <w:szCs w:val="28"/>
        </w:rPr>
        <w:t xml:space="preserve"> подразделяется на планов</w:t>
      </w:r>
      <w:r w:rsidR="00DE2429" w:rsidRPr="00F31274">
        <w:rPr>
          <w:rFonts w:ascii="Times New Roman" w:hAnsi="Times New Roman"/>
          <w:sz w:val="28"/>
          <w:szCs w:val="28"/>
        </w:rPr>
        <w:t>ый</w:t>
      </w:r>
      <w:r w:rsidRPr="00F31274">
        <w:rPr>
          <w:rFonts w:ascii="Times New Roman" w:hAnsi="Times New Roman"/>
          <w:sz w:val="28"/>
          <w:szCs w:val="28"/>
        </w:rPr>
        <w:t xml:space="preserve"> и внепланов</w:t>
      </w:r>
      <w:r w:rsidR="00DE2429" w:rsidRPr="00F31274">
        <w:rPr>
          <w:rFonts w:ascii="Times New Roman" w:hAnsi="Times New Roman"/>
          <w:sz w:val="28"/>
          <w:szCs w:val="28"/>
        </w:rPr>
        <w:t>ый,</w:t>
      </w:r>
      <w:r w:rsidRPr="00F31274">
        <w:rPr>
          <w:rFonts w:ascii="Times New Roman" w:hAnsi="Times New Roman"/>
          <w:sz w:val="28"/>
          <w:szCs w:val="28"/>
        </w:rPr>
        <w:t xml:space="preserve"> и осуществляется посредством проведения плановых и внеплановых контрольных мероприятий.</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1.</w:t>
      </w:r>
      <w:r w:rsidR="00D941CB" w:rsidRPr="00F31274">
        <w:rPr>
          <w:rFonts w:ascii="Times New Roman" w:hAnsi="Times New Roman"/>
          <w:sz w:val="28"/>
          <w:szCs w:val="28"/>
        </w:rPr>
        <w:t>7</w:t>
      </w:r>
      <w:r w:rsidRPr="00F31274">
        <w:rPr>
          <w:rFonts w:ascii="Times New Roman" w:hAnsi="Times New Roman"/>
          <w:sz w:val="28"/>
          <w:szCs w:val="28"/>
        </w:rPr>
        <w:t>. Плановые контрольные мероприятия осуществляются в соответствии с планами контрольных мероприятий, которые утверждаются руководител</w:t>
      </w:r>
      <w:r w:rsidR="00FD392D" w:rsidRPr="00F31274">
        <w:rPr>
          <w:rFonts w:ascii="Times New Roman" w:hAnsi="Times New Roman"/>
          <w:sz w:val="28"/>
          <w:szCs w:val="28"/>
        </w:rPr>
        <w:t xml:space="preserve">ями </w:t>
      </w:r>
      <w:r w:rsidR="00E31A06" w:rsidRPr="00F31274">
        <w:rPr>
          <w:rFonts w:ascii="Times New Roman" w:hAnsi="Times New Roman"/>
          <w:sz w:val="28"/>
          <w:szCs w:val="28"/>
        </w:rPr>
        <w:t xml:space="preserve">органов </w:t>
      </w:r>
      <w:r w:rsidR="00866C33" w:rsidRPr="00F31274">
        <w:rPr>
          <w:rFonts w:ascii="Times New Roman" w:hAnsi="Times New Roman"/>
          <w:sz w:val="28"/>
          <w:szCs w:val="28"/>
        </w:rPr>
        <w:t>контроля</w:t>
      </w:r>
      <w:r w:rsidR="00FD392D"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bookmarkStart w:id="3" w:name="Par65"/>
      <w:bookmarkEnd w:id="3"/>
      <w:r w:rsidRPr="00F31274">
        <w:rPr>
          <w:rFonts w:ascii="Times New Roman" w:hAnsi="Times New Roman"/>
          <w:sz w:val="28"/>
          <w:szCs w:val="28"/>
        </w:rPr>
        <w:t>1.</w:t>
      </w:r>
      <w:r w:rsidR="00D941CB" w:rsidRPr="00F31274">
        <w:rPr>
          <w:rFonts w:ascii="Times New Roman" w:hAnsi="Times New Roman"/>
          <w:sz w:val="28"/>
          <w:szCs w:val="28"/>
        </w:rPr>
        <w:t>8</w:t>
      </w:r>
      <w:r w:rsidRPr="00F31274">
        <w:rPr>
          <w:rFonts w:ascii="Times New Roman" w:hAnsi="Times New Roman"/>
          <w:sz w:val="28"/>
          <w:szCs w:val="28"/>
        </w:rPr>
        <w:t xml:space="preserve">. </w:t>
      </w:r>
      <w:proofErr w:type="gramStart"/>
      <w:r w:rsidRPr="00F31274">
        <w:rPr>
          <w:rFonts w:ascii="Times New Roman" w:hAnsi="Times New Roman"/>
          <w:sz w:val="28"/>
          <w:szCs w:val="28"/>
        </w:rPr>
        <w:t>Внеплановые контрольные мероприятия осуществляются на основании распоряжени</w:t>
      </w:r>
      <w:r w:rsidR="00FD392D" w:rsidRPr="00F31274">
        <w:rPr>
          <w:rFonts w:ascii="Times New Roman" w:hAnsi="Times New Roman"/>
          <w:sz w:val="28"/>
          <w:szCs w:val="28"/>
        </w:rPr>
        <w:t>й</w:t>
      </w:r>
      <w:r w:rsidRPr="00F31274">
        <w:rPr>
          <w:rFonts w:ascii="Times New Roman" w:hAnsi="Times New Roman"/>
          <w:sz w:val="28"/>
          <w:szCs w:val="28"/>
        </w:rPr>
        <w:t xml:space="preserve"> руководител</w:t>
      </w:r>
      <w:r w:rsidR="00E31A06" w:rsidRPr="00F31274">
        <w:rPr>
          <w:rFonts w:ascii="Times New Roman" w:hAnsi="Times New Roman"/>
          <w:sz w:val="28"/>
          <w:szCs w:val="28"/>
        </w:rPr>
        <w:t>ей</w:t>
      </w:r>
      <w:r w:rsidRPr="00F31274">
        <w:rPr>
          <w:rFonts w:ascii="Times New Roman" w:hAnsi="Times New Roman"/>
          <w:sz w:val="28"/>
          <w:szCs w:val="28"/>
        </w:rPr>
        <w:t xml:space="preserve"> </w:t>
      </w:r>
      <w:r w:rsidR="00E31A06" w:rsidRPr="00F31274">
        <w:rPr>
          <w:rFonts w:ascii="Times New Roman" w:hAnsi="Times New Roman"/>
          <w:sz w:val="28"/>
          <w:szCs w:val="28"/>
        </w:rPr>
        <w:t xml:space="preserve">органов </w:t>
      </w:r>
      <w:r w:rsidR="00866C33" w:rsidRPr="00F31274">
        <w:rPr>
          <w:rFonts w:ascii="Times New Roman" w:hAnsi="Times New Roman"/>
          <w:sz w:val="28"/>
          <w:szCs w:val="28"/>
        </w:rPr>
        <w:t>контроля</w:t>
      </w:r>
      <w:r w:rsidRPr="00F31274">
        <w:rPr>
          <w:rFonts w:ascii="Times New Roman" w:hAnsi="Times New Roman"/>
          <w:sz w:val="28"/>
          <w:szCs w:val="28"/>
        </w:rPr>
        <w:t>, принят</w:t>
      </w:r>
      <w:r w:rsidR="00FD392D" w:rsidRPr="00F31274">
        <w:rPr>
          <w:rFonts w:ascii="Times New Roman" w:hAnsi="Times New Roman"/>
          <w:sz w:val="28"/>
          <w:szCs w:val="28"/>
        </w:rPr>
        <w:t>ых</w:t>
      </w:r>
      <w:r w:rsidRPr="00F31274">
        <w:rPr>
          <w:rFonts w:ascii="Times New Roman" w:hAnsi="Times New Roman"/>
          <w:sz w:val="28"/>
          <w:szCs w:val="28"/>
        </w:rPr>
        <w:t xml:space="preserve"> в связи с поступлением обращений (поручений) Губернатора Астраханской области, Правительства Астраханской области, Министерства финансов Астраханской области, </w:t>
      </w:r>
      <w:r w:rsidR="00D445A2">
        <w:rPr>
          <w:rFonts w:ascii="Times New Roman" w:hAnsi="Times New Roman"/>
          <w:sz w:val="28"/>
          <w:szCs w:val="28"/>
        </w:rPr>
        <w:t xml:space="preserve">Главы </w:t>
      </w:r>
      <w:r w:rsidR="00D445A2" w:rsidRPr="00F31274">
        <w:rPr>
          <w:rFonts w:ascii="Times New Roman" w:hAnsi="Times New Roman"/>
          <w:sz w:val="28"/>
          <w:szCs w:val="28"/>
        </w:rPr>
        <w:t>муниципального образования «</w:t>
      </w:r>
      <w:r w:rsidR="004B0C02">
        <w:rPr>
          <w:rFonts w:ascii="Times New Roman" w:hAnsi="Times New Roman"/>
          <w:sz w:val="28"/>
          <w:szCs w:val="28"/>
        </w:rPr>
        <w:t>Трёхпротокский сельсовет</w:t>
      </w:r>
      <w:r w:rsidR="00D445A2">
        <w:rPr>
          <w:rFonts w:ascii="Times New Roman" w:hAnsi="Times New Roman"/>
          <w:sz w:val="28"/>
          <w:szCs w:val="28"/>
        </w:rPr>
        <w:t xml:space="preserve">», </w:t>
      </w:r>
      <w:r w:rsidR="00FD392D" w:rsidRPr="00F31274">
        <w:rPr>
          <w:rFonts w:ascii="Times New Roman" w:hAnsi="Times New Roman"/>
          <w:sz w:val="28"/>
          <w:szCs w:val="28"/>
        </w:rPr>
        <w:t>г</w:t>
      </w:r>
      <w:r w:rsidRPr="00F31274">
        <w:rPr>
          <w:rFonts w:ascii="Times New Roman" w:hAnsi="Times New Roman"/>
          <w:sz w:val="28"/>
          <w:szCs w:val="28"/>
        </w:rPr>
        <w:t>лавы администрации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органов прокуратуры, правоохранительных органов, депутатских запросов, обращений иных государственных органов, граждан и организаций.</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w:t>
      </w:r>
      <w:r w:rsidR="00D941CB" w:rsidRPr="00F31274">
        <w:rPr>
          <w:rFonts w:ascii="Times New Roman" w:hAnsi="Times New Roman"/>
          <w:sz w:val="28"/>
          <w:szCs w:val="28"/>
        </w:rPr>
        <w:t>9</w:t>
      </w:r>
      <w:r w:rsidRPr="00F31274">
        <w:rPr>
          <w:rFonts w:ascii="Times New Roman" w:hAnsi="Times New Roman"/>
          <w:sz w:val="28"/>
          <w:szCs w:val="28"/>
        </w:rPr>
        <w:t>. Должностные лица орган</w:t>
      </w:r>
      <w:r w:rsidR="00E31A06"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пределах установленных должностными регламентами полномочий</w:t>
      </w:r>
      <w:r w:rsidR="00866C33" w:rsidRPr="00F31274">
        <w:rPr>
          <w:rFonts w:ascii="Times New Roman" w:hAnsi="Times New Roman"/>
          <w:sz w:val="28"/>
          <w:szCs w:val="28"/>
        </w:rPr>
        <w:t>,</w:t>
      </w:r>
      <w:r w:rsidRPr="00F31274">
        <w:rPr>
          <w:rFonts w:ascii="Times New Roman" w:hAnsi="Times New Roman"/>
          <w:sz w:val="28"/>
          <w:szCs w:val="28"/>
        </w:rPr>
        <w:t xml:space="preserve"> при осуществлении деятельности по контролю имеют следующие права: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деятельности по контролю;</w:t>
      </w:r>
    </w:p>
    <w:p w:rsidR="00FC6E15" w:rsidRPr="00F31274" w:rsidRDefault="00FC6E15" w:rsidP="00FC6E15">
      <w:pPr>
        <w:pStyle w:val="a3"/>
        <w:ind w:firstLine="567"/>
        <w:rPr>
          <w:rFonts w:ascii="Times New Roman" w:hAnsi="Times New Roman"/>
          <w:sz w:val="28"/>
          <w:szCs w:val="28"/>
        </w:rPr>
      </w:pPr>
      <w:proofErr w:type="gramStart"/>
      <w:r w:rsidRPr="00F31274">
        <w:rPr>
          <w:rFonts w:ascii="Times New Roman" w:hAnsi="Times New Roman"/>
          <w:sz w:val="28"/>
          <w:szCs w:val="28"/>
        </w:rPr>
        <w:t>- при осуществлении выездных проверок, ревизий и обследований</w:t>
      </w:r>
      <w:r w:rsidR="0021442D" w:rsidRPr="00F31274">
        <w:rPr>
          <w:rFonts w:ascii="Times New Roman" w:hAnsi="Times New Roman"/>
          <w:sz w:val="28"/>
          <w:szCs w:val="28"/>
        </w:rPr>
        <w:t xml:space="preserve"> </w:t>
      </w:r>
      <w:r w:rsidRPr="00F31274">
        <w:rPr>
          <w:rFonts w:ascii="Times New Roman" w:hAnsi="Times New Roman"/>
          <w:sz w:val="28"/>
          <w:szCs w:val="28"/>
        </w:rPr>
        <w:t xml:space="preserve">беспрепятственно по предъявлении служебных удостоверений и копии распоряжения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 проведении выездной проверки (ревизии), обследования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привлекать независимых экспертов для проведения необходимых при проведении контрольных мероприятий экспертиз;</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в случаях, предусмотренных бюджетным законодательством Российской Федерации и </w:t>
      </w:r>
      <w:r w:rsidR="00D941CB" w:rsidRPr="00F31274">
        <w:rPr>
          <w:rFonts w:ascii="Times New Roman" w:hAnsi="Times New Roman"/>
          <w:sz w:val="28"/>
          <w:szCs w:val="28"/>
        </w:rPr>
        <w:t>настоящими Правилами</w:t>
      </w:r>
      <w:r w:rsidRPr="00F31274">
        <w:rPr>
          <w:rFonts w:ascii="Times New Roman" w:hAnsi="Times New Roman"/>
          <w:sz w:val="28"/>
          <w:szCs w:val="28"/>
        </w:rPr>
        <w:t>, направлять уведомления о применении бюджетных мер принуждения;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в случаях и порядке, предусмотренных законодательством Российской Федерации, направлять представления, предписания;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при выявлении факта совершения действия (бездействия), содержащего признаки административного правонарушения составлять протоколы об административных правонарушениях и направлять их вместе с документами и иными материалами, подтверждающими такой факт в органы исполнительной власти Астраханской области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обращаться в суд с исковыми заявлениями о возмещении ущерба, причиненного муниципальному образованию «</w:t>
      </w:r>
      <w:r w:rsidR="004B0C02">
        <w:rPr>
          <w:rFonts w:ascii="Times New Roman" w:hAnsi="Times New Roman"/>
          <w:sz w:val="28"/>
          <w:szCs w:val="28"/>
        </w:rPr>
        <w:t>Трёхпротокский сельсовет</w:t>
      </w:r>
      <w:r w:rsidRPr="00F31274">
        <w:rPr>
          <w:rFonts w:ascii="Times New Roman" w:hAnsi="Times New Roman"/>
          <w:sz w:val="28"/>
          <w:szCs w:val="28"/>
        </w:rPr>
        <w:t>» нарушением бюджетного законодательства Российской Федерации и иных нормативных правовых актов, регулирующих бюджетные правоотношения;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xml:space="preserve">- обращаться в суд, арбитражный суд с исками о признании осуществленных закупок недействительными в соответствии с Гражданским </w:t>
      </w:r>
      <w:hyperlink r:id="rId11" w:history="1">
        <w:r w:rsidRPr="00F31274">
          <w:rPr>
            <w:rFonts w:ascii="Times New Roman" w:hAnsi="Times New Roman"/>
            <w:sz w:val="28"/>
            <w:szCs w:val="28"/>
          </w:rPr>
          <w:t>кодексом</w:t>
        </w:r>
      </w:hyperlink>
      <w:r w:rsidRPr="00F31274">
        <w:rPr>
          <w:rFonts w:ascii="Times New Roman" w:hAnsi="Times New Roman"/>
          <w:sz w:val="28"/>
          <w:szCs w:val="28"/>
        </w:rPr>
        <w:t xml:space="preserve"> Российской Федерации.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1.1</w:t>
      </w:r>
      <w:r w:rsidR="00D941CB" w:rsidRPr="00F31274">
        <w:rPr>
          <w:rFonts w:ascii="Times New Roman" w:hAnsi="Times New Roman"/>
          <w:sz w:val="28"/>
          <w:szCs w:val="28"/>
        </w:rPr>
        <w:t>0</w:t>
      </w:r>
      <w:r w:rsidRPr="00F31274">
        <w:rPr>
          <w:rFonts w:ascii="Times New Roman" w:hAnsi="Times New Roman"/>
          <w:sz w:val="28"/>
          <w:szCs w:val="28"/>
        </w:rPr>
        <w:t>. Должностные лица орган</w:t>
      </w:r>
      <w:r w:rsidR="0021442D"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соответствии со своими должностными регламентами при осуществлении деятельности по контролю обязаны:</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соблюдать требования нормативных правовых актов в установленной сфере деятельности;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проводить контрольные мероприятия в соответствии с распоряжением руководителя органа внутреннего муниципального финансового контроля и </w:t>
      </w:r>
      <w:r w:rsidR="00D941CB" w:rsidRPr="00F31274">
        <w:rPr>
          <w:rFonts w:ascii="Times New Roman" w:hAnsi="Times New Roman"/>
          <w:sz w:val="28"/>
          <w:szCs w:val="28"/>
        </w:rPr>
        <w:t>настоящими Правилами</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proofErr w:type="gramStart"/>
      <w:r w:rsidRPr="00F31274">
        <w:rPr>
          <w:rFonts w:ascii="Times New Roman" w:hAnsi="Times New Roman"/>
          <w:sz w:val="28"/>
          <w:szCs w:val="28"/>
        </w:rPr>
        <w:t>- знакомить под роспись руководителя или уполномоченное должностное лицо объекта контроля (далее - представитель объекта контроля) с копией распоряжения о проведении контрольного мероприятия, с распоряжением о приостановлении, возобновлении и продлении срока проведения контрольного мероприятия, об изменении состава должностных лиц, на которых возложено проведение контрольного мероприятия, а также с результатами контрольных мероприятий (актами и заключениями);</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обеспечивать сохранность полученных от объектов контроля документов и материалов;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при выявлении факта, указывающего на наличие признаков преступления, направлять в правоохранительные органы материалы контрольных мероприятий, подтверждающие такой факт, согласно действующему законодательству и </w:t>
      </w:r>
      <w:r w:rsidR="00D941CB" w:rsidRPr="00F31274">
        <w:rPr>
          <w:rFonts w:ascii="Times New Roman" w:hAnsi="Times New Roman"/>
          <w:sz w:val="28"/>
          <w:szCs w:val="28"/>
        </w:rPr>
        <w:t>настоящим Правилам</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1.1</w:t>
      </w:r>
      <w:r w:rsidR="00D941CB" w:rsidRPr="00F31274">
        <w:rPr>
          <w:rFonts w:ascii="Times New Roman" w:hAnsi="Times New Roman"/>
          <w:sz w:val="28"/>
          <w:szCs w:val="28"/>
        </w:rPr>
        <w:t>1</w:t>
      </w:r>
      <w:r w:rsidRPr="00F31274">
        <w:rPr>
          <w:rFonts w:ascii="Times New Roman" w:hAnsi="Times New Roman"/>
          <w:sz w:val="28"/>
          <w:szCs w:val="28"/>
        </w:rPr>
        <w:t>. Представители объектов контроля имеют следующие права: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знакомиться с актами проверок (ревизий), заключениями обследований, проведенных органом внутреннего муниципального финансового контроля;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обжаловать решения и действия (бездействие) орган</w:t>
      </w:r>
      <w:r w:rsidR="0021442D"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и их должностных лиц в порядке, установленном нормативными правовыми актами Российской Федерации и настоящим Порядком;</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на возмещение в установленном законодательством Российской Федерации порядке ущерба, причиненного признанными в установленном порядке неправомерными действиями орган</w:t>
      </w:r>
      <w:r w:rsidR="0021442D"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и их должностных лиц.</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1.1</w:t>
      </w:r>
      <w:r w:rsidR="00D941CB" w:rsidRPr="00F31274">
        <w:rPr>
          <w:rFonts w:ascii="Times New Roman" w:hAnsi="Times New Roman"/>
          <w:sz w:val="28"/>
          <w:szCs w:val="28"/>
        </w:rPr>
        <w:t>2</w:t>
      </w:r>
      <w:r w:rsidRPr="00F31274">
        <w:rPr>
          <w:rFonts w:ascii="Times New Roman" w:hAnsi="Times New Roman"/>
          <w:sz w:val="28"/>
          <w:szCs w:val="28"/>
        </w:rPr>
        <w:t>. Представители объектов контроля обязаны:</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своевременно и в полном объеме представлять информацию, документы и материалы, необходимые для проведения контрольных мероприятий, по запросу должностных лиц орган</w:t>
      </w:r>
      <w:r w:rsidR="00665983"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осуществляющих деятельность по контролю;</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xml:space="preserve">- давать устные и письменные объяснения должностным лицам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оказывать необходимое организационное и техническое содействие должностным лицам, проводящим контрольное мероприятие, привлекаемым специалистам и экспертам, в том числе обеспечивать их необходимыми для проведения контрольного мероприятия служебными помещениями, обеспечивающими сохранность документов и материалов;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обеспечивать беспрепятственный допуск должностных лиц, проводящих контрольное мероприятие, к помещениям и территориям, предъявлять товары, результаты выполненных работ, оказанных услуг;</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выполнять иные законные требования должностных лиц, проводящих контрольное мероприятие, а также не препятствовать законной деятельности указанных лиц при исполнении ими своих служебных обязанностей;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своевременно и в полном объеме исполнять требования представлений, предписаний;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w:t>
      </w:r>
      <w:proofErr w:type="gramStart"/>
      <w:r w:rsidRPr="00F31274">
        <w:rPr>
          <w:rFonts w:ascii="Times New Roman" w:hAnsi="Times New Roman"/>
          <w:sz w:val="28"/>
          <w:szCs w:val="28"/>
        </w:rPr>
        <w:t>нести иные обязанности</w:t>
      </w:r>
      <w:proofErr w:type="gramEnd"/>
      <w:r w:rsidRPr="00F31274">
        <w:rPr>
          <w:rFonts w:ascii="Times New Roman" w:hAnsi="Times New Roman"/>
          <w:sz w:val="28"/>
          <w:szCs w:val="28"/>
        </w:rPr>
        <w:t>, предусмотренные законодательством Российской Федерации.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2. Организация планирования контрольных мероприятий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2.1. Инициаторами плановых контрольных мероприятий являются </w:t>
      </w:r>
      <w:r w:rsidR="00D76DA5" w:rsidRPr="00F31274">
        <w:rPr>
          <w:rFonts w:ascii="Times New Roman" w:hAnsi="Times New Roman"/>
          <w:sz w:val="28"/>
          <w:szCs w:val="28"/>
        </w:rPr>
        <w:t xml:space="preserve">органы </w:t>
      </w:r>
      <w:r w:rsidR="00866C33" w:rsidRPr="00F31274">
        <w:rPr>
          <w:rFonts w:ascii="Times New Roman" w:hAnsi="Times New Roman"/>
          <w:sz w:val="28"/>
          <w:szCs w:val="28"/>
        </w:rPr>
        <w:t>контроля</w:t>
      </w:r>
      <w:r w:rsidRPr="00F31274">
        <w:rPr>
          <w:rFonts w:ascii="Times New Roman" w:hAnsi="Times New Roman"/>
          <w:sz w:val="28"/>
          <w:szCs w:val="28"/>
        </w:rPr>
        <w:t xml:space="preserve"> и иные участники бюджетного процесса (далее - инициаторы).</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2.2. В целях включения контрольных мероприятий в план инициаторы направляют в орган</w:t>
      </w:r>
      <w:r w:rsidR="00D76DA5" w:rsidRPr="00F31274">
        <w:rPr>
          <w:rFonts w:ascii="Times New Roman" w:hAnsi="Times New Roman"/>
          <w:sz w:val="28"/>
          <w:szCs w:val="28"/>
        </w:rPr>
        <w:t>ы</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следующие материалы:</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обращение о проведении контрольных мероприятий по вопросам, входящим в компетенцию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proofErr w:type="gramStart"/>
      <w:r w:rsidRPr="00F31274">
        <w:rPr>
          <w:rFonts w:ascii="Times New Roman" w:hAnsi="Times New Roman"/>
          <w:sz w:val="28"/>
          <w:szCs w:val="28"/>
        </w:rPr>
        <w:t>- обоснование проведения контрольных мероприятий, в котором отдельно по каждому предлагаемому объекту контроля излагаются причины необходимости проведения контрольных мероприятий с указанием их конкретных методов, период, который необходимо проверить в ходе контрольного мероприятия;</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основные вопросы, которые необходимо включить в программу контрольного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информацию о предыдущих проверках (ревизиях), проведенных органами контроля, о выявленных ранее нарушениях, о мерах, принятых в целях устранения нарушений (с приложением соответствующих копий документов). Данная информация не представляется в отношении контрольных мероприятий, проведенных органом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Вышеуказанные копии документов должны быть заверены подписью уполномоченного должностного лица и печатью инициатора.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2.3. Срок представления материалов для разработки плана контрольных мероприятий на очередной финансовый год - не </w:t>
      </w:r>
      <w:proofErr w:type="gramStart"/>
      <w:r w:rsidRPr="00F31274">
        <w:rPr>
          <w:rFonts w:ascii="Times New Roman" w:hAnsi="Times New Roman"/>
          <w:sz w:val="28"/>
          <w:szCs w:val="28"/>
        </w:rPr>
        <w:t>позднее</w:t>
      </w:r>
      <w:proofErr w:type="gramEnd"/>
      <w:r w:rsidRPr="00F31274">
        <w:rPr>
          <w:rFonts w:ascii="Times New Roman" w:hAnsi="Times New Roman"/>
          <w:sz w:val="28"/>
          <w:szCs w:val="28"/>
        </w:rPr>
        <w:t xml:space="preserve"> чем за 2 месяца до окончания текущего финансового года.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2.4. При недостаточности для проведения контрольных мероприятий сведений, содержащихся в материалах,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 инициатору запрос с постановкой вопросов, имеющих значение для качественного проведения контрольных мероприятий.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Информация на запрос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должна быть подготовлена и представлена инициаторами в кратчайший срок, но не позднее месяца со дня получения запроса.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2.5. Отбор объектов контроля при формировании плана контрольных мероприятий на год осуществляется исходя из следующих критериев: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 оценка проведенных в отношении объекта контроля мероприятий </w:t>
      </w:r>
      <w:r w:rsidR="00866C33" w:rsidRPr="00F31274">
        <w:rPr>
          <w:rFonts w:ascii="Times New Roman" w:hAnsi="Times New Roman"/>
          <w:sz w:val="28"/>
          <w:szCs w:val="28"/>
        </w:rPr>
        <w:t>контроля</w:t>
      </w:r>
      <w:r w:rsidRPr="00F31274">
        <w:rPr>
          <w:rFonts w:ascii="Times New Roman" w:hAnsi="Times New Roman"/>
          <w:sz w:val="28"/>
          <w:szCs w:val="28"/>
        </w:rPr>
        <w:t xml:space="preserve"> и аудита;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длительность периода, прошедшего с момента проведения предыдущего контрольного мероприятия, существенность выявленных при этом нарушений;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поступление информации о наличии признаков допущенных нарушений;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наличие иной информации, имеющей существенное значения для отбора.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2.6. План</w:t>
      </w:r>
      <w:r w:rsidR="009B21CF" w:rsidRPr="00F31274">
        <w:rPr>
          <w:rFonts w:ascii="Times New Roman" w:hAnsi="Times New Roman"/>
          <w:sz w:val="28"/>
          <w:szCs w:val="28"/>
        </w:rPr>
        <w:t>ы</w:t>
      </w:r>
      <w:r w:rsidRPr="00F31274">
        <w:rPr>
          <w:rFonts w:ascii="Times New Roman" w:hAnsi="Times New Roman"/>
          <w:sz w:val="28"/>
          <w:szCs w:val="28"/>
        </w:rPr>
        <w:t xml:space="preserve"> контрольных мероприятий на следующий год утвержда</w:t>
      </w:r>
      <w:r w:rsidR="009B21CF" w:rsidRPr="00F31274">
        <w:rPr>
          <w:rFonts w:ascii="Times New Roman" w:hAnsi="Times New Roman"/>
          <w:sz w:val="28"/>
          <w:szCs w:val="28"/>
        </w:rPr>
        <w:t>ю</w:t>
      </w:r>
      <w:r w:rsidRPr="00F31274">
        <w:rPr>
          <w:rFonts w:ascii="Times New Roman" w:hAnsi="Times New Roman"/>
          <w:sz w:val="28"/>
          <w:szCs w:val="28"/>
        </w:rPr>
        <w:t>тся руководител</w:t>
      </w:r>
      <w:r w:rsidR="009B21CF" w:rsidRPr="00F31274">
        <w:rPr>
          <w:rFonts w:ascii="Times New Roman" w:hAnsi="Times New Roman"/>
          <w:sz w:val="28"/>
          <w:szCs w:val="28"/>
        </w:rPr>
        <w:t>ями</w:t>
      </w:r>
      <w:r w:rsidRPr="00F31274">
        <w:rPr>
          <w:rFonts w:ascii="Times New Roman" w:hAnsi="Times New Roman"/>
          <w:sz w:val="28"/>
          <w:szCs w:val="28"/>
        </w:rPr>
        <w:t xml:space="preserve"> орган</w:t>
      </w:r>
      <w:r w:rsidR="009B21CF"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не позднее 15 декабря текущего года.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2.7. На основании план</w:t>
      </w:r>
      <w:r w:rsidR="009B21CF" w:rsidRPr="00F31274">
        <w:rPr>
          <w:rFonts w:ascii="Times New Roman" w:hAnsi="Times New Roman"/>
          <w:sz w:val="28"/>
          <w:szCs w:val="28"/>
        </w:rPr>
        <w:t>ов</w:t>
      </w:r>
      <w:r w:rsidRPr="00F31274">
        <w:rPr>
          <w:rFonts w:ascii="Times New Roman" w:hAnsi="Times New Roman"/>
          <w:sz w:val="28"/>
          <w:szCs w:val="28"/>
        </w:rPr>
        <w:t xml:space="preserve"> контрольных мероприятий на год, поступивших обращений (поручений, запросов), указанных в </w:t>
      </w:r>
      <w:hyperlink w:anchor="Par65" w:history="1">
        <w:r w:rsidRPr="00F31274">
          <w:rPr>
            <w:rFonts w:ascii="Times New Roman" w:hAnsi="Times New Roman"/>
            <w:sz w:val="28"/>
            <w:szCs w:val="28"/>
          </w:rPr>
          <w:t>пункте 1.</w:t>
        </w:r>
      </w:hyperlink>
      <w:r w:rsidR="00D941CB" w:rsidRPr="00F31274">
        <w:rPr>
          <w:rFonts w:ascii="Times New Roman" w:hAnsi="Times New Roman"/>
          <w:sz w:val="28"/>
          <w:szCs w:val="28"/>
        </w:rPr>
        <w:t>8</w:t>
      </w:r>
      <w:r w:rsidRPr="00F31274">
        <w:rPr>
          <w:rFonts w:ascii="Times New Roman" w:hAnsi="Times New Roman"/>
          <w:sz w:val="28"/>
          <w:szCs w:val="28"/>
        </w:rPr>
        <w:t xml:space="preserve"> </w:t>
      </w:r>
      <w:r w:rsidR="00D941CB" w:rsidRPr="00F31274">
        <w:rPr>
          <w:rFonts w:ascii="Times New Roman" w:hAnsi="Times New Roman"/>
          <w:sz w:val="28"/>
          <w:szCs w:val="28"/>
        </w:rPr>
        <w:t>настоящих Правил</w:t>
      </w:r>
      <w:r w:rsidRPr="00F31274">
        <w:rPr>
          <w:rFonts w:ascii="Times New Roman" w:hAnsi="Times New Roman"/>
          <w:sz w:val="28"/>
          <w:szCs w:val="28"/>
        </w:rPr>
        <w:t>, руководител</w:t>
      </w:r>
      <w:r w:rsidR="009B21CF" w:rsidRPr="00F31274">
        <w:rPr>
          <w:rFonts w:ascii="Times New Roman" w:hAnsi="Times New Roman"/>
          <w:sz w:val="28"/>
          <w:szCs w:val="28"/>
        </w:rPr>
        <w:t>ями</w:t>
      </w:r>
      <w:r w:rsidRPr="00F31274">
        <w:rPr>
          <w:rFonts w:ascii="Times New Roman" w:hAnsi="Times New Roman"/>
          <w:sz w:val="28"/>
          <w:szCs w:val="28"/>
        </w:rPr>
        <w:t xml:space="preserve"> орган</w:t>
      </w:r>
      <w:r w:rsidR="009B21CF"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утвержда</w:t>
      </w:r>
      <w:r w:rsidR="009B21CF" w:rsidRPr="00F31274">
        <w:rPr>
          <w:rFonts w:ascii="Times New Roman" w:hAnsi="Times New Roman"/>
          <w:sz w:val="28"/>
          <w:szCs w:val="28"/>
        </w:rPr>
        <w:t>ю</w:t>
      </w:r>
      <w:r w:rsidRPr="00F31274">
        <w:rPr>
          <w:rFonts w:ascii="Times New Roman" w:hAnsi="Times New Roman"/>
          <w:sz w:val="28"/>
          <w:szCs w:val="28"/>
        </w:rPr>
        <w:t>тся план</w:t>
      </w:r>
      <w:r w:rsidR="009B21CF" w:rsidRPr="00F31274">
        <w:rPr>
          <w:rFonts w:ascii="Times New Roman" w:hAnsi="Times New Roman"/>
          <w:sz w:val="28"/>
          <w:szCs w:val="28"/>
        </w:rPr>
        <w:t>ы</w:t>
      </w:r>
      <w:r w:rsidRPr="00F31274">
        <w:rPr>
          <w:rFonts w:ascii="Times New Roman" w:hAnsi="Times New Roman"/>
          <w:sz w:val="28"/>
          <w:szCs w:val="28"/>
        </w:rPr>
        <w:t xml:space="preserve"> контрольных мероприятий на каждое полугодие в срок не </w:t>
      </w:r>
      <w:proofErr w:type="gramStart"/>
      <w:r w:rsidRPr="00F31274">
        <w:rPr>
          <w:rFonts w:ascii="Times New Roman" w:hAnsi="Times New Roman"/>
          <w:sz w:val="28"/>
          <w:szCs w:val="28"/>
        </w:rPr>
        <w:t>позднее</w:t>
      </w:r>
      <w:proofErr w:type="gramEnd"/>
      <w:r w:rsidRPr="00F31274">
        <w:rPr>
          <w:rFonts w:ascii="Times New Roman" w:hAnsi="Times New Roman"/>
          <w:sz w:val="28"/>
          <w:szCs w:val="28"/>
        </w:rPr>
        <w:t xml:space="preserve"> чем за 5 дней до начала полугодия, на которое утверждается указанный план.</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2.8. В полугодовой план контрольных мероприятий могут быть внесены изменения в течение полугодия. В этом случае руководител</w:t>
      </w:r>
      <w:r w:rsidR="009B21CF" w:rsidRPr="00F31274">
        <w:rPr>
          <w:rFonts w:ascii="Times New Roman" w:hAnsi="Times New Roman"/>
          <w:sz w:val="28"/>
          <w:szCs w:val="28"/>
        </w:rPr>
        <w:t>ями</w:t>
      </w:r>
      <w:r w:rsidRPr="00F31274">
        <w:rPr>
          <w:rFonts w:ascii="Times New Roman" w:hAnsi="Times New Roman"/>
          <w:sz w:val="28"/>
          <w:szCs w:val="28"/>
        </w:rPr>
        <w:t xml:space="preserve"> орган</w:t>
      </w:r>
      <w:r w:rsidR="009B21CF" w:rsidRPr="00F31274">
        <w:rPr>
          <w:rFonts w:ascii="Times New Roman" w:hAnsi="Times New Roman"/>
          <w:sz w:val="28"/>
          <w:szCs w:val="28"/>
        </w:rPr>
        <w:t>ов</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утвержда</w:t>
      </w:r>
      <w:r w:rsidR="009B21CF" w:rsidRPr="00F31274">
        <w:rPr>
          <w:rFonts w:ascii="Times New Roman" w:hAnsi="Times New Roman"/>
          <w:sz w:val="28"/>
          <w:szCs w:val="28"/>
        </w:rPr>
        <w:t>ю</w:t>
      </w:r>
      <w:r w:rsidRPr="00F31274">
        <w:rPr>
          <w:rFonts w:ascii="Times New Roman" w:hAnsi="Times New Roman"/>
          <w:sz w:val="28"/>
          <w:szCs w:val="28"/>
        </w:rPr>
        <w:t>тся уточненны</w:t>
      </w:r>
      <w:r w:rsidR="009B21CF" w:rsidRPr="00F31274">
        <w:rPr>
          <w:rFonts w:ascii="Times New Roman" w:hAnsi="Times New Roman"/>
          <w:sz w:val="28"/>
          <w:szCs w:val="28"/>
        </w:rPr>
        <w:t>е</w:t>
      </w:r>
      <w:r w:rsidRPr="00F31274">
        <w:rPr>
          <w:rFonts w:ascii="Times New Roman" w:hAnsi="Times New Roman"/>
          <w:sz w:val="28"/>
          <w:szCs w:val="28"/>
        </w:rPr>
        <w:t xml:space="preserve"> план</w:t>
      </w:r>
      <w:r w:rsidR="009B21CF" w:rsidRPr="00F31274">
        <w:rPr>
          <w:rFonts w:ascii="Times New Roman" w:hAnsi="Times New Roman"/>
          <w:sz w:val="28"/>
          <w:szCs w:val="28"/>
        </w:rPr>
        <w:t>ы</w:t>
      </w:r>
      <w:r w:rsidRPr="00F31274">
        <w:rPr>
          <w:rFonts w:ascii="Times New Roman" w:hAnsi="Times New Roman"/>
          <w:sz w:val="28"/>
          <w:szCs w:val="28"/>
        </w:rPr>
        <w:t xml:space="preserve"> контрольных мероприятий.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2.9.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3. Общие требования к проведению контрольных мероприятий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xml:space="preserve">3.2. Контрольное мероприятие проводится на основании распоряжения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w:t>
      </w:r>
      <w:proofErr w:type="gramStart"/>
      <w:r w:rsidRPr="00F31274">
        <w:rPr>
          <w:rFonts w:ascii="Times New Roman" w:hAnsi="Times New Roman"/>
          <w:sz w:val="28"/>
          <w:szCs w:val="28"/>
        </w:rPr>
        <w:t>В распоряжении о назначении контрольного мероприятия указываются: метод контрольного мероприятия, наименование объекта контроля, проверяемый период, тема контрольного мероприятия, основание проведения контрольного мероприятия, должностное лицо, уполномоченное на проведение контрольного мероприятия (в случае проведения контрольного мероприятия группой должностных лиц (далее - ревизионная группа) указывается ее руководитель), срок проведения контрольного мероприятия (даты начала и окончания проведения контрольного мероприятия).</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3.3. Срок проведения контрольного мероприятия, определенный распоряжением о его назначении, не может превышать 45 рабочих дней.</w:t>
      </w:r>
    </w:p>
    <w:p w:rsidR="00FC6E15" w:rsidRPr="00F31274" w:rsidRDefault="00FC6E15" w:rsidP="00FC6E15">
      <w:pPr>
        <w:pStyle w:val="a3"/>
        <w:ind w:firstLine="567"/>
        <w:rPr>
          <w:rFonts w:ascii="Times New Roman" w:hAnsi="Times New Roman"/>
          <w:sz w:val="28"/>
          <w:szCs w:val="28"/>
        </w:rPr>
      </w:pPr>
      <w:bookmarkStart w:id="4" w:name="Par127"/>
      <w:bookmarkEnd w:id="4"/>
      <w:r w:rsidRPr="00F31274">
        <w:rPr>
          <w:rFonts w:ascii="Times New Roman" w:hAnsi="Times New Roman"/>
          <w:sz w:val="28"/>
          <w:szCs w:val="28"/>
        </w:rPr>
        <w:t xml:space="preserve">3.4. </w:t>
      </w:r>
      <w:proofErr w:type="gramStart"/>
      <w:r w:rsidRPr="00F31274">
        <w:rPr>
          <w:rFonts w:ascii="Times New Roman" w:hAnsi="Times New Roman"/>
          <w:sz w:val="28"/>
          <w:szCs w:val="28"/>
        </w:rPr>
        <w:t>При возникновении обстоятельств, не позволяющих провести контрольное мероприятие в сроки, установленные распоряжением о назначении контрольного мероприятия (в том числе увеличение объема работы, расширение проверяемых вопросов, отсутствие документов, необходимых для проведения контрольного мероприятия, временная нетрудоспособность должностных лиц, определенных в распоряжении, направление должностных лиц на выполнение иных работ в период проведения ими контрольного мероприятия), срок проведения контрольного мероприятия может быть продлен не</w:t>
      </w:r>
      <w:proofErr w:type="gramEnd"/>
      <w:r w:rsidRPr="00F31274">
        <w:rPr>
          <w:rFonts w:ascii="Times New Roman" w:hAnsi="Times New Roman"/>
          <w:sz w:val="28"/>
          <w:szCs w:val="28"/>
        </w:rPr>
        <w:t xml:space="preserve"> более чем на 30 рабочих дне</w:t>
      </w:r>
      <w:r w:rsidR="00647921">
        <w:rPr>
          <w:rFonts w:ascii="Times New Roman" w:hAnsi="Times New Roman"/>
          <w:sz w:val="28"/>
          <w:szCs w:val="28"/>
        </w:rPr>
        <w:t xml:space="preserve">й. При этом в распоряжение </w:t>
      </w:r>
      <w:r w:rsidRPr="00F31274">
        <w:rPr>
          <w:rFonts w:ascii="Times New Roman" w:hAnsi="Times New Roman"/>
          <w:sz w:val="28"/>
          <w:szCs w:val="28"/>
        </w:rPr>
        <w:t xml:space="preserve"> о проведении контрольного мероприятия вносятся изменения в части продления сроков его проведения. Повторное продление срока контрольного мероприятия осуществляется в том же порядке.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Копия распоряжения о внесении изменения в распоряжение  о проведении контрольного мероприятия в части продления сроков его проведения направляется (вручается) объекту контроля в срок не позднее трех рабочих дней со дня его подписания.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3.5. Проведение контрольного мероприятия может быть приостановлено в соответствии с распоряжением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 основании обращения руководителя ревизионной группы (должностного лица, ответственного за проведение контрольного мероприятия), в случаях:</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проведения встречной проверки и (или) обследования;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отсутствия или неудовлетворительного состояния бухгалтерского (бюджетного) учета у объекта контроля;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необходимости привлечения независимых экспертов, специалистов;</w:t>
      </w:r>
    </w:p>
    <w:p w:rsidR="00FC6E15" w:rsidRPr="00F31274" w:rsidRDefault="00FC6E15" w:rsidP="00FC6E15">
      <w:pPr>
        <w:pStyle w:val="a3"/>
        <w:ind w:firstLine="567"/>
        <w:rPr>
          <w:rFonts w:ascii="Times New Roman" w:hAnsi="Times New Roman"/>
          <w:sz w:val="28"/>
          <w:szCs w:val="28"/>
        </w:rPr>
      </w:pPr>
      <w:proofErr w:type="gramStart"/>
      <w:r w:rsidRPr="00F31274">
        <w:rPr>
          <w:rFonts w:ascii="Times New Roman" w:hAnsi="Times New Roman"/>
          <w:sz w:val="28"/>
          <w:szCs w:val="28"/>
        </w:rPr>
        <w:t>- непредставления объектом контроля информации, документов и материалов, и (или) представления неполного объема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временной нетрудоспособности должностных лиц, определенных в приказе на проведение контрольного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направления должностных лиц на выполнение иных работ в период проведения ими контрольного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непоступления ответов от организаций, органов государственной власти, органов местного самоуправления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иных лиц на запросы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 представлении информации, документов и материалов, необходимых для проведения деятельности по контролю.</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Копия распоряжения о приостановлении контрольного мероприятия в срок не позднее трех рабочих дней со дня его подписания направляется (вручается) объекту контроля.</w:t>
      </w:r>
    </w:p>
    <w:p w:rsidR="00FC6E15" w:rsidRPr="00F31274" w:rsidRDefault="00FC6E15" w:rsidP="00FC6E15">
      <w:pPr>
        <w:pStyle w:val="a3"/>
        <w:ind w:firstLine="567"/>
        <w:rPr>
          <w:rFonts w:ascii="Times New Roman" w:hAnsi="Times New Roman"/>
          <w:sz w:val="28"/>
          <w:szCs w:val="28"/>
        </w:rPr>
      </w:pPr>
      <w:bookmarkStart w:id="5" w:name="Par138"/>
      <w:bookmarkEnd w:id="5"/>
      <w:r w:rsidRPr="00F31274">
        <w:rPr>
          <w:rFonts w:ascii="Times New Roman" w:hAnsi="Times New Roman"/>
          <w:sz w:val="28"/>
          <w:szCs w:val="28"/>
        </w:rPr>
        <w:t>3.6. На время приостановления проведения контрольного мероприятия течение его срока прерывается.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3.7. Решение о возобновлении проведения контрольного мероприятия принимается в течение не более 5 рабочих дней после устранения причин их приостановления в соответствии с </w:t>
      </w:r>
      <w:r w:rsidR="00D941CB" w:rsidRPr="00F31274">
        <w:rPr>
          <w:rFonts w:ascii="Times New Roman" w:hAnsi="Times New Roman"/>
          <w:sz w:val="28"/>
          <w:szCs w:val="28"/>
        </w:rPr>
        <w:t xml:space="preserve">настоящими Правилами </w:t>
      </w:r>
      <w:r w:rsidRPr="00F31274">
        <w:rPr>
          <w:rFonts w:ascii="Times New Roman" w:hAnsi="Times New Roman"/>
          <w:sz w:val="28"/>
          <w:szCs w:val="28"/>
        </w:rPr>
        <w:t xml:space="preserve">и оформляется распоряжением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3.8. При проведении контрольного мероприятия в срок его проведения не засчитываются периоды времени </w:t>
      </w:r>
      <w:proofErr w:type="gramStart"/>
      <w:r w:rsidRPr="00F31274">
        <w:rPr>
          <w:rFonts w:ascii="Times New Roman" w:hAnsi="Times New Roman"/>
          <w:sz w:val="28"/>
          <w:szCs w:val="28"/>
        </w:rPr>
        <w:t>с даты отправки</w:t>
      </w:r>
      <w:proofErr w:type="gramEnd"/>
      <w:r w:rsidRPr="00F31274">
        <w:rPr>
          <w:rFonts w:ascii="Times New Roman" w:hAnsi="Times New Roman"/>
          <w:sz w:val="28"/>
          <w:szCs w:val="28"/>
        </w:rPr>
        <w:t xml:space="preserve"> органом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объекту контроля запроса о представлении информации, документов и материалов, необходимых для проведения деятельности по контролю, до даты их представления объектом контроля, а также времени, в течение которого проводится встречная проверка и (или) обследование.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3.9. </w:t>
      </w:r>
      <w:proofErr w:type="gramStart"/>
      <w:r w:rsidRPr="00F31274">
        <w:rPr>
          <w:rFonts w:ascii="Times New Roman" w:hAnsi="Times New Roman"/>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3.10. Срок представления информации, документов и материалов устанавливается в запросе и исчисляется </w:t>
      </w:r>
      <w:r w:rsidR="00C17823" w:rsidRPr="00F31274">
        <w:rPr>
          <w:rFonts w:ascii="Times New Roman" w:hAnsi="Times New Roman"/>
          <w:sz w:val="28"/>
          <w:szCs w:val="28"/>
        </w:rPr>
        <w:t>от</w:t>
      </w:r>
      <w:r w:rsidRPr="00F31274">
        <w:rPr>
          <w:rFonts w:ascii="Times New Roman" w:hAnsi="Times New Roman"/>
          <w:sz w:val="28"/>
          <w:szCs w:val="28"/>
        </w:rPr>
        <w:t xml:space="preserve"> даты получения запроса. При этом такой срок составляет не менее трех рабочих дней.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3.11.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3.12. </w:t>
      </w:r>
      <w:proofErr w:type="gramStart"/>
      <w:r w:rsidRPr="00F31274">
        <w:rPr>
          <w:rFonts w:ascii="Times New Roman" w:hAnsi="Times New Roman"/>
          <w:sz w:val="28"/>
          <w:szCs w:val="28"/>
        </w:rPr>
        <w:t>По фактам непредставления или несвоевременного представления объектами контроля информации, документов и материалов, запрошенных при проведении контрольного мероприятия, а равно их представления не в полном объеме или представления недостоверных информации, документов и материалов руководитель ревизионной группы (должностное лицо, ответственное за проведение контрольного мероприятия) в течение трех рабочих дней со дня установления указанных фактов составляет акт, на основании которого составляет протокол об</w:t>
      </w:r>
      <w:proofErr w:type="gramEnd"/>
      <w:r w:rsidRPr="00F31274">
        <w:rPr>
          <w:rFonts w:ascii="Times New Roman" w:hAnsi="Times New Roman"/>
          <w:sz w:val="28"/>
          <w:szCs w:val="28"/>
        </w:rPr>
        <w:t xml:space="preserve"> административном </w:t>
      </w:r>
      <w:proofErr w:type="gramStart"/>
      <w:r w:rsidRPr="00F31274">
        <w:rPr>
          <w:rFonts w:ascii="Times New Roman" w:hAnsi="Times New Roman"/>
          <w:sz w:val="28"/>
          <w:szCs w:val="28"/>
        </w:rPr>
        <w:t>правонарушении</w:t>
      </w:r>
      <w:proofErr w:type="gramEnd"/>
      <w:r w:rsidRPr="00F31274">
        <w:rPr>
          <w:rFonts w:ascii="Times New Roman" w:hAnsi="Times New Roman"/>
          <w:sz w:val="28"/>
          <w:szCs w:val="28"/>
        </w:rPr>
        <w:t xml:space="preserve"> и направляет его в уполномоченные органы для возбуждения дела об административном правонарушении в порядке, установленном законодательством Российской Федерации об административных правонарушениях.</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3.13. По результатам проверки (ревизии) в срок не позднее 15 рабочих дней, исчисляемых со дня, следующего за днем окончания срока ее проведения, определенного распоряжением составляется и подписывается должностными лицами, ответственными за проведение контрольного мероприятия, акт проверки (ревизии).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Срок составления акта проверки (ревизии) может быть продлен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 основании мотивированной служебной записки руководителя ревизионной группы (должностного лица, ответственного за проведение контрольного мероприятия).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В акте проверки (ревизии) объективно излагаются выявленные нарушения бюджетного законодательства Российской Федерации и иных актов, регулирующих бюджетные правоотношения при реализации полномочий в соответствии с </w:t>
      </w:r>
      <w:r w:rsidR="00D941CB" w:rsidRPr="00F31274">
        <w:rPr>
          <w:rFonts w:ascii="Times New Roman" w:hAnsi="Times New Roman"/>
          <w:sz w:val="28"/>
          <w:szCs w:val="28"/>
        </w:rPr>
        <w:t>настоящими Правилами</w:t>
      </w:r>
      <w:r w:rsidRPr="00F31274">
        <w:rPr>
          <w:rFonts w:ascii="Times New Roman" w:hAnsi="Times New Roman"/>
          <w:sz w:val="28"/>
          <w:szCs w:val="28"/>
        </w:rPr>
        <w:t>, с приложением копий подтверждающих документов, с указанием, какие положения правовых актов нарушены.</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3.14. Все документы, составляемые уполномоченными должностными лицами, проводившими проверку (ревизию), в рамках контрольного мероприятия, приобщаются к материалам контрольного мероприятия, учитываются и хранятся в установленном органом </w:t>
      </w:r>
      <w:r w:rsidR="00866C33" w:rsidRPr="00F31274">
        <w:rPr>
          <w:rFonts w:ascii="Times New Roman" w:hAnsi="Times New Roman"/>
          <w:sz w:val="28"/>
          <w:szCs w:val="28"/>
        </w:rPr>
        <w:t>контроля</w:t>
      </w:r>
      <w:r w:rsidRPr="00F31274">
        <w:rPr>
          <w:rFonts w:ascii="Times New Roman" w:hAnsi="Times New Roman"/>
          <w:sz w:val="28"/>
          <w:szCs w:val="28"/>
        </w:rPr>
        <w:t xml:space="preserve"> порядке.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3.15. Акт проверки (ревизии) составляется и подписывается в двух экземплярах, один из которых остается на хранении в органе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второй вручается (направляется) в течение трех рабочих дней после подписания представителю объекта контроля в соответствии с </w:t>
      </w:r>
      <w:r w:rsidR="00D941CB" w:rsidRPr="00F31274">
        <w:rPr>
          <w:rFonts w:ascii="Times New Roman" w:hAnsi="Times New Roman"/>
          <w:sz w:val="28"/>
          <w:szCs w:val="28"/>
        </w:rPr>
        <w:t>настоящими Правилами</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3.16. Объект контроля вправе представить письменные возражения на акт проверки (ревизии) в течение 5 рабочих дней со дня его получения.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3.17. Возражения (замечания) по акту проверки (ревизии) представляются объектом контроля с приложением подтверждающих изложенны</w:t>
      </w:r>
      <w:r w:rsidR="00C17823" w:rsidRPr="00F31274">
        <w:rPr>
          <w:rFonts w:ascii="Times New Roman" w:hAnsi="Times New Roman"/>
          <w:sz w:val="28"/>
          <w:szCs w:val="28"/>
        </w:rPr>
        <w:t>х</w:t>
      </w:r>
      <w:r w:rsidRPr="00F31274">
        <w:rPr>
          <w:rFonts w:ascii="Times New Roman" w:hAnsi="Times New Roman"/>
          <w:sz w:val="28"/>
          <w:szCs w:val="28"/>
        </w:rPr>
        <w:t xml:space="preserve"> в возражениях довод</w:t>
      </w:r>
      <w:r w:rsidR="00C17823" w:rsidRPr="00F31274">
        <w:rPr>
          <w:rFonts w:ascii="Times New Roman" w:hAnsi="Times New Roman"/>
          <w:sz w:val="28"/>
          <w:szCs w:val="28"/>
        </w:rPr>
        <w:t>ов</w:t>
      </w:r>
      <w:r w:rsidRPr="00F31274">
        <w:rPr>
          <w:rFonts w:ascii="Times New Roman" w:hAnsi="Times New Roman"/>
          <w:sz w:val="28"/>
          <w:szCs w:val="28"/>
        </w:rPr>
        <w:t xml:space="preserve"> документов (их заверенных копий) для приобщения к материалам проверки (ревизии).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3.18. В течение 10 рабочих дней со дня получения возражений (замечаний) по акту проверки (ревизии)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рассматривает их обоснованность и дает по ним письменный ответ.</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3.19. При содержании в возражениях (замечаниях) по акту проверки (ревизии) вопросов, относящихся к компетенции других организаций или органов исполнительной власти,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 им запрос о разъяснении указанных вопросов.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В этом случае ответ на возражения (замечания) по акту проверки (ревизии) должен быть составлен в течение 10 рабочих дней со дня получения ответа на указанный запрос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3.20. </w:t>
      </w:r>
      <w:proofErr w:type="gramStart"/>
      <w:r w:rsidRPr="00F31274">
        <w:rPr>
          <w:rFonts w:ascii="Times New Roman" w:hAnsi="Times New Roman"/>
          <w:sz w:val="28"/>
          <w:szCs w:val="28"/>
        </w:rPr>
        <w:t>Датой окончания проверки (ревизии) считается дата вручения (направления) представителю объекта контроля акта проверки (ревизии), а в случае наличия возражений (замечаний) по акту - дата подписания ответа на возражения (замечания) по акту проверки (ревизии).</w:t>
      </w:r>
      <w:proofErr w:type="gramEnd"/>
    </w:p>
    <w:p w:rsidR="00FC6E15" w:rsidRPr="00F31274" w:rsidRDefault="00FC6E15" w:rsidP="00FC6E15">
      <w:pPr>
        <w:pStyle w:val="a3"/>
        <w:ind w:firstLine="567"/>
        <w:rPr>
          <w:rFonts w:ascii="Times New Roman" w:hAnsi="Times New Roman"/>
          <w:sz w:val="28"/>
          <w:szCs w:val="28"/>
        </w:rPr>
      </w:pPr>
      <w:bookmarkStart w:id="6" w:name="Par156"/>
      <w:bookmarkEnd w:id="6"/>
      <w:r w:rsidRPr="00F31274">
        <w:rPr>
          <w:rFonts w:ascii="Times New Roman" w:hAnsi="Times New Roman"/>
          <w:sz w:val="28"/>
          <w:szCs w:val="28"/>
        </w:rPr>
        <w:lastRenderedPageBreak/>
        <w:t xml:space="preserve">3.21. Акт и иные материалы проверки (ревизии) подлежат рассмотрению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течение 30 календарных дней </w:t>
      </w:r>
      <w:proofErr w:type="gramStart"/>
      <w:r w:rsidRPr="00F31274">
        <w:rPr>
          <w:rFonts w:ascii="Times New Roman" w:hAnsi="Times New Roman"/>
          <w:sz w:val="28"/>
          <w:szCs w:val="28"/>
        </w:rPr>
        <w:t>с даты окончания</w:t>
      </w:r>
      <w:proofErr w:type="gramEnd"/>
      <w:r w:rsidRPr="00F31274">
        <w:rPr>
          <w:rFonts w:ascii="Times New Roman" w:hAnsi="Times New Roman"/>
          <w:sz w:val="28"/>
          <w:szCs w:val="28"/>
        </w:rPr>
        <w:t xml:space="preserve"> проверки (ревизии).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4. Особенности проведения обследования</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4.1. При проведении обследования осуществляются анализ и оценка состояния сферы деятельности объекта контроля, определенной распоряжением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проведения проверок (ревизий).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4.3. Обследование, проводимое в рамках камеральных и выездных проверок (ревизий), проводится в срок не более двадцати рабочих дней.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4.4.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4.5. По результатам проведения обследования оформляется заключение, которое подписывается должностными лицами, его проводившими, не позднее 5 рабочих дней после окончания его проведения.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Заключение по результатам обследования, проведенного в качестве самостоятельного контрольного мероприятия, в течение 3 рабочих дней со дня его подписания вручается (направляется) представителю объекта контроля в соответствии с </w:t>
      </w:r>
      <w:r w:rsidR="00D941CB" w:rsidRPr="00F31274">
        <w:rPr>
          <w:rFonts w:ascii="Times New Roman" w:hAnsi="Times New Roman"/>
          <w:sz w:val="28"/>
          <w:szCs w:val="28"/>
        </w:rPr>
        <w:t>настоящими Правилами</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на заключение приобщаются к материалам обследования.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Заключение по результатам обследования, проведенного в рамках проверки (ревизии), прилагается к материалам проверки (ревизии).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4.6. Заключение и иные материалы обследования подлежат рассмотрению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срок не более 30 рабочих дней со дня его вручения (направления) объекту контроля при отсутствии возражений на заключение, а при наличии возражений на заключение - в срок не более 30 рабочих дней со дня получения возражений органом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По итогам рассмотрения заключения, подготовленного по результатам проведения обследования, руководитель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назначить проведение выездной проверки (ревизии), в том числе внеплановой.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5. Особенности проведения камеральной проверки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xml:space="preserve">5.1. Камеральная проверка проводится в течение 30 рабочих дней (без учета сроков и обстоятельств, указанных в </w:t>
      </w:r>
      <w:hyperlink w:anchor="Par127" w:history="1">
        <w:r w:rsidRPr="00F31274">
          <w:rPr>
            <w:rFonts w:ascii="Times New Roman" w:hAnsi="Times New Roman"/>
            <w:sz w:val="28"/>
            <w:szCs w:val="28"/>
          </w:rPr>
          <w:t>пунктах 3.4</w:t>
        </w:r>
      </w:hyperlink>
      <w:r w:rsidRPr="00F31274">
        <w:rPr>
          <w:rFonts w:ascii="Times New Roman" w:hAnsi="Times New Roman"/>
          <w:sz w:val="28"/>
          <w:szCs w:val="28"/>
        </w:rPr>
        <w:t xml:space="preserve"> - </w:t>
      </w:r>
      <w:hyperlink w:anchor="Par138" w:history="1">
        <w:r w:rsidRPr="00F31274">
          <w:rPr>
            <w:rFonts w:ascii="Times New Roman" w:hAnsi="Times New Roman"/>
            <w:sz w:val="28"/>
            <w:szCs w:val="28"/>
          </w:rPr>
          <w:t>3.6</w:t>
        </w:r>
      </w:hyperlink>
      <w:r w:rsidRPr="00F31274">
        <w:rPr>
          <w:rFonts w:ascii="Times New Roman" w:hAnsi="Times New Roman"/>
          <w:sz w:val="28"/>
          <w:szCs w:val="28"/>
        </w:rPr>
        <w:t xml:space="preserve"> </w:t>
      </w:r>
      <w:r w:rsidR="00D941CB" w:rsidRPr="00F31274">
        <w:rPr>
          <w:rFonts w:ascii="Times New Roman" w:hAnsi="Times New Roman"/>
          <w:sz w:val="28"/>
          <w:szCs w:val="28"/>
        </w:rPr>
        <w:t>настоящих Правил</w:t>
      </w:r>
      <w:r w:rsidRPr="00F31274">
        <w:rPr>
          <w:rFonts w:ascii="Times New Roman" w:hAnsi="Times New Roman"/>
          <w:sz w:val="28"/>
          <w:szCs w:val="28"/>
        </w:rPr>
        <w:t xml:space="preserve">) со дня получения от объекта контроля информации, документов и материалов, представленных по запросу органа </w:t>
      </w:r>
      <w:r w:rsidR="00866C33" w:rsidRPr="00F31274">
        <w:rPr>
          <w:rFonts w:ascii="Times New Roman" w:hAnsi="Times New Roman"/>
          <w:sz w:val="28"/>
          <w:szCs w:val="28"/>
        </w:rPr>
        <w:t>контроля</w:t>
      </w:r>
      <w:r w:rsidRPr="00F31274">
        <w:rPr>
          <w:rFonts w:ascii="Times New Roman" w:hAnsi="Times New Roman"/>
          <w:sz w:val="28"/>
          <w:szCs w:val="28"/>
        </w:rPr>
        <w:t>.</w:t>
      </w:r>
    </w:p>
    <w:p w:rsidR="00647921"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5.2. При проведении камеральных проверок в соответствии с распоряжением </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быть назначено проведение обследования, встречной проверки.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5.3. По итогам рассмотрения акта камеральной проверки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быть принято решение: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 применении мер принуждения, к которым в целях настоящего Порядка относятся представления, предписания о применении бюджетных мер принуждения, направляемые объекту контроля, и уведомления о применении бюджетных мер принуждения, в соответствии с законодательством Российской Федерации и настоящим Порядком;</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 отсутствии оснований для применения мер принуждения;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 проведении выездной проверки (ревизии), в том числе внеплановой.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6. Особенности проведения выездной проверки (ревизии)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6.1. Выездная проверка (ревизия) проводится по месту нахождения объекта контроля.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6.2. При воспрепятствовании доступу должностным лицам, ответственным за проведение проверки (ревизии), на территорию или в помещение объекта контроля составляется акт.</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6.3. Срок проведения выездной проверки (ревизии) не может превышать 45 рабочих дней (без учета сроков и обстоятельств, указанных в </w:t>
      </w:r>
      <w:hyperlink w:anchor="Par127" w:history="1">
        <w:r w:rsidRPr="00F31274">
          <w:rPr>
            <w:rFonts w:ascii="Times New Roman" w:hAnsi="Times New Roman"/>
            <w:sz w:val="28"/>
            <w:szCs w:val="28"/>
          </w:rPr>
          <w:t>пунктах 3.4</w:t>
        </w:r>
      </w:hyperlink>
      <w:r w:rsidRPr="00F31274">
        <w:rPr>
          <w:rFonts w:ascii="Times New Roman" w:hAnsi="Times New Roman"/>
          <w:sz w:val="28"/>
          <w:szCs w:val="28"/>
        </w:rPr>
        <w:t xml:space="preserve"> - </w:t>
      </w:r>
      <w:hyperlink w:anchor="Par138" w:history="1">
        <w:r w:rsidRPr="00F31274">
          <w:rPr>
            <w:rFonts w:ascii="Times New Roman" w:hAnsi="Times New Roman"/>
            <w:sz w:val="28"/>
            <w:szCs w:val="28"/>
          </w:rPr>
          <w:t>3.6</w:t>
        </w:r>
      </w:hyperlink>
      <w:r w:rsidRPr="00F31274">
        <w:rPr>
          <w:rFonts w:ascii="Times New Roman" w:hAnsi="Times New Roman"/>
          <w:sz w:val="28"/>
          <w:szCs w:val="28"/>
        </w:rPr>
        <w:t xml:space="preserve"> настоящего Порядка).</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6.4. </w:t>
      </w:r>
      <w:proofErr w:type="gramStart"/>
      <w:r w:rsidRPr="00F31274">
        <w:rPr>
          <w:rFonts w:ascii="Times New Roman" w:hAnsi="Times New Roman"/>
          <w:sz w:val="28"/>
          <w:szCs w:val="28"/>
        </w:rPr>
        <w:t xml:space="preserve">При проведении выездных проверок по решению руководителя ревизионной группы (должностного лица, ответственного за проведение проверки (ревизии) может быть проведено обследование, а также в соответствии с распоряжением руководителя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быть назначено проведение встречной проверки.</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6.5. По результатам рассмотрения акта и иных материалов выездной проверки (ревизии)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быть принято решение: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 применении мер принуждения;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об отсутствии оснований для применения мер принуждения;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о назначении внеплановой выездной проверки (ревизии).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7. Особенности проведения встречной проверки</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7.1.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30 рабочих дней. Результаты встречной </w:t>
      </w:r>
      <w:r w:rsidRPr="00F31274">
        <w:rPr>
          <w:rFonts w:ascii="Times New Roman" w:hAnsi="Times New Roman"/>
          <w:sz w:val="28"/>
          <w:szCs w:val="28"/>
        </w:rPr>
        <w:lastRenderedPageBreak/>
        <w:t>проверки оформляются актом, который прилагается к материалам выездной или камеральной проверки соответственно. По результатам встречной проверки бюджетные меры принуждения к объекту встречной проверки не применяются.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7.2. Лица и организации, в отношении которых проводится встречная проверка, обязаны представить по запросу (требованию) должностных лиц, осуществляющих контрольное мероприятие, информацию, документы и материалы, относящиеся к тематике выездной проверки (ревизии).</w:t>
      </w: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8. Реализация результатов проведения</w:t>
      </w: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контрольных мероприятий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8.1. При осуществлении полномочий по </w:t>
      </w:r>
      <w:r w:rsidR="00866C33" w:rsidRPr="00F31274">
        <w:rPr>
          <w:rFonts w:ascii="Times New Roman" w:hAnsi="Times New Roman"/>
          <w:sz w:val="28"/>
          <w:szCs w:val="28"/>
        </w:rPr>
        <w:t>контролю</w:t>
      </w:r>
      <w:r w:rsidRPr="00F31274">
        <w:rPr>
          <w:rFonts w:ascii="Times New Roman" w:hAnsi="Times New Roman"/>
          <w:sz w:val="28"/>
          <w:szCs w:val="28"/>
        </w:rPr>
        <w:t xml:space="preserve">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 объектам контроля: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w:t>
      </w:r>
      <w:r w:rsidR="004B0C02">
        <w:rPr>
          <w:rFonts w:ascii="Times New Roman" w:hAnsi="Times New Roman"/>
          <w:sz w:val="28"/>
          <w:szCs w:val="28"/>
        </w:rPr>
        <w:t>Трёхпротокский сельсовет</w:t>
      </w:r>
      <w:r w:rsidRPr="00F31274">
        <w:rPr>
          <w:rFonts w:ascii="Times New Roman" w:hAnsi="Times New Roman"/>
          <w:sz w:val="28"/>
          <w:szCs w:val="28"/>
        </w:rPr>
        <w:t>» (далее - предписания).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8.2. При осуществлении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отношении закупок для обеспечения нужд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В установленных законодательством случаях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обращается в суд, арбитражный суд с исками о признании осуществленных закупок недействительными в соответствии с Гражданским </w:t>
      </w:r>
      <w:hyperlink r:id="rId12" w:history="1">
        <w:r w:rsidRPr="00F31274">
          <w:rPr>
            <w:rFonts w:ascii="Times New Roman" w:hAnsi="Times New Roman"/>
            <w:sz w:val="28"/>
            <w:szCs w:val="28"/>
          </w:rPr>
          <w:t>кодексом</w:t>
        </w:r>
      </w:hyperlink>
      <w:r w:rsidRPr="00F31274">
        <w:rPr>
          <w:rFonts w:ascii="Times New Roman" w:hAnsi="Times New Roman"/>
          <w:sz w:val="28"/>
          <w:szCs w:val="28"/>
        </w:rPr>
        <w:t xml:space="preserve"> Российской Федерации.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8.3. </w:t>
      </w:r>
      <w:proofErr w:type="gramStart"/>
      <w:r w:rsidRPr="00F31274">
        <w:rPr>
          <w:rFonts w:ascii="Times New Roman" w:hAnsi="Times New Roman"/>
          <w:sz w:val="28"/>
          <w:szCs w:val="28"/>
        </w:rPr>
        <w:t>В случае неисполнения предписания о возмещении ущерба, причиненного муниципальному образованию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w:t>
      </w:r>
      <w:r w:rsidR="004B0C02">
        <w:rPr>
          <w:rFonts w:ascii="Times New Roman" w:hAnsi="Times New Roman"/>
          <w:sz w:val="28"/>
          <w:szCs w:val="28"/>
        </w:rPr>
        <w:t>Трёхпротокский сельсовет</w:t>
      </w:r>
      <w:r w:rsidRPr="00F31274">
        <w:rPr>
          <w:rFonts w:ascii="Times New Roman" w:hAnsi="Times New Roman"/>
          <w:sz w:val="28"/>
          <w:szCs w:val="28"/>
        </w:rPr>
        <w:t>», защищает в суде интересы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по этому иску.</w:t>
      </w:r>
      <w:proofErr w:type="gramEnd"/>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lastRenderedPageBreak/>
        <w:t xml:space="preserve">8.4. При установлении по результатам проведения контрольного мероприятия нарушений бюджетного законодательства Российской Федерации, руководителем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направляется объекту контроля уведомление о применении бюджетной меры (бюджетных мер) принуждения. Уведомления о применении бюджетных мер принуждения направляются в определенные Бюджетным </w:t>
      </w:r>
      <w:hyperlink r:id="rId13" w:history="1">
        <w:r w:rsidRPr="00F31274">
          <w:rPr>
            <w:rFonts w:ascii="Times New Roman" w:hAnsi="Times New Roman"/>
            <w:sz w:val="28"/>
            <w:szCs w:val="28"/>
          </w:rPr>
          <w:t>кодексом</w:t>
        </w:r>
      </w:hyperlink>
      <w:r w:rsidRPr="00F31274">
        <w:rPr>
          <w:rFonts w:ascii="Times New Roman" w:hAnsi="Times New Roman"/>
          <w:sz w:val="28"/>
          <w:szCs w:val="28"/>
        </w:rPr>
        <w:t xml:space="preserve"> Российской Федерации сроки и содержат описание совершенного бюджетного нарушения.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8.5. Представления, предписания, уведомления выносятся органом </w:t>
      </w:r>
      <w:r w:rsidR="00866C33" w:rsidRPr="00F31274">
        <w:rPr>
          <w:rFonts w:ascii="Times New Roman" w:hAnsi="Times New Roman"/>
          <w:sz w:val="28"/>
          <w:szCs w:val="28"/>
        </w:rPr>
        <w:t>контроля</w:t>
      </w:r>
      <w:r w:rsidRPr="00F31274">
        <w:rPr>
          <w:rFonts w:ascii="Times New Roman" w:hAnsi="Times New Roman"/>
          <w:sz w:val="28"/>
          <w:szCs w:val="28"/>
        </w:rPr>
        <w:t xml:space="preserve"> в срок, указанный в </w:t>
      </w:r>
      <w:hyperlink w:anchor="Par156" w:history="1">
        <w:r w:rsidRPr="00F31274">
          <w:rPr>
            <w:rFonts w:ascii="Times New Roman" w:hAnsi="Times New Roman"/>
            <w:sz w:val="28"/>
            <w:szCs w:val="28"/>
          </w:rPr>
          <w:t>пункте 3.21</w:t>
        </w:r>
      </w:hyperlink>
      <w:r w:rsidRPr="00F31274">
        <w:rPr>
          <w:rFonts w:ascii="Times New Roman" w:hAnsi="Times New Roman"/>
          <w:sz w:val="28"/>
          <w:szCs w:val="28"/>
        </w:rPr>
        <w:t xml:space="preserve"> </w:t>
      </w:r>
      <w:r w:rsidR="005569C8" w:rsidRPr="00F31274">
        <w:rPr>
          <w:rFonts w:ascii="Times New Roman" w:hAnsi="Times New Roman"/>
          <w:sz w:val="28"/>
          <w:szCs w:val="28"/>
        </w:rPr>
        <w:t>настоящих Правил</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8.6. Представления и предписания в течение 15 рабочих дней со дня их вынесения вручаются (направляются) представителю объекта контроля.</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8.7.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осуществляет </w:t>
      </w:r>
      <w:proofErr w:type="gramStart"/>
      <w:r w:rsidRPr="00F31274">
        <w:rPr>
          <w:rFonts w:ascii="Times New Roman" w:hAnsi="Times New Roman"/>
          <w:sz w:val="28"/>
          <w:szCs w:val="28"/>
        </w:rPr>
        <w:t>контроль за</w:t>
      </w:r>
      <w:proofErr w:type="gramEnd"/>
      <w:r w:rsidRPr="00F31274">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орган </w:t>
      </w:r>
      <w:r w:rsidR="00866C33" w:rsidRPr="00F31274">
        <w:rPr>
          <w:rFonts w:ascii="Times New Roman" w:hAnsi="Times New Roman"/>
          <w:sz w:val="28"/>
          <w:szCs w:val="28"/>
        </w:rPr>
        <w:t>контроля</w:t>
      </w:r>
      <w:r w:rsidRPr="00F31274">
        <w:rPr>
          <w:rFonts w:ascii="Times New Roman" w:hAnsi="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8.8. Отмена представлений и предписаний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осуществляется в судебном порядке.</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8.9. Представление и предписание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может быть обжаловано в судебном порядке в соответствии с законодательством Российской Федерации.</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 xml:space="preserve">8.10. При выявлении в ходе проведения контрольных мероприятий административных правонарушений должностные лица органа </w:t>
      </w:r>
      <w:r w:rsidR="00866C33" w:rsidRPr="00F31274">
        <w:rPr>
          <w:rFonts w:ascii="Times New Roman" w:hAnsi="Times New Roman"/>
          <w:sz w:val="28"/>
          <w:szCs w:val="28"/>
        </w:rPr>
        <w:t>контроля</w:t>
      </w:r>
      <w:r w:rsidRPr="00F31274">
        <w:rPr>
          <w:rFonts w:ascii="Times New Roman" w:hAnsi="Times New Roman"/>
          <w:sz w:val="28"/>
          <w:szCs w:val="28"/>
        </w:rPr>
        <w:t xml:space="preserve"> составляют протоколы об административных правонарушениях и направляют их вместе с документами и иными материалами, подтверждающими такой факт в уполномоченные органы для возбуждения дела об административном правонарушении в порядке, установленном законодательством Российской Федерации об административных нарушениях.</w:t>
      </w:r>
    </w:p>
    <w:p w:rsidR="00FC6E15" w:rsidRPr="00F31274" w:rsidRDefault="00FC6E15" w:rsidP="00FC6E15">
      <w:pPr>
        <w:pStyle w:val="a3"/>
        <w:ind w:firstLine="567"/>
        <w:rPr>
          <w:rFonts w:ascii="Times New Roman" w:hAnsi="Times New Roman"/>
          <w:sz w:val="28"/>
          <w:szCs w:val="28"/>
        </w:rPr>
      </w:pP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9. Отчетность о результатах проведения</w:t>
      </w:r>
    </w:p>
    <w:p w:rsidR="00FC6E15" w:rsidRPr="00F31274" w:rsidRDefault="00FC6E15" w:rsidP="007462BC">
      <w:pPr>
        <w:pStyle w:val="a3"/>
        <w:jc w:val="center"/>
        <w:rPr>
          <w:rFonts w:ascii="Times New Roman" w:hAnsi="Times New Roman"/>
          <w:sz w:val="28"/>
          <w:szCs w:val="28"/>
        </w:rPr>
      </w:pPr>
      <w:r w:rsidRPr="00F31274">
        <w:rPr>
          <w:rFonts w:ascii="Times New Roman" w:hAnsi="Times New Roman"/>
          <w:sz w:val="28"/>
          <w:szCs w:val="28"/>
        </w:rPr>
        <w:t>контрольных мероприятий</w:t>
      </w:r>
    </w:p>
    <w:p w:rsidR="00FC6E15" w:rsidRPr="00F31274" w:rsidRDefault="00FC6E15" w:rsidP="00FC6E15">
      <w:pPr>
        <w:pStyle w:val="a3"/>
        <w:ind w:firstLine="567"/>
        <w:rPr>
          <w:rFonts w:ascii="Times New Roman" w:hAnsi="Times New Roman"/>
          <w:sz w:val="28"/>
          <w:szCs w:val="28"/>
        </w:rPr>
      </w:pP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9.1.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w:t>
      </w:r>
      <w:r w:rsidR="00A10705" w:rsidRPr="00F31274">
        <w:rPr>
          <w:rFonts w:ascii="Times New Roman" w:hAnsi="Times New Roman"/>
          <w:sz w:val="28"/>
          <w:szCs w:val="28"/>
        </w:rPr>
        <w:t>ы</w:t>
      </w:r>
      <w:r w:rsidRPr="00F31274">
        <w:rPr>
          <w:rFonts w:ascii="Times New Roman" w:hAnsi="Times New Roman"/>
          <w:sz w:val="28"/>
          <w:szCs w:val="28"/>
        </w:rPr>
        <w:t xml:space="preserve"> </w:t>
      </w:r>
      <w:r w:rsidR="00866C33" w:rsidRPr="00F31274">
        <w:rPr>
          <w:rFonts w:ascii="Times New Roman" w:hAnsi="Times New Roman"/>
          <w:sz w:val="28"/>
          <w:szCs w:val="28"/>
        </w:rPr>
        <w:t>контроля</w:t>
      </w:r>
      <w:r w:rsidRPr="00F31274">
        <w:rPr>
          <w:rFonts w:ascii="Times New Roman" w:hAnsi="Times New Roman"/>
          <w:sz w:val="28"/>
          <w:szCs w:val="28"/>
        </w:rPr>
        <w:t xml:space="preserve"> ежегодно составля</w:t>
      </w:r>
      <w:r w:rsidR="00A10705" w:rsidRPr="00F31274">
        <w:rPr>
          <w:rFonts w:ascii="Times New Roman" w:hAnsi="Times New Roman"/>
          <w:sz w:val="28"/>
          <w:szCs w:val="28"/>
        </w:rPr>
        <w:t>ю</w:t>
      </w:r>
      <w:r w:rsidRPr="00F31274">
        <w:rPr>
          <w:rFonts w:ascii="Times New Roman" w:hAnsi="Times New Roman"/>
          <w:sz w:val="28"/>
          <w:szCs w:val="28"/>
        </w:rPr>
        <w:t>т отчет</w:t>
      </w:r>
      <w:r w:rsidR="00A10705" w:rsidRPr="00F31274">
        <w:rPr>
          <w:rFonts w:ascii="Times New Roman" w:hAnsi="Times New Roman"/>
          <w:sz w:val="28"/>
          <w:szCs w:val="28"/>
        </w:rPr>
        <w:t>ы</w:t>
      </w:r>
      <w:r w:rsidRPr="00F31274">
        <w:rPr>
          <w:rFonts w:ascii="Times New Roman" w:hAnsi="Times New Roman"/>
          <w:sz w:val="28"/>
          <w:szCs w:val="28"/>
        </w:rPr>
        <w:t>.</w:t>
      </w:r>
    </w:p>
    <w:p w:rsidR="00FC6E15" w:rsidRPr="00F31274" w:rsidRDefault="00FC6E15" w:rsidP="00FC6E15">
      <w:pPr>
        <w:pStyle w:val="a3"/>
        <w:ind w:firstLine="567"/>
        <w:rPr>
          <w:rFonts w:ascii="Times New Roman" w:hAnsi="Times New Roman"/>
          <w:sz w:val="28"/>
          <w:szCs w:val="28"/>
        </w:rPr>
      </w:pPr>
      <w:r w:rsidRPr="00F31274">
        <w:rPr>
          <w:rFonts w:ascii="Times New Roman" w:hAnsi="Times New Roman"/>
          <w:sz w:val="28"/>
          <w:szCs w:val="28"/>
        </w:rPr>
        <w:t>9.2. Результаты проведения контрольных мероприятий в течение 10 рабоч</w:t>
      </w:r>
      <w:r w:rsidR="00A10705" w:rsidRPr="00F31274">
        <w:rPr>
          <w:rFonts w:ascii="Times New Roman" w:hAnsi="Times New Roman"/>
          <w:sz w:val="28"/>
          <w:szCs w:val="28"/>
        </w:rPr>
        <w:t>их дней после составления отчетов</w:t>
      </w:r>
      <w:r w:rsidRPr="00F31274">
        <w:rPr>
          <w:rFonts w:ascii="Times New Roman" w:hAnsi="Times New Roman"/>
          <w:sz w:val="28"/>
          <w:szCs w:val="28"/>
        </w:rPr>
        <w:t xml:space="preserve"> размещаются на официальном сайте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FC6E15" w:rsidRPr="00F31274" w:rsidRDefault="00FC6E15" w:rsidP="00FC6E15">
      <w:pPr>
        <w:pStyle w:val="a3"/>
        <w:ind w:firstLine="567"/>
        <w:rPr>
          <w:rFonts w:ascii="Times New Roman" w:hAnsi="Times New Roman"/>
          <w:sz w:val="28"/>
          <w:szCs w:val="28"/>
        </w:rPr>
      </w:pPr>
    </w:p>
    <w:p w:rsidR="00647921" w:rsidRDefault="00647921" w:rsidP="001455F8">
      <w:pPr>
        <w:pStyle w:val="a3"/>
        <w:ind w:firstLine="5387"/>
        <w:rPr>
          <w:rFonts w:ascii="Times New Roman" w:hAnsi="Times New Roman"/>
          <w:sz w:val="28"/>
          <w:szCs w:val="28"/>
        </w:rPr>
      </w:pPr>
    </w:p>
    <w:p w:rsidR="001455F8" w:rsidRPr="00F31274" w:rsidRDefault="001455F8" w:rsidP="001455F8">
      <w:pPr>
        <w:pStyle w:val="a3"/>
        <w:ind w:firstLine="5387"/>
        <w:rPr>
          <w:rFonts w:ascii="Times New Roman" w:hAnsi="Times New Roman"/>
          <w:sz w:val="28"/>
          <w:szCs w:val="28"/>
        </w:rPr>
      </w:pPr>
      <w:r w:rsidRPr="00F31274">
        <w:rPr>
          <w:rFonts w:ascii="Times New Roman" w:hAnsi="Times New Roman"/>
          <w:sz w:val="28"/>
          <w:szCs w:val="28"/>
        </w:rPr>
        <w:t xml:space="preserve">Приложение № </w:t>
      </w:r>
      <w:r>
        <w:rPr>
          <w:rFonts w:ascii="Times New Roman" w:hAnsi="Times New Roman"/>
          <w:sz w:val="28"/>
          <w:szCs w:val="28"/>
        </w:rPr>
        <w:t>3</w:t>
      </w:r>
    </w:p>
    <w:p w:rsidR="001455F8" w:rsidRPr="00F31274" w:rsidRDefault="001455F8" w:rsidP="001455F8">
      <w:pPr>
        <w:pStyle w:val="a3"/>
        <w:ind w:firstLine="5387"/>
        <w:rPr>
          <w:rFonts w:ascii="Times New Roman" w:hAnsi="Times New Roman"/>
          <w:sz w:val="28"/>
          <w:szCs w:val="28"/>
        </w:rPr>
      </w:pPr>
      <w:r w:rsidRPr="00F31274">
        <w:rPr>
          <w:rFonts w:ascii="Times New Roman" w:hAnsi="Times New Roman"/>
          <w:sz w:val="28"/>
          <w:szCs w:val="28"/>
        </w:rPr>
        <w:t xml:space="preserve">к Порядку осуществления внутреннего </w:t>
      </w:r>
    </w:p>
    <w:p w:rsidR="001455F8" w:rsidRPr="00F31274" w:rsidRDefault="001455F8" w:rsidP="001455F8">
      <w:pPr>
        <w:pStyle w:val="a3"/>
        <w:ind w:firstLine="5387"/>
        <w:jc w:val="left"/>
        <w:rPr>
          <w:rFonts w:ascii="Times New Roman" w:hAnsi="Times New Roman"/>
          <w:sz w:val="28"/>
          <w:szCs w:val="28"/>
        </w:rPr>
      </w:pPr>
      <w:r w:rsidRPr="00F31274">
        <w:rPr>
          <w:rFonts w:ascii="Times New Roman" w:hAnsi="Times New Roman"/>
          <w:sz w:val="28"/>
          <w:szCs w:val="28"/>
        </w:rPr>
        <w:t xml:space="preserve">муниципального финансового </w:t>
      </w:r>
    </w:p>
    <w:p w:rsidR="001455F8" w:rsidRPr="00F31274" w:rsidRDefault="001455F8" w:rsidP="001455F8">
      <w:pPr>
        <w:pStyle w:val="a3"/>
        <w:ind w:firstLine="5387"/>
        <w:jc w:val="left"/>
        <w:rPr>
          <w:rFonts w:ascii="Times New Roman" w:hAnsi="Times New Roman"/>
          <w:sz w:val="28"/>
          <w:szCs w:val="28"/>
        </w:rPr>
      </w:pPr>
      <w:r w:rsidRPr="00F31274">
        <w:rPr>
          <w:rFonts w:ascii="Times New Roman" w:hAnsi="Times New Roman"/>
          <w:sz w:val="28"/>
          <w:szCs w:val="28"/>
        </w:rPr>
        <w:t xml:space="preserve">контроля в </w:t>
      </w:r>
      <w:proofErr w:type="gramStart"/>
      <w:r w:rsidRPr="00F31274">
        <w:rPr>
          <w:rFonts w:ascii="Times New Roman" w:hAnsi="Times New Roman"/>
          <w:sz w:val="28"/>
          <w:szCs w:val="28"/>
        </w:rPr>
        <w:t>муниципальном</w:t>
      </w:r>
      <w:proofErr w:type="gramEnd"/>
      <w:r w:rsidRPr="00F31274">
        <w:rPr>
          <w:rFonts w:ascii="Times New Roman" w:hAnsi="Times New Roman"/>
          <w:sz w:val="28"/>
          <w:szCs w:val="28"/>
        </w:rPr>
        <w:t xml:space="preserve"> </w:t>
      </w:r>
    </w:p>
    <w:p w:rsidR="008D6AFA" w:rsidRDefault="001455F8" w:rsidP="001455F8">
      <w:pPr>
        <w:pStyle w:val="a3"/>
        <w:ind w:firstLine="5387"/>
        <w:jc w:val="left"/>
        <w:rPr>
          <w:rFonts w:ascii="Times New Roman" w:hAnsi="Times New Roman"/>
          <w:sz w:val="28"/>
          <w:szCs w:val="28"/>
        </w:rPr>
      </w:pPr>
      <w:proofErr w:type="gramStart"/>
      <w:r w:rsidRPr="00F31274">
        <w:rPr>
          <w:rFonts w:ascii="Times New Roman" w:hAnsi="Times New Roman"/>
          <w:sz w:val="28"/>
          <w:szCs w:val="28"/>
        </w:rPr>
        <w:t>образовании</w:t>
      </w:r>
      <w:proofErr w:type="gramEnd"/>
      <w:r w:rsidRPr="00F31274">
        <w:rPr>
          <w:rFonts w:ascii="Times New Roman" w:hAnsi="Times New Roman"/>
          <w:sz w:val="28"/>
          <w:szCs w:val="28"/>
        </w:rPr>
        <w:t xml:space="preserve"> «</w:t>
      </w:r>
      <w:r w:rsidR="004B0C02">
        <w:rPr>
          <w:rFonts w:ascii="Times New Roman" w:hAnsi="Times New Roman"/>
          <w:sz w:val="28"/>
          <w:szCs w:val="28"/>
        </w:rPr>
        <w:t xml:space="preserve">Трёхпротокский </w:t>
      </w:r>
    </w:p>
    <w:p w:rsidR="001455F8" w:rsidRPr="00F31274" w:rsidRDefault="004B0C02" w:rsidP="001455F8">
      <w:pPr>
        <w:pStyle w:val="a3"/>
        <w:ind w:firstLine="5387"/>
        <w:jc w:val="left"/>
        <w:rPr>
          <w:rFonts w:ascii="Times New Roman" w:hAnsi="Times New Roman"/>
          <w:sz w:val="28"/>
          <w:szCs w:val="28"/>
        </w:rPr>
      </w:pPr>
      <w:r>
        <w:rPr>
          <w:rFonts w:ascii="Times New Roman" w:hAnsi="Times New Roman"/>
          <w:sz w:val="28"/>
          <w:szCs w:val="28"/>
        </w:rPr>
        <w:t>сельсовет</w:t>
      </w:r>
      <w:r w:rsidR="001455F8" w:rsidRPr="00F31274">
        <w:rPr>
          <w:rFonts w:ascii="Times New Roman" w:hAnsi="Times New Roman"/>
          <w:sz w:val="28"/>
          <w:szCs w:val="28"/>
        </w:rPr>
        <w:t>»</w:t>
      </w:r>
    </w:p>
    <w:p w:rsidR="001455F8" w:rsidRPr="00F31274" w:rsidRDefault="001455F8" w:rsidP="001455F8">
      <w:pPr>
        <w:autoSpaceDE w:val="0"/>
        <w:autoSpaceDN w:val="0"/>
        <w:adjustRightInd w:val="0"/>
        <w:spacing w:after="0" w:line="240" w:lineRule="auto"/>
        <w:jc w:val="center"/>
        <w:rPr>
          <w:rFonts w:ascii="Times New Roman" w:hAnsi="Times New Roman"/>
          <w:b/>
          <w:bCs/>
          <w:sz w:val="24"/>
          <w:szCs w:val="24"/>
        </w:rPr>
      </w:pPr>
    </w:p>
    <w:p w:rsidR="001455F8" w:rsidRPr="007E31FE" w:rsidRDefault="001455F8" w:rsidP="001455F8">
      <w:pPr>
        <w:pStyle w:val="ConsPlusTitle"/>
        <w:jc w:val="center"/>
        <w:rPr>
          <w:rFonts w:ascii="Times New Roman" w:hAnsi="Times New Roman" w:cs="Times New Roman"/>
          <w:b w:val="0"/>
          <w:sz w:val="28"/>
          <w:szCs w:val="28"/>
        </w:rPr>
      </w:pPr>
    </w:p>
    <w:p w:rsidR="001455F8" w:rsidRPr="001455F8" w:rsidRDefault="001455F8" w:rsidP="001455F8">
      <w:pPr>
        <w:pStyle w:val="ConsPlusTitle"/>
        <w:jc w:val="center"/>
        <w:rPr>
          <w:rFonts w:ascii="Times New Roman" w:hAnsi="Times New Roman" w:cs="Times New Roman"/>
          <w:b w:val="0"/>
          <w:sz w:val="28"/>
          <w:szCs w:val="28"/>
        </w:rPr>
      </w:pPr>
      <w:r w:rsidRPr="001455F8">
        <w:rPr>
          <w:rFonts w:ascii="Times New Roman" w:hAnsi="Times New Roman" w:cs="Times New Roman"/>
          <w:b w:val="0"/>
          <w:sz w:val="28"/>
          <w:szCs w:val="28"/>
        </w:rPr>
        <w:t xml:space="preserve">Правила </w:t>
      </w:r>
    </w:p>
    <w:p w:rsidR="001455F8" w:rsidRPr="001455F8" w:rsidRDefault="001455F8" w:rsidP="001455F8">
      <w:pPr>
        <w:pStyle w:val="ConsPlusTitle"/>
        <w:jc w:val="center"/>
        <w:rPr>
          <w:rFonts w:ascii="Times New Roman" w:hAnsi="Times New Roman" w:cs="Times New Roman"/>
          <w:b w:val="0"/>
          <w:sz w:val="28"/>
          <w:szCs w:val="28"/>
        </w:rPr>
      </w:pPr>
      <w:r w:rsidRPr="001455F8">
        <w:rPr>
          <w:rFonts w:ascii="Times New Roman" w:hAnsi="Times New Roman" w:cs="Times New Roman"/>
          <w:b w:val="0"/>
          <w:sz w:val="28"/>
          <w:szCs w:val="28"/>
        </w:rPr>
        <w:t>осуществления внутреннего муниципального финансового контроля администрацией  муниципального образования «</w:t>
      </w:r>
      <w:r w:rsidR="004B0C02">
        <w:rPr>
          <w:rFonts w:ascii="Times New Roman" w:hAnsi="Times New Roman" w:cs="Times New Roman"/>
          <w:b w:val="0"/>
          <w:sz w:val="28"/>
          <w:szCs w:val="28"/>
        </w:rPr>
        <w:t>Трёхпротокский сельсовет</w:t>
      </w:r>
      <w:r w:rsidRPr="001455F8">
        <w:rPr>
          <w:rFonts w:ascii="Times New Roman" w:hAnsi="Times New Roman" w:cs="Times New Roman"/>
          <w:b w:val="0"/>
          <w:sz w:val="28"/>
          <w:szCs w:val="28"/>
        </w:rPr>
        <w:t>»</w:t>
      </w:r>
    </w:p>
    <w:p w:rsidR="001455F8" w:rsidRPr="001455F8" w:rsidRDefault="001455F8" w:rsidP="001455F8">
      <w:pPr>
        <w:autoSpaceDE w:val="0"/>
        <w:autoSpaceDN w:val="0"/>
        <w:adjustRightInd w:val="0"/>
        <w:jc w:val="center"/>
        <w:rPr>
          <w:rFonts w:ascii="Times New Roman" w:hAnsi="Times New Roman"/>
          <w:bCs/>
          <w:sz w:val="28"/>
          <w:szCs w:val="28"/>
        </w:rPr>
      </w:pPr>
      <w:r w:rsidRPr="001455F8">
        <w:rPr>
          <w:rFonts w:ascii="Times New Roman" w:hAnsi="Times New Roman"/>
          <w:sz w:val="28"/>
          <w:szCs w:val="28"/>
        </w:rPr>
        <w:t>в сфере закупок товаров, работ и услуг для нужд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p>
    <w:p w:rsidR="001455F8" w:rsidRPr="001455F8" w:rsidRDefault="001455F8" w:rsidP="001455F8">
      <w:pPr>
        <w:autoSpaceDE w:val="0"/>
        <w:autoSpaceDN w:val="0"/>
        <w:adjustRightInd w:val="0"/>
        <w:jc w:val="center"/>
        <w:rPr>
          <w:rFonts w:ascii="Times New Roman" w:hAnsi="Times New Roman"/>
          <w:sz w:val="28"/>
          <w:szCs w:val="28"/>
        </w:rPr>
      </w:pPr>
      <w:r w:rsidRPr="001455F8">
        <w:rPr>
          <w:rFonts w:ascii="Times New Roman" w:hAnsi="Times New Roman"/>
          <w:sz w:val="28"/>
          <w:szCs w:val="28"/>
        </w:rPr>
        <w:t>I. Общие положения</w:t>
      </w:r>
    </w:p>
    <w:p w:rsidR="001455F8" w:rsidRPr="001455F8" w:rsidRDefault="001455F8" w:rsidP="001455F8">
      <w:pPr>
        <w:pStyle w:val="ConsPlusTitle"/>
        <w:ind w:firstLine="567"/>
        <w:jc w:val="both"/>
        <w:rPr>
          <w:rFonts w:ascii="Times New Roman" w:hAnsi="Times New Roman" w:cs="Times New Roman"/>
          <w:b w:val="0"/>
          <w:sz w:val="28"/>
          <w:szCs w:val="28"/>
        </w:rPr>
      </w:pPr>
      <w:r w:rsidRPr="001455F8">
        <w:rPr>
          <w:rFonts w:ascii="Times New Roman" w:hAnsi="Times New Roman" w:cs="Times New Roman"/>
          <w:b w:val="0"/>
          <w:sz w:val="28"/>
          <w:szCs w:val="28"/>
        </w:rPr>
        <w:t xml:space="preserve">1.1. </w:t>
      </w:r>
      <w:proofErr w:type="gramStart"/>
      <w:r w:rsidRPr="001455F8">
        <w:rPr>
          <w:rFonts w:ascii="Times New Roman" w:hAnsi="Times New Roman" w:cs="Times New Roman"/>
          <w:b w:val="0"/>
          <w:sz w:val="28"/>
          <w:szCs w:val="28"/>
        </w:rPr>
        <w:t>Настоящие Правила осуществления внутреннего муниципального финансового контроля администрацией  муниципального образования «</w:t>
      </w:r>
      <w:r w:rsidR="004B0C02">
        <w:rPr>
          <w:rFonts w:ascii="Times New Roman" w:hAnsi="Times New Roman" w:cs="Times New Roman"/>
          <w:b w:val="0"/>
          <w:sz w:val="28"/>
          <w:szCs w:val="28"/>
        </w:rPr>
        <w:t>Трёхпротокский сельсовет</w:t>
      </w:r>
      <w:r w:rsidRPr="001455F8">
        <w:rPr>
          <w:rFonts w:ascii="Times New Roman" w:hAnsi="Times New Roman" w:cs="Times New Roman"/>
          <w:b w:val="0"/>
          <w:sz w:val="28"/>
          <w:szCs w:val="28"/>
        </w:rPr>
        <w:t>» в сфере закупок товаров, работ и услуг для нужд муниципального образования «</w:t>
      </w:r>
      <w:r w:rsidR="004B0C02">
        <w:rPr>
          <w:rFonts w:ascii="Times New Roman" w:hAnsi="Times New Roman" w:cs="Times New Roman"/>
          <w:b w:val="0"/>
          <w:sz w:val="28"/>
          <w:szCs w:val="28"/>
        </w:rPr>
        <w:t>Трёхпротокский сельсовет</w:t>
      </w:r>
      <w:r w:rsidRPr="001455F8">
        <w:rPr>
          <w:rFonts w:ascii="Times New Roman" w:hAnsi="Times New Roman" w:cs="Times New Roman"/>
          <w:b w:val="0"/>
          <w:sz w:val="28"/>
          <w:szCs w:val="28"/>
        </w:rPr>
        <w:t>»  (далее - контроль) разр</w:t>
      </w:r>
      <w:r w:rsidR="006F3E7E">
        <w:rPr>
          <w:rFonts w:ascii="Times New Roman" w:hAnsi="Times New Roman" w:cs="Times New Roman"/>
          <w:b w:val="0"/>
          <w:sz w:val="28"/>
          <w:szCs w:val="28"/>
        </w:rPr>
        <w:t xml:space="preserve">аботаны на основании пунктов </w:t>
      </w:r>
      <w:r w:rsidRPr="001455F8">
        <w:rPr>
          <w:rFonts w:ascii="Times New Roman" w:hAnsi="Times New Roman" w:cs="Times New Roman"/>
          <w:b w:val="0"/>
          <w:sz w:val="28"/>
          <w:szCs w:val="28"/>
        </w:rPr>
        <w:t>8 и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r w:rsidRPr="001455F8">
        <w:rPr>
          <w:rFonts w:ascii="Times New Roman" w:hAnsi="Times New Roman" w:cs="Times New Roman"/>
          <w:b w:val="0"/>
          <w:sz w:val="28"/>
          <w:szCs w:val="28"/>
        </w:rPr>
        <w:t>), и регламентируют деятельность структурных подразделений и должностных лиц администрации  муниципального образования «</w:t>
      </w:r>
      <w:r w:rsidR="004B0C02">
        <w:rPr>
          <w:rFonts w:ascii="Times New Roman" w:hAnsi="Times New Roman" w:cs="Times New Roman"/>
          <w:b w:val="0"/>
          <w:sz w:val="28"/>
          <w:szCs w:val="28"/>
        </w:rPr>
        <w:t>Трёхпротокский сельсовет</w:t>
      </w:r>
      <w:r w:rsidRPr="001455F8">
        <w:rPr>
          <w:rFonts w:ascii="Times New Roman" w:hAnsi="Times New Roman" w:cs="Times New Roman"/>
          <w:b w:val="0"/>
          <w:sz w:val="28"/>
          <w:szCs w:val="28"/>
        </w:rPr>
        <w:t>» при осуществлении полномочий по внутреннему муниципальному финансовому контролю в сфере закупок товаров, работ и услуг для нужд муниципального образования «</w:t>
      </w:r>
      <w:r w:rsidR="004B0C02">
        <w:rPr>
          <w:rFonts w:ascii="Times New Roman" w:hAnsi="Times New Roman" w:cs="Times New Roman"/>
          <w:b w:val="0"/>
          <w:sz w:val="28"/>
          <w:szCs w:val="28"/>
        </w:rPr>
        <w:t>Трёхпротокский сельсовет</w:t>
      </w:r>
      <w:r w:rsidRPr="001455F8">
        <w:rPr>
          <w:rFonts w:ascii="Times New Roman" w:hAnsi="Times New Roman" w:cs="Times New Roman"/>
          <w:b w:val="0"/>
          <w:sz w:val="28"/>
          <w:szCs w:val="28"/>
        </w:rPr>
        <w:t>»  (далее - закупка).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1.2. Субъектами контроля являются муниципальные заказчики, осуществляющие закупки от имени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за счёт средств бюджета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для обеспечения муниципальных нужд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контрактны</w:t>
      </w:r>
      <w:r w:rsidR="004E0D2F">
        <w:rPr>
          <w:rFonts w:ascii="Times New Roman" w:hAnsi="Times New Roman"/>
          <w:sz w:val="28"/>
          <w:szCs w:val="28"/>
        </w:rPr>
        <w:t>е</w:t>
      </w:r>
      <w:r w:rsidRPr="001455F8">
        <w:rPr>
          <w:rFonts w:ascii="Times New Roman" w:hAnsi="Times New Roman"/>
          <w:sz w:val="28"/>
          <w:szCs w:val="28"/>
        </w:rPr>
        <w:t xml:space="preserve"> служб</w:t>
      </w:r>
      <w:r w:rsidR="004E0D2F">
        <w:rPr>
          <w:rFonts w:ascii="Times New Roman" w:hAnsi="Times New Roman"/>
          <w:sz w:val="28"/>
          <w:szCs w:val="28"/>
        </w:rPr>
        <w:t>ы</w:t>
      </w:r>
      <w:r w:rsidRPr="001455F8">
        <w:rPr>
          <w:rFonts w:ascii="Times New Roman" w:hAnsi="Times New Roman"/>
          <w:sz w:val="28"/>
          <w:szCs w:val="28"/>
        </w:rPr>
        <w:t>, контрактны</w:t>
      </w:r>
      <w:r w:rsidR="004E0D2F">
        <w:rPr>
          <w:rFonts w:ascii="Times New Roman" w:hAnsi="Times New Roman"/>
          <w:sz w:val="28"/>
          <w:szCs w:val="28"/>
        </w:rPr>
        <w:t>е</w:t>
      </w:r>
      <w:r w:rsidRPr="001455F8">
        <w:rPr>
          <w:rFonts w:ascii="Times New Roman" w:hAnsi="Times New Roman"/>
          <w:sz w:val="28"/>
          <w:szCs w:val="28"/>
        </w:rPr>
        <w:t xml:space="preserve"> управляющи</w:t>
      </w:r>
      <w:r w:rsidR="004E0D2F">
        <w:rPr>
          <w:rFonts w:ascii="Times New Roman" w:hAnsi="Times New Roman"/>
          <w:sz w:val="28"/>
          <w:szCs w:val="28"/>
        </w:rPr>
        <w:t>е</w:t>
      </w:r>
      <w:r w:rsidRPr="001455F8">
        <w:rPr>
          <w:rFonts w:ascii="Times New Roman" w:hAnsi="Times New Roman"/>
          <w:sz w:val="28"/>
          <w:szCs w:val="28"/>
        </w:rPr>
        <w:t>, уполномоченны</w:t>
      </w:r>
      <w:r w:rsidR="004E0D2F">
        <w:rPr>
          <w:rFonts w:ascii="Times New Roman" w:hAnsi="Times New Roman"/>
          <w:sz w:val="28"/>
          <w:szCs w:val="28"/>
        </w:rPr>
        <w:t>е</w:t>
      </w:r>
      <w:r w:rsidRPr="001455F8">
        <w:rPr>
          <w:rFonts w:ascii="Times New Roman" w:hAnsi="Times New Roman"/>
          <w:sz w:val="28"/>
          <w:szCs w:val="28"/>
        </w:rPr>
        <w:t xml:space="preserve"> орган</w:t>
      </w:r>
      <w:r w:rsidR="004E0D2F">
        <w:rPr>
          <w:rFonts w:ascii="Times New Roman" w:hAnsi="Times New Roman"/>
          <w:sz w:val="28"/>
          <w:szCs w:val="28"/>
        </w:rPr>
        <w:t>ы, уполномоченные</w:t>
      </w:r>
      <w:r w:rsidRPr="001455F8">
        <w:rPr>
          <w:rFonts w:ascii="Times New Roman" w:hAnsi="Times New Roman"/>
          <w:sz w:val="28"/>
          <w:szCs w:val="28"/>
        </w:rPr>
        <w:t xml:space="preserve"> учреждени</w:t>
      </w:r>
      <w:r w:rsidR="004E0D2F">
        <w:rPr>
          <w:rFonts w:ascii="Times New Roman" w:hAnsi="Times New Roman"/>
          <w:sz w:val="28"/>
          <w:szCs w:val="28"/>
        </w:rPr>
        <w:t>я</w:t>
      </w:r>
      <w:r w:rsidRPr="001455F8">
        <w:rPr>
          <w:rFonts w:ascii="Times New Roman" w:hAnsi="Times New Roman"/>
          <w:sz w:val="28"/>
          <w:szCs w:val="28"/>
        </w:rPr>
        <w:t xml:space="preserve"> (при наличии), осуществляющи</w:t>
      </w:r>
      <w:r w:rsidR="004E0D2F">
        <w:rPr>
          <w:rFonts w:ascii="Times New Roman" w:hAnsi="Times New Roman"/>
          <w:sz w:val="28"/>
          <w:szCs w:val="28"/>
        </w:rPr>
        <w:t>е</w:t>
      </w:r>
      <w:r w:rsidRPr="001455F8">
        <w:rPr>
          <w:rFonts w:ascii="Times New Roman" w:hAnsi="Times New Roman"/>
          <w:sz w:val="28"/>
          <w:szCs w:val="28"/>
        </w:rPr>
        <w:t xml:space="preserve"> </w:t>
      </w:r>
      <w:proofErr w:type="gramStart"/>
      <w:r w:rsidRPr="001455F8">
        <w:rPr>
          <w:rFonts w:ascii="Times New Roman" w:hAnsi="Times New Roman"/>
          <w:sz w:val="28"/>
          <w:szCs w:val="28"/>
        </w:rPr>
        <w:t>действия</w:t>
      </w:r>
      <w:proofErr w:type="gramEnd"/>
      <w:r w:rsidRPr="001455F8">
        <w:rPr>
          <w:rFonts w:ascii="Times New Roman" w:hAnsi="Times New Roman"/>
          <w:sz w:val="28"/>
          <w:szCs w:val="28"/>
        </w:rPr>
        <w:t xml:space="preserve"> направленные на осуществление закупок в соответствии с Федеральным законом № 44-ФЗ (далее – субъекты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1.3. Целями контроля являются установление законности составления и исполнения бюджета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в отношении расходов, связанных с осуществлением закупок, достоверности учета таких расходов и отчетности в соответствии с Федеральным законом № 44-ФЗ, Бюджетным кодексом Российской Федерации и принимаемыми в соответствии с ними нормативными правовыми актами Российской Федерации.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1.4. Контроль осуществляются в отношении: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 соблюдения требований к обоснованию закупок, предусмотренных ст. 18 Федерального закона о контрактной системе, при формировании планов закупок и обоснованности закупок;</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 соблюдения правил нормирования в сфере закупок, предусмотренного ст. 19 Федерального закона о контрактной системе;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3) определений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5) соответствия поставленного товара, выполненной работы (ее результата) или оказанной услуги условиям контракта;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 целям осуществления закупки;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7) соответствия использования поставленного товара, выполненной работы (ее результата) или оказанной услуги целям осуществления закупки.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1.5. </w:t>
      </w:r>
      <w:proofErr w:type="gramStart"/>
      <w:r w:rsidRPr="001455F8">
        <w:rPr>
          <w:rFonts w:ascii="Times New Roman" w:hAnsi="Times New Roman"/>
          <w:sz w:val="28"/>
          <w:szCs w:val="28"/>
        </w:rPr>
        <w:t>Деятельность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w:t>
      </w:r>
      <w:proofErr w:type="gramEnd"/>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Плановые контрольные мероприятия осуществляются в соответствии с планом контрольных мероприятий, который утверждается Главой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Внеплановые контрольные мероприятия осуществляются на основании решения должностного лица контроля, принятого в связи с поступлением обращений (поручений) главы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правоохранительных органов, депутатских запросов, обращений иных государственных органов, граждан и организаций.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w:t>
      </w:r>
      <w:r w:rsidR="006F3E7E">
        <w:rPr>
          <w:rFonts w:ascii="Times New Roman" w:hAnsi="Times New Roman"/>
          <w:sz w:val="28"/>
          <w:szCs w:val="28"/>
        </w:rPr>
        <w:t>6</w:t>
      </w:r>
      <w:r w:rsidRPr="001455F8">
        <w:rPr>
          <w:rFonts w:ascii="Times New Roman" w:hAnsi="Times New Roman"/>
          <w:sz w:val="28"/>
          <w:szCs w:val="28"/>
        </w:rPr>
        <w:t>. Должностное лицо контроля в порядке, установленном законодательством Российской Федерации, имеет право:</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при осуществлении плановых и внеплановых проверок беспрепятственно по предъявлении служебных удостоверений и копии распоряжения руководителя (заместителей руководителя) такого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w:t>
      </w:r>
      <w:r w:rsidR="006F3E7E">
        <w:rPr>
          <w:rFonts w:ascii="Times New Roman" w:hAnsi="Times New Roman"/>
          <w:sz w:val="28"/>
          <w:szCs w:val="28"/>
        </w:rPr>
        <w:t>7</w:t>
      </w:r>
      <w:r w:rsidRPr="001455F8">
        <w:rPr>
          <w:rFonts w:ascii="Times New Roman" w:hAnsi="Times New Roman"/>
          <w:sz w:val="28"/>
          <w:szCs w:val="28"/>
        </w:rPr>
        <w:t>. Должностное лицо контроля обязано:</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б) соблюдать требования нормативных правовых актов в установленной сфере деятельности;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в) проводить контрольные мероприятия в соответствии с распоряжением главы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г) знакомить руководителя или уполномоченное должностное лицо субъекта контроля (далее - представитель субъекта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1455F8" w:rsidRPr="001455F8" w:rsidRDefault="006F3E7E" w:rsidP="001455F8">
      <w:pPr>
        <w:pStyle w:val="a3"/>
        <w:ind w:firstLine="567"/>
        <w:rPr>
          <w:rFonts w:ascii="Times New Roman" w:hAnsi="Times New Roman"/>
          <w:sz w:val="28"/>
          <w:szCs w:val="28"/>
        </w:rPr>
      </w:pPr>
      <w:r>
        <w:rPr>
          <w:rFonts w:ascii="Times New Roman" w:hAnsi="Times New Roman"/>
          <w:sz w:val="28"/>
          <w:szCs w:val="28"/>
        </w:rPr>
        <w:t>1.8</w:t>
      </w:r>
      <w:r w:rsidR="001455F8" w:rsidRPr="001455F8">
        <w:rPr>
          <w:rFonts w:ascii="Times New Roman" w:hAnsi="Times New Roman"/>
          <w:sz w:val="28"/>
          <w:szCs w:val="28"/>
        </w:rPr>
        <w:t>. Запросы о представлении информации, документов и материалов,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Субъекты контроля обязаны представлять должностному лицу контроля по требованию такого должностного лица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455F8" w:rsidRPr="001455F8" w:rsidRDefault="006F3E7E" w:rsidP="001455F8">
      <w:pPr>
        <w:pStyle w:val="a3"/>
        <w:ind w:firstLine="567"/>
        <w:rPr>
          <w:rFonts w:ascii="Times New Roman" w:hAnsi="Times New Roman"/>
          <w:sz w:val="28"/>
          <w:szCs w:val="28"/>
        </w:rPr>
      </w:pPr>
      <w:r>
        <w:rPr>
          <w:rFonts w:ascii="Times New Roman" w:hAnsi="Times New Roman"/>
          <w:sz w:val="28"/>
          <w:szCs w:val="28"/>
        </w:rPr>
        <w:t>1.9</w:t>
      </w:r>
      <w:r w:rsidR="001455F8" w:rsidRPr="001455F8">
        <w:rPr>
          <w:rFonts w:ascii="Times New Roman" w:hAnsi="Times New Roman"/>
          <w:sz w:val="28"/>
          <w:szCs w:val="28"/>
        </w:rPr>
        <w:t>. Срок представления информации, документов и материалов устанавливается в запросе и исчисляется от даты получения запроса. При этом такой срок составляет не менее 3 рабочих дней.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0</w:t>
      </w:r>
      <w:r w:rsidRPr="001455F8">
        <w:rPr>
          <w:rFonts w:ascii="Times New Roman" w:hAnsi="Times New Roman"/>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субъектами контроля в установленном порядке.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1</w:t>
      </w:r>
      <w:r w:rsidRPr="001455F8">
        <w:rPr>
          <w:rFonts w:ascii="Times New Roman" w:hAnsi="Times New Roman"/>
          <w:sz w:val="28"/>
          <w:szCs w:val="28"/>
        </w:rPr>
        <w:t>. Все документы, составляемые должностным лицом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2</w:t>
      </w:r>
      <w:r w:rsidRPr="001455F8">
        <w:rPr>
          <w:rFonts w:ascii="Times New Roman" w:hAnsi="Times New Roman"/>
          <w:sz w:val="28"/>
          <w:szCs w:val="28"/>
        </w:rPr>
        <w:t xml:space="preserve">. В рамках выездных или камеральных проверок могут проводиться встречные проверки. При проведении встречных проверок проводятся контрольные </w:t>
      </w:r>
      <w:r w:rsidRPr="001455F8">
        <w:rPr>
          <w:rFonts w:ascii="Times New Roman" w:hAnsi="Times New Roman"/>
          <w:sz w:val="28"/>
          <w:szCs w:val="28"/>
        </w:rPr>
        <w:lastRenderedPageBreak/>
        <w:t>мероприятия в целях установления и (или) подтверждения фактов, связанных с деятельностью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3</w:t>
      </w:r>
      <w:r w:rsidRPr="001455F8">
        <w:rPr>
          <w:rFonts w:ascii="Times New Roman" w:hAnsi="Times New Roman"/>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субъекту встречной проверки не применяются.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4</w:t>
      </w:r>
      <w:r w:rsidRPr="001455F8">
        <w:rPr>
          <w:rFonts w:ascii="Times New Roman" w:hAnsi="Times New Roman"/>
          <w:sz w:val="28"/>
          <w:szCs w:val="28"/>
        </w:rPr>
        <w:t>.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главы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5</w:t>
      </w:r>
      <w:r w:rsidRPr="001455F8">
        <w:rPr>
          <w:rFonts w:ascii="Times New Roman" w:hAnsi="Times New Roman"/>
          <w:sz w:val="28"/>
          <w:szCs w:val="28"/>
        </w:rPr>
        <w:t>. Обследования могут проводиться в рамках камеральных и выездных проверок (ревизий).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1.1</w:t>
      </w:r>
      <w:r w:rsidR="006F3E7E">
        <w:rPr>
          <w:rFonts w:ascii="Times New Roman" w:hAnsi="Times New Roman"/>
          <w:sz w:val="28"/>
          <w:szCs w:val="28"/>
        </w:rPr>
        <w:t>6</w:t>
      </w:r>
      <w:r w:rsidRPr="001455F8">
        <w:rPr>
          <w:rFonts w:ascii="Times New Roman" w:hAnsi="Times New Roman"/>
          <w:sz w:val="28"/>
          <w:szCs w:val="28"/>
        </w:rPr>
        <w:t>. Периодичность проведения плановых контрольных мероприятий в отношении одного субъекта контроля и одной темы контрольного мероприятия составляет не чаще чем один раз в шесть месяцев.</w:t>
      </w:r>
    </w:p>
    <w:p w:rsidR="001455F8" w:rsidRPr="001455F8" w:rsidRDefault="006F3E7E" w:rsidP="001455F8">
      <w:pPr>
        <w:pStyle w:val="a3"/>
        <w:ind w:firstLine="567"/>
        <w:rPr>
          <w:rFonts w:ascii="Times New Roman" w:hAnsi="Times New Roman"/>
          <w:sz w:val="28"/>
          <w:szCs w:val="28"/>
        </w:rPr>
      </w:pPr>
      <w:r>
        <w:rPr>
          <w:rFonts w:ascii="Times New Roman" w:hAnsi="Times New Roman"/>
          <w:sz w:val="28"/>
          <w:szCs w:val="28"/>
        </w:rPr>
        <w:t>1.17</w:t>
      </w:r>
      <w:r w:rsidR="001455F8" w:rsidRPr="001455F8">
        <w:rPr>
          <w:rFonts w:ascii="Times New Roman" w:hAnsi="Times New Roman"/>
          <w:sz w:val="28"/>
          <w:szCs w:val="28"/>
        </w:rPr>
        <w:t>. Ответственность должностного лица контроля возникает в соответствии с действующим законодательством Российской Федерации.</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II. Требования к проведению контрольных мероприятий</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2.1. </w:t>
      </w:r>
      <w:proofErr w:type="gramStart"/>
      <w:r w:rsidRPr="001455F8">
        <w:rPr>
          <w:rFonts w:ascii="Times New Roman" w:hAnsi="Times New Roman"/>
          <w:sz w:val="28"/>
          <w:szCs w:val="28"/>
        </w:rPr>
        <w:t>Контрольное мероприятие проводится на основании распоряжения главы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 о его назначении, в котором указываются наименование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 Решение о приостановлении проведения контрольного мероприятия принимается должностным лицом контроля. На время приостановления проведения контрольного мероприятия течение его срока прерывается.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2.4. Решение о приостановлении (возобновлении) проведения контрольного мероприятия оформляется распоряжением Главы администрации. Копия решения о приостановлении (возобновлении) проведения контрольного мероприятия направляется в адрес субъекта контроля.</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Проведение обследования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2.5. При проведении обследования осуществляются анализ и оценка состояния сферы деятельности субъекта контроля, определенной распоряжением главы администрации муниципального образования «</w:t>
      </w:r>
      <w:r w:rsidR="004B0C02">
        <w:rPr>
          <w:rFonts w:ascii="Times New Roman" w:hAnsi="Times New Roman"/>
          <w:sz w:val="28"/>
          <w:szCs w:val="28"/>
        </w:rPr>
        <w:t>Трёхпротокский сельсовет</w:t>
      </w:r>
      <w:r w:rsidRPr="001455F8">
        <w:rPr>
          <w:rFonts w:ascii="Times New Roman" w:hAnsi="Times New Roman"/>
          <w:sz w:val="28"/>
          <w:szCs w:val="28"/>
        </w:rPr>
        <w:t>».</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2.6. Обследование (за исключением обследования, проводимого в рамках камеральных и выездные проверок, ревизий) проводится в порядке и сроки, установленные для выездных проверок (ревизий).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2.7.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2.8. По результатам проведения обследования оформляется заключение,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2.9. Заключение и иные материалы обследования подлежат рассмотрению должностным лицом контроля в течение 30 дней со дня подписания заключения.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2.10. По итогам рассмотрения заключения, подготовленного по результатам проведения обследования,  должностное лицо контроля может назначить проведение выездной проверки (ревизии).</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Проведение камеральной проверки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2.11. Камеральная проверка проводится по месту нахождения должностного лица контроля, в том числе на основании бюджетной (бухгалтерской) отчетности и иных документов, представленных по запросам должностного лица контроля, а также информации, документов и материалов, полученных в ходе встречных проверок.</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2.12. Камеральная проверка проводится должностным лицом контроля в течение 30 рабочих дней со дня получения от субъекта контроля информации, документов и материалов, представленных по запросу должностного лица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2.13. При проведении камеральной проверки в срок ее проведения не засчитываются периоды времени </w:t>
      </w:r>
      <w:proofErr w:type="gramStart"/>
      <w:r w:rsidRPr="001455F8">
        <w:rPr>
          <w:rFonts w:ascii="Times New Roman" w:hAnsi="Times New Roman"/>
          <w:sz w:val="28"/>
          <w:szCs w:val="28"/>
        </w:rPr>
        <w:t>с даты отправки</w:t>
      </w:r>
      <w:proofErr w:type="gramEnd"/>
      <w:r w:rsidRPr="001455F8">
        <w:rPr>
          <w:rFonts w:ascii="Times New Roman" w:hAnsi="Times New Roman"/>
          <w:sz w:val="28"/>
          <w:szCs w:val="28"/>
        </w:rPr>
        <w:t xml:space="preserve"> запроса должностным лицом контроля до даты представления информации, документов и материалов субъектом проверки, а также времени, в течение которого проводится встречная проверка и (или) обследование.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2.14. При проведении камеральных проверок по решению должностного лица контроля может быть проведено обследование.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2.15. По результатам камеральной проверки оформляется акт, который подписывается должностным лицом контроля, проводящим проверку, не позднее последнего дня срока проведения камеральной проверки.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2.16. Акт камеральной проверки в течение 3 рабочих дней со дня его подписания вручается (направляется) представителю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2.17. Субъект контроля вправе представить письменные возражения на акт, оформленный по результатам камеральной проверки, в течение 5 рабочих дней со </w:t>
      </w:r>
      <w:r w:rsidRPr="001455F8">
        <w:rPr>
          <w:rFonts w:ascii="Times New Roman" w:hAnsi="Times New Roman"/>
          <w:sz w:val="28"/>
          <w:szCs w:val="28"/>
        </w:rPr>
        <w:lastRenderedPageBreak/>
        <w:t>дня получения акта. Письменные возражения субъекта контроля проверки приобщаются к материалам проверки.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2.18. Материалы камеральной проверки подлежат рассмотрению должностным лицом контроля в течение 30 дней со дня подписания акта.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2.19. По результатам рассмотрения акта и иных материалов камеральной проверки должностное лицо контроля принимает решение: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а) о применении мер принуждения, к которым относятся представления, </w:t>
      </w:r>
      <w:proofErr w:type="gramStart"/>
      <w:r w:rsidRPr="001455F8">
        <w:rPr>
          <w:rFonts w:ascii="Times New Roman" w:hAnsi="Times New Roman"/>
          <w:sz w:val="28"/>
          <w:szCs w:val="28"/>
        </w:rPr>
        <w:t>предписания</w:t>
      </w:r>
      <w:proofErr w:type="gramEnd"/>
      <w:r w:rsidRPr="001455F8">
        <w:rPr>
          <w:rFonts w:ascii="Times New Roman" w:hAnsi="Times New Roman"/>
          <w:sz w:val="28"/>
          <w:szCs w:val="28"/>
        </w:rPr>
        <w:t xml:space="preserve"> и уведомления о применении бюджетных мер принуждения, направляемые субъекту контроля в соответствии с законодательством Российской Федерации;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б) об отсутствии оснований для применения мер принуждения;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в) о проведении выездной проверки (ревизии).</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Проведение выездной проверки (ревизии)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2.20. Выездная проверка (ревизия) проводится по месту нахождения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2.21. Срок проведения выездной проверки (ревизии) должностным лицом контроля составляет не более 30 рабочих дней.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2.22. Должностное лицо контроля может продлить срок проведения выездной проверки (ревизии), но не более чем на 10 рабочих дней.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2.23.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выездной проверки (ревизии), должностное лицо контроля составляет акт по форме, утверждаемой органом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2.24. </w:t>
      </w:r>
      <w:proofErr w:type="gramStart"/>
      <w:r w:rsidRPr="001455F8">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rsidRPr="001455F8">
        <w:rPr>
          <w:rFonts w:ascii="Times New Roman" w:hAnsi="Times New Roman"/>
          <w:sz w:val="28"/>
          <w:szCs w:val="28"/>
        </w:rPr>
        <w:t>. Форма акта изъятия утверждается органом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2.25. В ходе выездной проверки (ревизии) проводятся контрольные действия по документальному и фактическому изучению деятельности субъекта контроля. </w:t>
      </w:r>
      <w:proofErr w:type="gramStart"/>
      <w:r w:rsidRPr="001455F8">
        <w:rPr>
          <w:rFonts w:ascii="Times New Roman" w:hAnsi="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субъекта контроля и осуществления других действий по контролю.</w:t>
      </w:r>
      <w:proofErr w:type="gramEnd"/>
      <w:r w:rsidRPr="001455F8">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2.26. Проведение выездной проверки (ревизии) может быть приостановлено должностным лицом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На время приостановления проведения выездной проверки (ревизии) течение ее срока прерывается.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2.27. Должностное лицо контроля, принявший решение о приостановлении проведения выездной проверки (ревизии), в течение 3 рабочих дней со дня его принятия: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а) письменно извещает субъект контроля о приостановлении проведения проверки и о причинах приостановления;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2.28. Должностное лицо контроля в течение 3 рабочих дней со дня получения сведений об устранении причин приостановления выездной проверки (ревизии):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а) принимает решение о возобновлении проведения выездной проверки (ревизии);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б) информирует о возобновлении проведения выездной проверки (ревизии) субъект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2.29. После окончания контрольных действий по документальному и фактическому изучению деятельности субъекта контроля и иных мероприятий, проводимых в рамках выездной проверки (ревизии), должностное лицо контроля подписывает справку о завершении контрольных действий и вручает ее представителю субъекта контроля не позднее последнего дня срока проведения выездной проверки.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2.30.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2.31.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2.32. Акт выездной проверки (ревизии) в течение 3 рабочих дней со дня его подписания вручается (направляется) представителю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2.33. Субъект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субъекта контроля прилагаются к материалам выездной проверки (ревизии).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2.34. Акт и иные материалы выездной проверки (ревизии) подлежат рассмотрению должностным лицом контроля в течение 30 дней со дня подписания акта.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2.35. По результатам рассмотрения акта и иных материалов выездной проверки (ревизии) должностное лицо контроля принимает решение: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а) о применении мер принуждения;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б) об отсутствии оснований для применения мер принуждения;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в) о назначении внеплановой выездной проверки (ревизии) при представлении субъектом контроля письменных возражений, а также при представлении субъектом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Реализация результатов проведения контрольных мероприятий</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2.36. При осуществлении контроля в отношении закупок для обеспечения муниципальных нужд должностное лицо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2.37. При установлении по результатам </w:t>
      </w:r>
      <w:proofErr w:type="gramStart"/>
      <w:r w:rsidRPr="001455F8">
        <w:rPr>
          <w:rFonts w:ascii="Times New Roman" w:hAnsi="Times New Roman"/>
          <w:sz w:val="28"/>
          <w:szCs w:val="28"/>
        </w:rPr>
        <w:t>проведения контрольного мероприятия нарушений бюджетного законодательства Российской Федерации</w:t>
      </w:r>
      <w:proofErr w:type="gramEnd"/>
      <w:r w:rsidRPr="001455F8">
        <w:rPr>
          <w:rFonts w:ascii="Times New Roman" w:hAnsi="Times New Roman"/>
          <w:sz w:val="28"/>
          <w:szCs w:val="28"/>
        </w:rPr>
        <w:t xml:space="preserve"> должностное лицо контроля направляет уведомление о применении бюджетной меры (бюджетных мер) принуждения.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2.38.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субъекта контроля.</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2.39. Отмена представлений и предписаний контроля осуществляется в судебном порядке.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 xml:space="preserve">2.40. Должностные лица, принимающие участие в контрольных мероприятиях, осуществляют </w:t>
      </w:r>
      <w:proofErr w:type="gramStart"/>
      <w:r w:rsidRPr="001455F8">
        <w:rPr>
          <w:rFonts w:ascii="Times New Roman" w:hAnsi="Times New Roman"/>
          <w:sz w:val="28"/>
          <w:szCs w:val="28"/>
        </w:rPr>
        <w:t>контроль за</w:t>
      </w:r>
      <w:proofErr w:type="gramEnd"/>
      <w:r w:rsidRPr="001455F8">
        <w:rPr>
          <w:rFonts w:ascii="Times New Roman" w:hAnsi="Times New Roman"/>
          <w:sz w:val="28"/>
          <w:szCs w:val="28"/>
        </w:rPr>
        <w:t xml:space="preserve"> исполнением субъектами контроля представлений и предписаний. В случае неисполнения представления и (или) предписания должностное лицо контроля применяет к должностному лицу субъекта контроля, не исполнившему такое представление и (или) предписание, меры ответственности в соответствии с законодательством Российской Федерации.</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2.41. Результаты проведения контрольных мероприятий размещаются на официальном сайте органа контроля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jc w:val="center"/>
        <w:rPr>
          <w:rFonts w:ascii="Times New Roman" w:hAnsi="Times New Roman"/>
          <w:sz w:val="28"/>
          <w:szCs w:val="28"/>
        </w:rPr>
      </w:pPr>
      <w:r w:rsidRPr="001455F8">
        <w:rPr>
          <w:rFonts w:ascii="Times New Roman" w:hAnsi="Times New Roman"/>
          <w:sz w:val="28"/>
          <w:szCs w:val="28"/>
        </w:rPr>
        <w:t>3. Порядок действий должностного лица внутреннего контроля при неисполнении субъектами контроля предписаний,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455F8" w:rsidRPr="001455F8" w:rsidRDefault="001455F8" w:rsidP="001455F8">
      <w:pPr>
        <w:pStyle w:val="a3"/>
        <w:ind w:firstLine="567"/>
        <w:rPr>
          <w:rFonts w:ascii="Times New Roman" w:hAnsi="Times New Roman"/>
          <w:sz w:val="28"/>
          <w:szCs w:val="28"/>
        </w:rPr>
      </w:pP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3.1. В случае истечения срока исполнения ранее выданного предписания должностное лицо внутреннего контроля имеет право провести внеплановую проверку в отношении субъекта контроля, не исполнившего предписание.</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lastRenderedPageBreak/>
        <w:t xml:space="preserve">3.2.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должностное лицо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1455F8">
        <w:rPr>
          <w:rFonts w:ascii="Times New Roman" w:hAnsi="Times New Roman"/>
          <w:sz w:val="28"/>
          <w:szCs w:val="28"/>
        </w:rPr>
        <w:t>с даты выявления</w:t>
      </w:r>
      <w:proofErr w:type="gramEnd"/>
      <w:r w:rsidRPr="001455F8">
        <w:rPr>
          <w:rFonts w:ascii="Times New Roman" w:hAnsi="Times New Roman"/>
          <w:sz w:val="28"/>
          <w:szCs w:val="28"/>
        </w:rPr>
        <w:t xml:space="preserve"> такого факта.</w:t>
      </w:r>
    </w:p>
    <w:p w:rsidR="001455F8" w:rsidRPr="001455F8" w:rsidRDefault="001455F8" w:rsidP="001455F8">
      <w:pPr>
        <w:pStyle w:val="a3"/>
        <w:ind w:firstLine="567"/>
        <w:rPr>
          <w:rFonts w:ascii="Times New Roman" w:hAnsi="Times New Roman"/>
          <w:sz w:val="28"/>
          <w:szCs w:val="28"/>
        </w:rPr>
      </w:pPr>
      <w:r w:rsidRPr="001455F8">
        <w:rPr>
          <w:rFonts w:ascii="Times New Roman" w:hAnsi="Times New Roman"/>
          <w:sz w:val="28"/>
          <w:szCs w:val="28"/>
        </w:rPr>
        <w:t>3.3. В случае признания планируемой закупки необоснованной должностное лицо внутреннего контроля, согласно п. 6 статьи 18 Федерального закона № 44–ФЗ,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1455F8" w:rsidRPr="001455F8" w:rsidRDefault="001455F8" w:rsidP="001455F8">
      <w:pPr>
        <w:pStyle w:val="a3"/>
        <w:ind w:firstLine="56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394870" w:rsidRDefault="00394870"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172AB" w:rsidRDefault="008172AB" w:rsidP="0084434E">
      <w:pPr>
        <w:pStyle w:val="a3"/>
        <w:ind w:firstLine="5387"/>
        <w:rPr>
          <w:rFonts w:ascii="Times New Roman" w:hAnsi="Times New Roman"/>
          <w:sz w:val="28"/>
          <w:szCs w:val="28"/>
        </w:rPr>
      </w:pPr>
    </w:p>
    <w:p w:rsidR="0084434E" w:rsidRPr="00F31274" w:rsidRDefault="0084434E" w:rsidP="0084434E">
      <w:pPr>
        <w:pStyle w:val="a3"/>
        <w:ind w:firstLine="5387"/>
        <w:rPr>
          <w:rFonts w:ascii="Times New Roman" w:hAnsi="Times New Roman"/>
          <w:sz w:val="28"/>
          <w:szCs w:val="28"/>
        </w:rPr>
      </w:pPr>
      <w:r w:rsidRPr="00F31274">
        <w:rPr>
          <w:rFonts w:ascii="Times New Roman" w:hAnsi="Times New Roman"/>
          <w:sz w:val="28"/>
          <w:szCs w:val="28"/>
        </w:rPr>
        <w:lastRenderedPageBreak/>
        <w:t xml:space="preserve">Приложение № </w:t>
      </w:r>
      <w:r w:rsidR="00F60DD7" w:rsidRPr="00F31274">
        <w:rPr>
          <w:rFonts w:ascii="Times New Roman" w:hAnsi="Times New Roman"/>
          <w:sz w:val="28"/>
          <w:szCs w:val="28"/>
        </w:rPr>
        <w:t>4</w:t>
      </w:r>
      <w:r w:rsidRPr="00F31274">
        <w:rPr>
          <w:rFonts w:ascii="Times New Roman" w:hAnsi="Times New Roman"/>
          <w:sz w:val="28"/>
          <w:szCs w:val="28"/>
        </w:rPr>
        <w:t xml:space="preserve"> </w:t>
      </w:r>
    </w:p>
    <w:p w:rsidR="0084434E" w:rsidRPr="00F31274" w:rsidRDefault="0084434E" w:rsidP="0084434E">
      <w:pPr>
        <w:pStyle w:val="a3"/>
        <w:ind w:firstLine="5387"/>
        <w:rPr>
          <w:rFonts w:ascii="Times New Roman" w:hAnsi="Times New Roman"/>
          <w:sz w:val="28"/>
          <w:szCs w:val="28"/>
        </w:rPr>
      </w:pPr>
      <w:r w:rsidRPr="00F31274">
        <w:rPr>
          <w:rFonts w:ascii="Times New Roman" w:hAnsi="Times New Roman"/>
          <w:sz w:val="28"/>
          <w:szCs w:val="28"/>
        </w:rPr>
        <w:t xml:space="preserve">к Порядку осуществления внутреннего </w:t>
      </w:r>
    </w:p>
    <w:p w:rsidR="0084434E" w:rsidRPr="00F31274" w:rsidRDefault="0084434E" w:rsidP="0084434E">
      <w:pPr>
        <w:pStyle w:val="a3"/>
        <w:ind w:firstLine="5387"/>
        <w:jc w:val="left"/>
        <w:rPr>
          <w:rFonts w:ascii="Times New Roman" w:hAnsi="Times New Roman"/>
          <w:sz w:val="28"/>
          <w:szCs w:val="28"/>
        </w:rPr>
      </w:pPr>
      <w:r w:rsidRPr="00F31274">
        <w:rPr>
          <w:rFonts w:ascii="Times New Roman" w:hAnsi="Times New Roman"/>
          <w:sz w:val="28"/>
          <w:szCs w:val="28"/>
        </w:rPr>
        <w:t xml:space="preserve">муниципального финансового </w:t>
      </w:r>
    </w:p>
    <w:p w:rsidR="0084434E" w:rsidRPr="00F31274" w:rsidRDefault="0084434E" w:rsidP="0084434E">
      <w:pPr>
        <w:pStyle w:val="a3"/>
        <w:ind w:firstLine="5387"/>
        <w:jc w:val="left"/>
        <w:rPr>
          <w:rFonts w:ascii="Times New Roman" w:hAnsi="Times New Roman"/>
          <w:sz w:val="28"/>
          <w:szCs w:val="28"/>
        </w:rPr>
      </w:pPr>
      <w:r w:rsidRPr="00F31274">
        <w:rPr>
          <w:rFonts w:ascii="Times New Roman" w:hAnsi="Times New Roman"/>
          <w:sz w:val="28"/>
          <w:szCs w:val="28"/>
        </w:rPr>
        <w:t xml:space="preserve">контроля в </w:t>
      </w:r>
      <w:proofErr w:type="gramStart"/>
      <w:r w:rsidRPr="00F31274">
        <w:rPr>
          <w:rFonts w:ascii="Times New Roman" w:hAnsi="Times New Roman"/>
          <w:sz w:val="28"/>
          <w:szCs w:val="28"/>
        </w:rPr>
        <w:t>муниципальном</w:t>
      </w:r>
      <w:proofErr w:type="gramEnd"/>
      <w:r w:rsidRPr="00F31274">
        <w:rPr>
          <w:rFonts w:ascii="Times New Roman" w:hAnsi="Times New Roman"/>
          <w:sz w:val="28"/>
          <w:szCs w:val="28"/>
        </w:rPr>
        <w:t xml:space="preserve"> </w:t>
      </w:r>
    </w:p>
    <w:p w:rsidR="008D6AFA" w:rsidRDefault="0084434E" w:rsidP="0084434E">
      <w:pPr>
        <w:pStyle w:val="a3"/>
        <w:ind w:firstLine="5387"/>
        <w:jc w:val="left"/>
        <w:rPr>
          <w:rFonts w:ascii="Times New Roman" w:hAnsi="Times New Roman"/>
          <w:sz w:val="28"/>
          <w:szCs w:val="28"/>
        </w:rPr>
      </w:pPr>
      <w:proofErr w:type="gramStart"/>
      <w:r w:rsidRPr="00F31274">
        <w:rPr>
          <w:rFonts w:ascii="Times New Roman" w:hAnsi="Times New Roman"/>
          <w:sz w:val="28"/>
          <w:szCs w:val="28"/>
        </w:rPr>
        <w:t>образовании</w:t>
      </w:r>
      <w:proofErr w:type="gramEnd"/>
      <w:r w:rsidRPr="00F31274">
        <w:rPr>
          <w:rFonts w:ascii="Times New Roman" w:hAnsi="Times New Roman"/>
          <w:sz w:val="28"/>
          <w:szCs w:val="28"/>
        </w:rPr>
        <w:t xml:space="preserve"> «</w:t>
      </w:r>
      <w:r w:rsidR="004B0C02">
        <w:rPr>
          <w:rFonts w:ascii="Times New Roman" w:hAnsi="Times New Roman"/>
          <w:sz w:val="28"/>
          <w:szCs w:val="28"/>
        </w:rPr>
        <w:t xml:space="preserve">Трёхпротокский </w:t>
      </w:r>
    </w:p>
    <w:p w:rsidR="0084434E" w:rsidRPr="00F31274" w:rsidRDefault="004B0C02" w:rsidP="0084434E">
      <w:pPr>
        <w:pStyle w:val="a3"/>
        <w:ind w:firstLine="5387"/>
        <w:jc w:val="left"/>
        <w:rPr>
          <w:rFonts w:ascii="Times New Roman" w:hAnsi="Times New Roman"/>
          <w:sz w:val="28"/>
          <w:szCs w:val="28"/>
        </w:rPr>
      </w:pPr>
      <w:r>
        <w:rPr>
          <w:rFonts w:ascii="Times New Roman" w:hAnsi="Times New Roman"/>
          <w:sz w:val="28"/>
          <w:szCs w:val="28"/>
        </w:rPr>
        <w:t>сельсовет</w:t>
      </w:r>
      <w:r w:rsidR="0084434E" w:rsidRPr="00F31274">
        <w:rPr>
          <w:rFonts w:ascii="Times New Roman" w:hAnsi="Times New Roman"/>
          <w:sz w:val="28"/>
          <w:szCs w:val="28"/>
        </w:rPr>
        <w:t>»</w:t>
      </w:r>
    </w:p>
    <w:p w:rsidR="00F60DD7" w:rsidRPr="00F31274" w:rsidRDefault="00F60DD7" w:rsidP="00F60DD7">
      <w:pPr>
        <w:autoSpaceDE w:val="0"/>
        <w:autoSpaceDN w:val="0"/>
        <w:adjustRightInd w:val="0"/>
        <w:spacing w:after="0" w:line="240" w:lineRule="auto"/>
        <w:jc w:val="center"/>
        <w:rPr>
          <w:rFonts w:ascii="Times New Roman" w:hAnsi="Times New Roman"/>
          <w:b/>
          <w:bCs/>
          <w:sz w:val="24"/>
          <w:szCs w:val="24"/>
        </w:rPr>
      </w:pPr>
    </w:p>
    <w:p w:rsidR="00303294" w:rsidRPr="00F31274" w:rsidRDefault="00303294" w:rsidP="00303294">
      <w:pPr>
        <w:autoSpaceDE w:val="0"/>
        <w:autoSpaceDN w:val="0"/>
        <w:adjustRightInd w:val="0"/>
        <w:spacing w:after="0" w:line="240" w:lineRule="auto"/>
        <w:jc w:val="center"/>
        <w:rPr>
          <w:rFonts w:ascii="Times New Roman" w:hAnsi="Times New Roman"/>
          <w:bCs/>
          <w:sz w:val="28"/>
          <w:szCs w:val="28"/>
        </w:rPr>
      </w:pPr>
      <w:r w:rsidRPr="00F31274">
        <w:rPr>
          <w:rFonts w:ascii="Times New Roman" w:hAnsi="Times New Roman"/>
          <w:bCs/>
          <w:sz w:val="28"/>
          <w:szCs w:val="28"/>
        </w:rPr>
        <w:t xml:space="preserve">Правила </w:t>
      </w:r>
    </w:p>
    <w:p w:rsidR="00303294" w:rsidRPr="00F31274" w:rsidRDefault="00303294" w:rsidP="00303294">
      <w:pPr>
        <w:autoSpaceDE w:val="0"/>
        <w:autoSpaceDN w:val="0"/>
        <w:adjustRightInd w:val="0"/>
        <w:spacing w:after="0" w:line="240" w:lineRule="auto"/>
        <w:jc w:val="center"/>
        <w:rPr>
          <w:rFonts w:ascii="Times New Roman" w:hAnsi="Times New Roman"/>
          <w:b/>
          <w:bCs/>
          <w:sz w:val="28"/>
          <w:szCs w:val="28"/>
        </w:rPr>
      </w:pPr>
      <w:r w:rsidRPr="00F31274">
        <w:rPr>
          <w:rFonts w:ascii="Times New Roman" w:hAnsi="Times New Roman"/>
          <w:bCs/>
          <w:sz w:val="28"/>
          <w:szCs w:val="28"/>
        </w:rPr>
        <w:t xml:space="preserve">осуществления главными </w:t>
      </w:r>
      <w:r w:rsidRPr="00F31274">
        <w:rPr>
          <w:rFonts w:ascii="Times New Roman" w:hAnsi="Times New Roman"/>
          <w:sz w:val="28"/>
          <w:szCs w:val="28"/>
        </w:rPr>
        <w:t>распорядителями средств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ведомственного контроля в сфере закупок для муниципальных нужд</w:t>
      </w:r>
    </w:p>
    <w:p w:rsidR="00303294" w:rsidRPr="00F31274" w:rsidRDefault="00303294" w:rsidP="00303294">
      <w:pPr>
        <w:autoSpaceDE w:val="0"/>
        <w:autoSpaceDN w:val="0"/>
        <w:adjustRightInd w:val="0"/>
        <w:spacing w:after="0" w:line="240" w:lineRule="auto"/>
        <w:ind w:firstLine="567"/>
        <w:jc w:val="both"/>
        <w:outlineLvl w:val="0"/>
        <w:rPr>
          <w:rFonts w:ascii="Times New Roman" w:hAnsi="Times New Roman"/>
          <w:sz w:val="28"/>
          <w:szCs w:val="28"/>
        </w:rPr>
      </w:pPr>
    </w:p>
    <w:p w:rsidR="00303294" w:rsidRPr="00F31274" w:rsidRDefault="00303294" w:rsidP="00303294">
      <w:pPr>
        <w:autoSpaceDE w:val="0"/>
        <w:autoSpaceDN w:val="0"/>
        <w:adjustRightInd w:val="0"/>
        <w:spacing w:after="0" w:line="240" w:lineRule="auto"/>
        <w:ind w:firstLine="567"/>
        <w:jc w:val="both"/>
        <w:rPr>
          <w:rFonts w:ascii="Times New Roman" w:hAnsi="Times New Roman"/>
          <w:sz w:val="28"/>
          <w:szCs w:val="28"/>
        </w:rPr>
      </w:pPr>
      <w:r w:rsidRPr="00F31274">
        <w:rPr>
          <w:rFonts w:ascii="Times New Roman" w:hAnsi="Times New Roman"/>
          <w:sz w:val="28"/>
          <w:szCs w:val="28"/>
        </w:rPr>
        <w:t xml:space="preserve">1. Настоящие Правила </w:t>
      </w:r>
      <w:r w:rsidRPr="00F31274">
        <w:rPr>
          <w:rFonts w:ascii="Times New Roman" w:hAnsi="Times New Roman"/>
          <w:bCs/>
          <w:sz w:val="28"/>
          <w:szCs w:val="28"/>
        </w:rPr>
        <w:t xml:space="preserve">осуществления главными </w:t>
      </w:r>
      <w:r w:rsidRPr="00F31274">
        <w:rPr>
          <w:rFonts w:ascii="Times New Roman" w:hAnsi="Times New Roman"/>
          <w:sz w:val="28"/>
          <w:szCs w:val="28"/>
        </w:rPr>
        <w:t>распорядителями средств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ведомственного контроля в сфере закупок для муниципальных нужд (далее </w:t>
      </w:r>
      <w:proofErr w:type="gramStart"/>
      <w:r w:rsidRPr="00F31274">
        <w:rPr>
          <w:rFonts w:ascii="Times New Roman" w:hAnsi="Times New Roman"/>
          <w:sz w:val="28"/>
          <w:szCs w:val="28"/>
        </w:rPr>
        <w:t>–П</w:t>
      </w:r>
      <w:proofErr w:type="gramEnd"/>
      <w:r w:rsidRPr="00F31274">
        <w:rPr>
          <w:rFonts w:ascii="Times New Roman" w:hAnsi="Times New Roman"/>
          <w:sz w:val="28"/>
          <w:szCs w:val="28"/>
        </w:rPr>
        <w:t xml:space="preserve">равила) устанавливают порядок осуществления </w:t>
      </w:r>
      <w:r w:rsidRPr="00F31274">
        <w:rPr>
          <w:rFonts w:ascii="Times New Roman" w:hAnsi="Times New Roman"/>
          <w:bCs/>
          <w:sz w:val="28"/>
          <w:szCs w:val="28"/>
        </w:rPr>
        <w:t xml:space="preserve">главными </w:t>
      </w:r>
      <w:r w:rsidRPr="00F31274">
        <w:rPr>
          <w:rFonts w:ascii="Times New Roman" w:hAnsi="Times New Roman"/>
          <w:sz w:val="28"/>
          <w:szCs w:val="28"/>
        </w:rPr>
        <w:t>распорядителями средств бюджета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(далее - органы ведомственного контроля) ведомственного контроля в сфере закупок товаров, работ, услуг для обеспечения муниципальных нужд муниципального  образования «</w:t>
      </w:r>
      <w:r w:rsidR="004B0C02">
        <w:rPr>
          <w:rFonts w:ascii="Times New Roman" w:hAnsi="Times New Roman"/>
          <w:sz w:val="28"/>
          <w:szCs w:val="28"/>
        </w:rPr>
        <w:t>Трёхпротокский сельсовет</w:t>
      </w:r>
      <w:r w:rsidRPr="00F31274">
        <w:rPr>
          <w:rFonts w:ascii="Times New Roman" w:hAnsi="Times New Roman"/>
          <w:sz w:val="28"/>
          <w:szCs w:val="28"/>
        </w:rPr>
        <w:t xml:space="preserve">» в соответствии со статьей 100 Федерального закона от </w:t>
      </w:r>
      <w:proofErr w:type="gramStart"/>
      <w:r w:rsidRPr="00F31274">
        <w:rPr>
          <w:rFonts w:ascii="Times New Roman" w:hAnsi="Times New Roman"/>
          <w:sz w:val="28"/>
          <w:szCs w:val="28"/>
        </w:rPr>
        <w:t>05.04.2013 № 44-ФЗ «О контрактной системе в сфере закупок товаров, работ, услуг для обеспечения государственных и муниципальных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 подведомственных им муниципальных заказчиков (далее - заказчик).</w:t>
      </w:r>
      <w:proofErr w:type="gramEnd"/>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б) соблюдения требований к обоснованию закупок и обоснованности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соблюдения требований о нормировании в сфере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lastRenderedPageBreak/>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планах-графиках, - информации, содержащейся в планах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протоколах определения поставщиков (подрядчиков, исполнителей), - информации, содержащейся в документации о закупках;</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реестре контрактов, заключенных заказчиками, - условиям контрактов;</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и) соблюдения требований по определению поставщика (подрядчика, исполнителя);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м) соответствия поставленного товара, выполненной работы (ее результата) или оказанной услуги условиям контракта;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bookmarkStart w:id="7" w:name="Par45"/>
      <w:bookmarkEnd w:id="7"/>
      <w:r w:rsidRPr="00F31274">
        <w:rPr>
          <w:rFonts w:ascii="Times New Roman" w:hAnsi="Times New Roman"/>
          <w:sz w:val="28"/>
          <w:szCs w:val="28"/>
        </w:rPr>
        <w:t>4. Ведомственный контроль осуществляется в соответствии с регламентом, утвержденным органом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5. Органом ведомственного контроля определяется состав работников, уполномоченных на осуществление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6. Ведомственный контроль осуществляется путем проведения выездных или документарных мероприятий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 xml:space="preserve">8. Выездные или документарные мероприятия ведомственного контроля проводятся по поручению, приказу (распоряжению) руководителя органа </w:t>
      </w:r>
      <w:r w:rsidRPr="00F31274">
        <w:rPr>
          <w:rFonts w:ascii="Times New Roman" w:hAnsi="Times New Roman"/>
          <w:sz w:val="28"/>
          <w:szCs w:val="28"/>
        </w:rPr>
        <w:lastRenderedPageBreak/>
        <w:t>ведомственного контроля или иного лица, уполномоченного руководителем органа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10. Уведомление должно содержать следующую информацию:</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а) наименование заказчика, которому адресовано уведомление;</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вид мероприятия ведомственного контроля (выездное или документарное);</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г) дата начала и дата окончания проведения мероприятия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д) перечень должностных лиц, уполномоченных на осуществление мероприятия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е) запрос о предоставлении документов, информации, материальных средств, необходимых для осуществления мероприятия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F31274">
        <w:rPr>
          <w:rFonts w:ascii="Times New Roman" w:hAnsi="Times New Roman"/>
          <w:sz w:val="28"/>
          <w:szCs w:val="28"/>
        </w:rPr>
        <w:t>дств св</w:t>
      </w:r>
      <w:proofErr w:type="gramEnd"/>
      <w:r w:rsidRPr="00F31274">
        <w:rPr>
          <w:rFonts w:ascii="Times New Roman" w:hAnsi="Times New Roman"/>
          <w:sz w:val="28"/>
          <w:szCs w:val="28"/>
        </w:rPr>
        <w:t>язи и иных необходимых средств и оборудования для проведения такого мероприятия.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bookmarkStart w:id="8" w:name="Par68"/>
      <w:bookmarkEnd w:id="8"/>
      <w:r w:rsidRPr="00F31274">
        <w:rPr>
          <w:rFonts w:ascii="Times New Roman" w:hAnsi="Times New Roman"/>
          <w:sz w:val="28"/>
          <w:szCs w:val="28"/>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lastRenderedPageBreak/>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45" w:history="1">
        <w:r w:rsidRPr="00F31274">
          <w:rPr>
            <w:rFonts w:ascii="Times New Roman" w:hAnsi="Times New Roman"/>
            <w:sz w:val="28"/>
            <w:szCs w:val="28"/>
          </w:rPr>
          <w:t>пункте 4</w:t>
        </w:r>
      </w:hyperlink>
      <w:r w:rsidRPr="00F31274">
        <w:rPr>
          <w:rFonts w:ascii="Times New Roman" w:hAnsi="Times New Roman"/>
          <w:sz w:val="28"/>
          <w:szCs w:val="28"/>
        </w:rPr>
        <w:t xml:space="preserve"> настоящих Правил, разрабатывается и утверждается план устранения выявленных нарушений.</w:t>
      </w:r>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 xml:space="preserve">14. </w:t>
      </w:r>
      <w:proofErr w:type="gramStart"/>
      <w:r w:rsidRPr="00F31274">
        <w:rPr>
          <w:rFonts w:ascii="Times New Roman" w:hAnsi="Times New Roman"/>
          <w:sz w:val="28"/>
          <w:szCs w:val="28"/>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303294" w:rsidRPr="00F31274" w:rsidRDefault="00303294" w:rsidP="00303294">
      <w:pPr>
        <w:autoSpaceDE w:val="0"/>
        <w:autoSpaceDN w:val="0"/>
        <w:adjustRightInd w:val="0"/>
        <w:spacing w:after="0" w:line="240" w:lineRule="auto"/>
        <w:ind w:firstLine="540"/>
        <w:jc w:val="both"/>
        <w:rPr>
          <w:rFonts w:ascii="Times New Roman" w:hAnsi="Times New Roman"/>
          <w:sz w:val="28"/>
          <w:szCs w:val="28"/>
        </w:rPr>
      </w:pPr>
      <w:r w:rsidRPr="00F31274">
        <w:rPr>
          <w:rFonts w:ascii="Times New Roman" w:hAnsi="Times New Roman"/>
          <w:sz w:val="28"/>
          <w:szCs w:val="28"/>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68" w:history="1">
        <w:r w:rsidRPr="00F31274">
          <w:rPr>
            <w:rFonts w:ascii="Times New Roman" w:hAnsi="Times New Roman"/>
            <w:sz w:val="28"/>
            <w:szCs w:val="28"/>
          </w:rPr>
          <w:t>пункте 13</w:t>
        </w:r>
      </w:hyperlink>
      <w:r w:rsidRPr="00F31274">
        <w:rPr>
          <w:rFonts w:ascii="Times New Roman" w:hAnsi="Times New Roman"/>
          <w:sz w:val="28"/>
          <w:szCs w:val="28"/>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303294" w:rsidRPr="00F31274" w:rsidRDefault="00303294" w:rsidP="00303294">
      <w:pPr>
        <w:rPr>
          <w:rFonts w:ascii="Times New Roman" w:hAnsi="Times New Roman"/>
        </w:rPr>
      </w:pPr>
    </w:p>
    <w:p w:rsidR="00F60DD7" w:rsidRPr="00F31274" w:rsidRDefault="00F60DD7" w:rsidP="00F60DD7">
      <w:pPr>
        <w:autoSpaceDE w:val="0"/>
        <w:autoSpaceDN w:val="0"/>
        <w:adjustRightInd w:val="0"/>
        <w:spacing w:after="0" w:line="240" w:lineRule="auto"/>
        <w:ind w:firstLine="540"/>
        <w:jc w:val="both"/>
        <w:rPr>
          <w:rFonts w:ascii="Times New Roman" w:hAnsi="Times New Roman"/>
          <w:sz w:val="24"/>
          <w:szCs w:val="24"/>
        </w:rPr>
      </w:pPr>
    </w:p>
    <w:p w:rsidR="00F60DD7" w:rsidRPr="00F31274" w:rsidRDefault="00F60DD7" w:rsidP="00F60DD7">
      <w:pPr>
        <w:autoSpaceDE w:val="0"/>
        <w:autoSpaceDN w:val="0"/>
        <w:adjustRightInd w:val="0"/>
        <w:spacing w:after="0" w:line="240" w:lineRule="auto"/>
        <w:ind w:firstLine="540"/>
        <w:jc w:val="both"/>
        <w:rPr>
          <w:rFonts w:ascii="Times New Roman" w:hAnsi="Times New Roman"/>
          <w:sz w:val="24"/>
          <w:szCs w:val="24"/>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6D4A97" w:rsidRDefault="006D4A97" w:rsidP="00F60DD7">
      <w:pPr>
        <w:pStyle w:val="a3"/>
        <w:ind w:firstLine="5387"/>
        <w:rPr>
          <w:rFonts w:ascii="Times New Roman" w:hAnsi="Times New Roman"/>
          <w:sz w:val="28"/>
          <w:szCs w:val="28"/>
        </w:rPr>
      </w:pPr>
    </w:p>
    <w:p w:rsidR="00F60DD7" w:rsidRPr="00F31274" w:rsidRDefault="00F60DD7" w:rsidP="00F60DD7">
      <w:pPr>
        <w:pStyle w:val="a3"/>
        <w:ind w:firstLine="5387"/>
        <w:rPr>
          <w:rFonts w:ascii="Times New Roman" w:hAnsi="Times New Roman"/>
          <w:sz w:val="28"/>
          <w:szCs w:val="28"/>
        </w:rPr>
      </w:pPr>
      <w:r w:rsidRPr="00F31274">
        <w:rPr>
          <w:rFonts w:ascii="Times New Roman" w:hAnsi="Times New Roman"/>
          <w:sz w:val="28"/>
          <w:szCs w:val="28"/>
        </w:rPr>
        <w:lastRenderedPageBreak/>
        <w:t xml:space="preserve">Приложение № 5 </w:t>
      </w:r>
    </w:p>
    <w:p w:rsidR="00F60DD7" w:rsidRPr="00F31274" w:rsidRDefault="00F60DD7" w:rsidP="00F60DD7">
      <w:pPr>
        <w:pStyle w:val="a3"/>
        <w:ind w:firstLine="5387"/>
        <w:rPr>
          <w:rFonts w:ascii="Times New Roman" w:hAnsi="Times New Roman"/>
          <w:sz w:val="28"/>
          <w:szCs w:val="28"/>
        </w:rPr>
      </w:pPr>
      <w:r w:rsidRPr="00F31274">
        <w:rPr>
          <w:rFonts w:ascii="Times New Roman" w:hAnsi="Times New Roman"/>
          <w:sz w:val="28"/>
          <w:szCs w:val="28"/>
        </w:rPr>
        <w:t xml:space="preserve">к Порядку осуществления внутреннего </w:t>
      </w:r>
    </w:p>
    <w:p w:rsidR="00F60DD7" w:rsidRPr="00F31274" w:rsidRDefault="00F60DD7" w:rsidP="00F60DD7">
      <w:pPr>
        <w:pStyle w:val="a3"/>
        <w:ind w:firstLine="5387"/>
        <w:jc w:val="left"/>
        <w:rPr>
          <w:rFonts w:ascii="Times New Roman" w:hAnsi="Times New Roman"/>
          <w:sz w:val="28"/>
          <w:szCs w:val="28"/>
        </w:rPr>
      </w:pPr>
      <w:r w:rsidRPr="00F31274">
        <w:rPr>
          <w:rFonts w:ascii="Times New Roman" w:hAnsi="Times New Roman"/>
          <w:sz w:val="28"/>
          <w:szCs w:val="28"/>
        </w:rPr>
        <w:t xml:space="preserve">муниципального финансового </w:t>
      </w:r>
    </w:p>
    <w:p w:rsidR="00F60DD7" w:rsidRPr="00F31274" w:rsidRDefault="00F60DD7" w:rsidP="00F60DD7">
      <w:pPr>
        <w:pStyle w:val="a3"/>
        <w:ind w:firstLine="5387"/>
        <w:jc w:val="left"/>
        <w:rPr>
          <w:rFonts w:ascii="Times New Roman" w:hAnsi="Times New Roman"/>
          <w:sz w:val="28"/>
          <w:szCs w:val="28"/>
        </w:rPr>
      </w:pPr>
      <w:r w:rsidRPr="00F31274">
        <w:rPr>
          <w:rFonts w:ascii="Times New Roman" w:hAnsi="Times New Roman"/>
          <w:sz w:val="28"/>
          <w:szCs w:val="28"/>
        </w:rPr>
        <w:t xml:space="preserve">контроля в </w:t>
      </w:r>
      <w:proofErr w:type="gramStart"/>
      <w:r w:rsidRPr="00F31274">
        <w:rPr>
          <w:rFonts w:ascii="Times New Roman" w:hAnsi="Times New Roman"/>
          <w:sz w:val="28"/>
          <w:szCs w:val="28"/>
        </w:rPr>
        <w:t>муниципальном</w:t>
      </w:r>
      <w:proofErr w:type="gramEnd"/>
      <w:r w:rsidRPr="00F31274">
        <w:rPr>
          <w:rFonts w:ascii="Times New Roman" w:hAnsi="Times New Roman"/>
          <w:sz w:val="28"/>
          <w:szCs w:val="28"/>
        </w:rPr>
        <w:t xml:space="preserve"> </w:t>
      </w:r>
    </w:p>
    <w:p w:rsidR="008D6AFA" w:rsidRDefault="00F60DD7" w:rsidP="00F60DD7">
      <w:pPr>
        <w:pStyle w:val="a3"/>
        <w:ind w:firstLine="5387"/>
        <w:jc w:val="left"/>
        <w:rPr>
          <w:rFonts w:ascii="Times New Roman" w:hAnsi="Times New Roman"/>
          <w:sz w:val="28"/>
          <w:szCs w:val="28"/>
        </w:rPr>
      </w:pPr>
      <w:proofErr w:type="gramStart"/>
      <w:r w:rsidRPr="00F31274">
        <w:rPr>
          <w:rFonts w:ascii="Times New Roman" w:hAnsi="Times New Roman"/>
          <w:sz w:val="28"/>
          <w:szCs w:val="28"/>
        </w:rPr>
        <w:t>образовании</w:t>
      </w:r>
      <w:proofErr w:type="gramEnd"/>
      <w:r w:rsidRPr="00F31274">
        <w:rPr>
          <w:rFonts w:ascii="Times New Roman" w:hAnsi="Times New Roman"/>
          <w:sz w:val="28"/>
          <w:szCs w:val="28"/>
        </w:rPr>
        <w:t xml:space="preserve"> «</w:t>
      </w:r>
      <w:r w:rsidR="004B0C02">
        <w:rPr>
          <w:rFonts w:ascii="Times New Roman" w:hAnsi="Times New Roman"/>
          <w:sz w:val="28"/>
          <w:szCs w:val="28"/>
        </w:rPr>
        <w:t xml:space="preserve">Трёхпротокский </w:t>
      </w:r>
    </w:p>
    <w:p w:rsidR="00F60DD7" w:rsidRPr="00F31274" w:rsidRDefault="004B0C02" w:rsidP="00F60DD7">
      <w:pPr>
        <w:pStyle w:val="a3"/>
        <w:ind w:firstLine="5387"/>
        <w:jc w:val="left"/>
        <w:rPr>
          <w:rFonts w:ascii="Times New Roman" w:hAnsi="Times New Roman"/>
          <w:sz w:val="28"/>
          <w:szCs w:val="28"/>
        </w:rPr>
      </w:pPr>
      <w:r>
        <w:rPr>
          <w:rFonts w:ascii="Times New Roman" w:hAnsi="Times New Roman"/>
          <w:sz w:val="28"/>
          <w:szCs w:val="28"/>
        </w:rPr>
        <w:t>сельсовет</w:t>
      </w:r>
      <w:r w:rsidR="00F60DD7" w:rsidRPr="00F31274">
        <w:rPr>
          <w:rFonts w:ascii="Times New Roman" w:hAnsi="Times New Roman"/>
          <w:sz w:val="28"/>
          <w:szCs w:val="28"/>
        </w:rPr>
        <w:t>»</w:t>
      </w:r>
    </w:p>
    <w:p w:rsidR="0084434E" w:rsidRPr="00F31274" w:rsidRDefault="0084434E" w:rsidP="0084434E">
      <w:pPr>
        <w:pStyle w:val="a3"/>
        <w:rPr>
          <w:rFonts w:ascii="Times New Roman" w:hAnsi="Times New Roman"/>
          <w:sz w:val="28"/>
          <w:szCs w:val="28"/>
        </w:rPr>
      </w:pPr>
    </w:p>
    <w:p w:rsidR="0084434E" w:rsidRPr="00F31274" w:rsidRDefault="0084434E" w:rsidP="0084434E">
      <w:pPr>
        <w:pStyle w:val="ConsPlusNormal"/>
        <w:ind w:firstLine="567"/>
        <w:jc w:val="both"/>
        <w:rPr>
          <w:rFonts w:ascii="Times New Roman" w:hAnsi="Times New Roman" w:cs="Times New Roman"/>
          <w:sz w:val="28"/>
          <w:szCs w:val="28"/>
        </w:rPr>
      </w:pPr>
    </w:p>
    <w:p w:rsidR="0084434E" w:rsidRPr="00F31274" w:rsidRDefault="0084434E" w:rsidP="0084434E">
      <w:pPr>
        <w:pStyle w:val="ConsPlusNormal"/>
        <w:ind w:firstLine="567"/>
        <w:jc w:val="center"/>
        <w:rPr>
          <w:rFonts w:ascii="Times New Roman" w:hAnsi="Times New Roman" w:cs="Times New Roman"/>
          <w:sz w:val="28"/>
          <w:szCs w:val="28"/>
        </w:rPr>
      </w:pPr>
      <w:bookmarkStart w:id="9" w:name="P32"/>
      <w:bookmarkEnd w:id="9"/>
      <w:r w:rsidRPr="00F31274">
        <w:rPr>
          <w:rFonts w:ascii="Times New Roman" w:hAnsi="Times New Roman" w:cs="Times New Roman"/>
          <w:sz w:val="28"/>
          <w:szCs w:val="28"/>
        </w:rPr>
        <w:t xml:space="preserve">Правила </w:t>
      </w:r>
    </w:p>
    <w:p w:rsidR="0084434E" w:rsidRPr="00474F04" w:rsidRDefault="0084434E" w:rsidP="0084434E">
      <w:pPr>
        <w:pStyle w:val="ConsPlusNormal"/>
        <w:ind w:firstLine="567"/>
        <w:jc w:val="center"/>
        <w:rPr>
          <w:rFonts w:ascii="Times New Roman" w:hAnsi="Times New Roman" w:cs="Times New Roman"/>
          <w:sz w:val="28"/>
          <w:szCs w:val="28"/>
        </w:rPr>
      </w:pPr>
      <w:r w:rsidRPr="00474F04">
        <w:rPr>
          <w:rFonts w:ascii="Times New Roman" w:hAnsi="Times New Roman" w:cs="Times New Roman"/>
          <w:sz w:val="28"/>
          <w:szCs w:val="28"/>
        </w:rPr>
        <w:t>осуществления главными распорядителями средств бюджета муниципального образования «</w:t>
      </w:r>
      <w:r w:rsidR="004B0C02">
        <w:rPr>
          <w:rFonts w:ascii="Times New Roman" w:hAnsi="Times New Roman" w:cs="Times New Roman"/>
          <w:sz w:val="28"/>
          <w:szCs w:val="28"/>
        </w:rPr>
        <w:t>Трёхпротокский сельсовет</w:t>
      </w:r>
      <w:r w:rsidRPr="00474F04">
        <w:rPr>
          <w:rFonts w:ascii="Times New Roman" w:hAnsi="Times New Roman" w:cs="Times New Roman"/>
          <w:sz w:val="28"/>
          <w:szCs w:val="28"/>
        </w:rPr>
        <w:t>» внутреннего финансового контроля и внутреннего финансового аудита в муниципальном образовании «</w:t>
      </w:r>
      <w:r w:rsidR="004B0C02">
        <w:rPr>
          <w:rFonts w:ascii="Times New Roman" w:hAnsi="Times New Roman" w:cs="Times New Roman"/>
          <w:sz w:val="28"/>
          <w:szCs w:val="28"/>
        </w:rPr>
        <w:t>Трёхпротокский сельсовет</w:t>
      </w:r>
      <w:r w:rsidRPr="00474F04">
        <w:rPr>
          <w:rFonts w:ascii="Times New Roman" w:hAnsi="Times New Roman" w:cs="Times New Roman"/>
          <w:sz w:val="28"/>
          <w:szCs w:val="28"/>
        </w:rPr>
        <w:t>»</w:t>
      </w:r>
    </w:p>
    <w:p w:rsidR="0084434E" w:rsidRPr="00F31274" w:rsidRDefault="0084434E" w:rsidP="0084434E">
      <w:pPr>
        <w:pStyle w:val="ConsPlusNormal"/>
        <w:ind w:firstLine="567"/>
        <w:jc w:val="center"/>
        <w:rPr>
          <w:rFonts w:ascii="Times New Roman" w:hAnsi="Times New Roman" w:cs="Times New Roman"/>
          <w:sz w:val="28"/>
          <w:szCs w:val="28"/>
        </w:rPr>
      </w:pPr>
    </w:p>
    <w:p w:rsidR="0084434E" w:rsidRPr="00F31274" w:rsidRDefault="0084434E" w:rsidP="0084434E">
      <w:pPr>
        <w:pStyle w:val="ConsPlusNormal"/>
        <w:ind w:firstLine="567"/>
        <w:jc w:val="center"/>
        <w:rPr>
          <w:rFonts w:ascii="Times New Roman" w:hAnsi="Times New Roman" w:cs="Times New Roman"/>
          <w:sz w:val="28"/>
          <w:szCs w:val="28"/>
        </w:rPr>
      </w:pPr>
      <w:r w:rsidRPr="00F31274">
        <w:rPr>
          <w:rFonts w:ascii="Times New Roman" w:hAnsi="Times New Roman" w:cs="Times New Roman"/>
          <w:sz w:val="28"/>
          <w:szCs w:val="28"/>
        </w:rPr>
        <w:t>1. Общие положения</w:t>
      </w:r>
    </w:p>
    <w:p w:rsidR="0084434E" w:rsidRPr="00F31274" w:rsidRDefault="0084434E" w:rsidP="0084434E">
      <w:pPr>
        <w:pStyle w:val="ConsPlusNormal"/>
        <w:ind w:firstLine="567"/>
        <w:jc w:val="center"/>
        <w:rPr>
          <w:rFonts w:ascii="Times New Roman" w:hAnsi="Times New Roman" w:cs="Times New Roman"/>
          <w:sz w:val="28"/>
          <w:szCs w:val="28"/>
        </w:rPr>
      </w:pPr>
    </w:p>
    <w:p w:rsidR="0084434E" w:rsidRPr="00DE1D49" w:rsidRDefault="0084434E" w:rsidP="0084434E">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1. </w:t>
      </w:r>
      <w:proofErr w:type="gramStart"/>
      <w:r w:rsidRPr="00F31274">
        <w:rPr>
          <w:rFonts w:ascii="Times New Roman" w:hAnsi="Times New Roman" w:cs="Times New Roman"/>
          <w:sz w:val="28"/>
          <w:szCs w:val="28"/>
        </w:rPr>
        <w:t>Настоящий Порядок разработан в соответствии со статьей 160.2-1 Бюджетного Кодекса РФ  и устанавливает систему и последовательность работы по осуществлению главными распорядителями средств бюджета муниципального образования «</w:t>
      </w:r>
      <w:r w:rsidR="004B0C02">
        <w:rPr>
          <w:rFonts w:ascii="Times New Roman" w:hAnsi="Times New Roman" w:cs="Times New Roman"/>
          <w:sz w:val="28"/>
          <w:szCs w:val="28"/>
        </w:rPr>
        <w:t>Трёхпротокский сельсовет</w:t>
      </w:r>
      <w:r w:rsidRPr="00F31274">
        <w:rPr>
          <w:rFonts w:ascii="Times New Roman" w:hAnsi="Times New Roman" w:cs="Times New Roman"/>
          <w:sz w:val="28"/>
          <w:szCs w:val="28"/>
        </w:rPr>
        <w:t>» (далее - местный бюджет), главными администраторами (администраторами</w:t>
      </w:r>
      <w:r w:rsidRPr="00DE1D49">
        <w:rPr>
          <w:rFonts w:ascii="Times New Roman" w:hAnsi="Times New Roman" w:cs="Times New Roman"/>
          <w:sz w:val="28"/>
          <w:szCs w:val="28"/>
        </w:rPr>
        <w:t>)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в отношении организации и выполнения внутренних процедур составления</w:t>
      </w:r>
      <w:proofErr w:type="gramEnd"/>
      <w:r w:rsidRPr="00DE1D49">
        <w:rPr>
          <w:rFonts w:ascii="Times New Roman" w:hAnsi="Times New Roman" w:cs="Times New Roman"/>
          <w:sz w:val="28"/>
          <w:szCs w:val="28"/>
        </w:rPr>
        <w:t xml:space="preserve"> и исполнения бюджета, ведения бюджетного учета и составления бюджетной отчетности.</w:t>
      </w:r>
    </w:p>
    <w:p w:rsidR="0084434E" w:rsidRPr="00DE1D49" w:rsidRDefault="0084434E" w:rsidP="0084434E">
      <w:pPr>
        <w:pStyle w:val="ConsPlusNormal"/>
        <w:ind w:firstLine="567"/>
        <w:jc w:val="center"/>
        <w:rPr>
          <w:rFonts w:ascii="Times New Roman" w:hAnsi="Times New Roman" w:cs="Times New Roman"/>
          <w:sz w:val="28"/>
          <w:szCs w:val="28"/>
        </w:rPr>
      </w:pPr>
    </w:p>
    <w:p w:rsidR="0084434E" w:rsidRPr="00F31274" w:rsidRDefault="0084434E" w:rsidP="0084434E">
      <w:pPr>
        <w:pStyle w:val="ConsPlusNormal"/>
        <w:ind w:firstLine="567"/>
        <w:jc w:val="center"/>
        <w:rPr>
          <w:rFonts w:ascii="Times New Roman" w:hAnsi="Times New Roman" w:cs="Times New Roman"/>
          <w:sz w:val="28"/>
          <w:szCs w:val="28"/>
        </w:rPr>
      </w:pPr>
      <w:r w:rsidRPr="00F31274">
        <w:rPr>
          <w:rFonts w:ascii="Times New Roman" w:hAnsi="Times New Roman" w:cs="Times New Roman"/>
          <w:sz w:val="28"/>
          <w:szCs w:val="28"/>
        </w:rPr>
        <w:t>2. Осуществление внутреннего финансового контроля</w:t>
      </w:r>
    </w:p>
    <w:p w:rsidR="0084434E" w:rsidRPr="00F31274" w:rsidRDefault="0084434E" w:rsidP="0084434E">
      <w:pPr>
        <w:pStyle w:val="ConsPlusNormal"/>
        <w:ind w:firstLine="567"/>
        <w:jc w:val="both"/>
        <w:rPr>
          <w:rFonts w:ascii="Times New Roman" w:hAnsi="Times New Roman" w:cs="Times New Roman"/>
          <w:sz w:val="28"/>
          <w:szCs w:val="28"/>
        </w:rPr>
      </w:pP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2.1. </w:t>
      </w:r>
      <w:proofErr w:type="gramStart"/>
      <w:r w:rsidRPr="00F31274">
        <w:rPr>
          <w:rFonts w:ascii="Times New Roman" w:hAnsi="Times New Roman" w:cs="Times New Roman"/>
          <w:sz w:val="28"/>
          <w:szCs w:val="28"/>
        </w:rPr>
        <w:t>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w:t>
      </w:r>
      <w:proofErr w:type="gramEnd"/>
      <w:r w:rsidRPr="00F31274">
        <w:rPr>
          <w:rFonts w:ascii="Times New Roman" w:hAnsi="Times New Roman" w:cs="Times New Roman"/>
          <w:sz w:val="28"/>
          <w:szCs w:val="28"/>
        </w:rPr>
        <w:t xml:space="preserve"> Внутренний финансовый контроль направлен:</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lastRenderedPageBreak/>
        <w:t>б) на подготовку и организацию мер по повышению экономности и результативности использования бюджетных средств.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w:t>
      </w:r>
    </w:p>
    <w:p w:rsidR="0084434E" w:rsidRPr="00F31274" w:rsidRDefault="0084434E" w:rsidP="00474F04">
      <w:pPr>
        <w:pStyle w:val="ConsPlusNormal"/>
        <w:ind w:firstLine="567"/>
        <w:jc w:val="both"/>
        <w:rPr>
          <w:rFonts w:ascii="Times New Roman" w:hAnsi="Times New Roman" w:cs="Times New Roman"/>
          <w:sz w:val="28"/>
          <w:szCs w:val="28"/>
        </w:rPr>
      </w:pPr>
      <w:proofErr w:type="gramStart"/>
      <w:r w:rsidRPr="00F31274">
        <w:rPr>
          <w:rFonts w:ascii="Times New Roman" w:hAnsi="Times New Roman" w:cs="Times New Roman"/>
          <w:sz w:val="28"/>
          <w:szCs w:val="28"/>
        </w:rPr>
        <w:t>а) составление и представление документов в финансовое управление МО «</w:t>
      </w:r>
      <w:r w:rsidR="004B0C02">
        <w:rPr>
          <w:rFonts w:ascii="Times New Roman" w:hAnsi="Times New Roman" w:cs="Times New Roman"/>
          <w:sz w:val="28"/>
          <w:szCs w:val="28"/>
        </w:rPr>
        <w:t>Трёхпротокский сельсовет</w:t>
      </w:r>
      <w:r w:rsidRPr="00F31274">
        <w:rPr>
          <w:rFonts w:ascii="Times New Roman" w:hAnsi="Times New Roman" w:cs="Times New Roman"/>
          <w:sz w:val="28"/>
          <w:szCs w:val="28"/>
        </w:rPr>
        <w:t>» (далее - Финансовое управление),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roofErr w:type="gramEnd"/>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составление, утверждение и ведение бюджетной росписи главного распорядителя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составление и направление в Финансовое управление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составление, утверждение и ведение бюджетных смет, свода бюджетных смет;</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е) формирование и утверждение муниципальных заданий в отношении подведомственных муниципальных учреждений;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ж) исполнение бюджетной сметы;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з) принятие и исполнение бюджетных обязательств;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и) осуществление начисления, учета и </w:t>
      </w:r>
      <w:proofErr w:type="gramStart"/>
      <w:r w:rsidRPr="00F31274">
        <w:rPr>
          <w:rFonts w:ascii="Times New Roman" w:hAnsi="Times New Roman" w:cs="Times New Roman"/>
          <w:sz w:val="28"/>
          <w:szCs w:val="28"/>
        </w:rPr>
        <w:t>контроля за</w:t>
      </w:r>
      <w:proofErr w:type="gramEnd"/>
      <w:r w:rsidRPr="00F31274">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м) ведение бюджетного учета, в том числе принятие к учету первичных </w:t>
      </w:r>
      <w:r w:rsidRPr="00F31274">
        <w:rPr>
          <w:rFonts w:ascii="Times New Roman" w:hAnsi="Times New Roman" w:cs="Times New Roman"/>
          <w:sz w:val="28"/>
          <w:szCs w:val="28"/>
        </w:rPr>
        <w:lastRenderedPageBreak/>
        <w:t>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н) составление и представление бюджетной отчетности, сводной бюджетной отчетности;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о)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2.4. При осуществлении внутреннего финансового контроля производятся следующие контрольные действия: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авторизация операций (действий по формированию документов, необходимых для выполнения внутренних бюджетных процедур);</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сверка данных;</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сбор и анализ информации о результатах выполнения внутренних бюджетных процедур.</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2.6. Контрольные действия подразделяются </w:t>
      </w:r>
      <w:proofErr w:type="gramStart"/>
      <w:r w:rsidRPr="00F31274">
        <w:rPr>
          <w:rFonts w:ascii="Times New Roman" w:hAnsi="Times New Roman" w:cs="Times New Roman"/>
          <w:sz w:val="28"/>
          <w:szCs w:val="28"/>
        </w:rPr>
        <w:t>на</w:t>
      </w:r>
      <w:proofErr w:type="gramEnd"/>
      <w:r w:rsidRPr="00F31274">
        <w:rPr>
          <w:rFonts w:ascii="Times New Roman" w:hAnsi="Times New Roman" w:cs="Times New Roman"/>
          <w:sz w:val="28"/>
          <w:szCs w:val="28"/>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2.7. К способам проведения контрольных действий относятся: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2.8. Подготовка к проведению внутреннего финансового контроля заключается в формировании плана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w:t>
      </w:r>
      <w:r w:rsidRPr="00F31274">
        <w:rPr>
          <w:rFonts w:ascii="Times New Roman" w:hAnsi="Times New Roman" w:cs="Times New Roman"/>
          <w:sz w:val="28"/>
          <w:szCs w:val="28"/>
        </w:rPr>
        <w:lastRenderedPageBreak/>
        <w:t>контрольные действия, методах контроля и периодичности контрольных действий.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2.10. Процесс формирования плана внутреннего финансового контроля включает следующие этапы: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2.11. Внутренний финансовый контроль осуществляется в соответствии с утвержденным планом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2.13. Актуализация (формирование) плана внутреннего финансового контроля проводится: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не позднее 01 декабря текущего года на очередной финансовый год;</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lastRenderedPageBreak/>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84434E" w:rsidRPr="00F31274" w:rsidRDefault="0084434E" w:rsidP="00474F04">
      <w:pPr>
        <w:pStyle w:val="ConsPlusNormal"/>
        <w:ind w:firstLine="567"/>
        <w:jc w:val="both"/>
        <w:rPr>
          <w:rFonts w:ascii="Times New Roman" w:hAnsi="Times New Roman" w:cs="Times New Roman"/>
          <w:sz w:val="28"/>
          <w:szCs w:val="28"/>
        </w:rPr>
      </w:pPr>
      <w:proofErr w:type="gramStart"/>
      <w:r w:rsidRPr="00F31274">
        <w:rPr>
          <w:rFonts w:ascii="Times New Roman" w:hAnsi="Times New Roman" w:cs="Times New Roman"/>
          <w:sz w:val="28"/>
          <w:szCs w:val="28"/>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roofErr w:type="gramEnd"/>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w:t>
      </w:r>
      <w:r w:rsidRPr="00F31274">
        <w:rPr>
          <w:rFonts w:ascii="Times New Roman" w:hAnsi="Times New Roman" w:cs="Times New Roman"/>
          <w:sz w:val="28"/>
          <w:szCs w:val="28"/>
        </w:rPr>
        <w:lastRenderedPageBreak/>
        <w:t>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на изменение внутренних стандартов, в том числе учетной политики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ж) на устранение конфликта интересов у должностных лиц, осуществляющих внутренние бюджетные процедуры;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и) на ведение эффективной кадровой политики в отношении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 </w:t>
      </w:r>
    </w:p>
    <w:p w:rsidR="0084434E" w:rsidRPr="00F31274" w:rsidRDefault="0084434E" w:rsidP="00474F04">
      <w:pPr>
        <w:pStyle w:val="ConsPlusNormal"/>
        <w:ind w:firstLine="567"/>
        <w:jc w:val="center"/>
        <w:rPr>
          <w:rFonts w:ascii="Times New Roman" w:hAnsi="Times New Roman" w:cs="Times New Roman"/>
          <w:sz w:val="28"/>
          <w:szCs w:val="28"/>
        </w:rPr>
      </w:pPr>
      <w:r w:rsidRPr="00F31274">
        <w:rPr>
          <w:rFonts w:ascii="Times New Roman" w:hAnsi="Times New Roman" w:cs="Times New Roman"/>
          <w:sz w:val="28"/>
          <w:szCs w:val="28"/>
        </w:rPr>
        <w:t>3. Осуществление внутреннего финансового аудита</w:t>
      </w:r>
    </w:p>
    <w:p w:rsidR="0084434E" w:rsidRPr="00F31274" w:rsidRDefault="0084434E" w:rsidP="00474F04">
      <w:pPr>
        <w:pStyle w:val="ConsPlusNormal"/>
        <w:ind w:firstLine="567"/>
        <w:jc w:val="both"/>
        <w:rPr>
          <w:rFonts w:ascii="Times New Roman" w:hAnsi="Times New Roman" w:cs="Times New Roman"/>
          <w:sz w:val="28"/>
          <w:szCs w:val="28"/>
        </w:rPr>
      </w:pP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 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 Целями внутреннего финансового аудита являются: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оценка надежности внутреннего финансового контроля и подготовка рекомендаций по повышению его эффективности;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б) подтверждение достоверности бюджетной отчетности и соответствия </w:t>
      </w:r>
      <w:r w:rsidRPr="00F31274">
        <w:rPr>
          <w:rFonts w:ascii="Times New Roman" w:hAnsi="Times New Roman" w:cs="Times New Roman"/>
          <w:sz w:val="28"/>
          <w:szCs w:val="28"/>
        </w:rPr>
        <w:lastRenderedPageBreak/>
        <w:t>порядка ведения бюджетного учета методологии и стандартам бюджетного учета, установленным Министерством финансов Российской Федерации;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подготовка предложений по повышению экономности и результативности использования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3.5. </w:t>
      </w:r>
      <w:proofErr w:type="gramStart"/>
      <w:r w:rsidRPr="00F31274">
        <w:rPr>
          <w:rFonts w:ascii="Times New Roman" w:hAnsi="Times New Roman" w:cs="Times New Roman"/>
          <w:sz w:val="28"/>
          <w:szCs w:val="28"/>
        </w:rPr>
        <w:t>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roofErr w:type="gramEnd"/>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3.6. Аудиторские проверки подразделяются: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на выездные проверки, которые проводятся по месту нахождения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3.7. Субъекты внутреннего финансового аудита при проведен</w:t>
      </w:r>
      <w:proofErr w:type="gramStart"/>
      <w:r w:rsidRPr="00F31274">
        <w:rPr>
          <w:rFonts w:ascii="Times New Roman" w:hAnsi="Times New Roman" w:cs="Times New Roman"/>
          <w:sz w:val="28"/>
          <w:szCs w:val="28"/>
        </w:rPr>
        <w:t>ии ау</w:t>
      </w:r>
      <w:proofErr w:type="gramEnd"/>
      <w:r w:rsidRPr="00F31274">
        <w:rPr>
          <w:rFonts w:ascii="Times New Roman" w:hAnsi="Times New Roman" w:cs="Times New Roman"/>
          <w:sz w:val="28"/>
          <w:szCs w:val="28"/>
        </w:rPr>
        <w:t>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 привлекать независимых экспертов.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3.8. Субъекты внутреннего финансового аудита обязаны: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lastRenderedPageBreak/>
        <w:t>а) соблюдать требования нормативных правовых актов в установленной сфере деятельности;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3.13. При планирован</w:t>
      </w:r>
      <w:proofErr w:type="gramStart"/>
      <w:r w:rsidRPr="00F31274">
        <w:rPr>
          <w:rFonts w:ascii="Times New Roman" w:hAnsi="Times New Roman" w:cs="Times New Roman"/>
          <w:sz w:val="28"/>
          <w:szCs w:val="28"/>
        </w:rPr>
        <w:t>ии ау</w:t>
      </w:r>
      <w:proofErr w:type="gramEnd"/>
      <w:r w:rsidRPr="00F31274">
        <w:rPr>
          <w:rFonts w:ascii="Times New Roman" w:hAnsi="Times New Roman" w:cs="Times New Roman"/>
          <w:sz w:val="28"/>
          <w:szCs w:val="28"/>
        </w:rPr>
        <w:t>диторских проверок учитываются: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наличие значимых бюджетных рисков после проведения процедур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степень обеспеченности подразделения внутреннего финансового аудита ресурсами (трудовыми, материальными и финансовыми);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возможность проведения аудиторских проверок в установленные сроки;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е) наличие резерва времени для выполнения внеплановых аудиторских проверок.</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3.14. В целях составления Плана субъект внутреннего финансового аудита </w:t>
      </w:r>
      <w:r w:rsidRPr="00F31274">
        <w:rPr>
          <w:rFonts w:ascii="Times New Roman" w:hAnsi="Times New Roman" w:cs="Times New Roman"/>
          <w:sz w:val="28"/>
          <w:szCs w:val="28"/>
        </w:rPr>
        <w:lastRenderedPageBreak/>
        <w:t>обязан провести предварительный анализ данных об объектах аудита, в том числе сведений о результатах:</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контрольных мероприятий КСП и финансовым управлением в отношении финансово-хозяйственной деятельности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3.15. План составляется и утверждается до начала очередного финансового года.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3.16. Аудиторская проверка назначается решением (распоряжением) руководителя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3.18. Программа аудиторской проверки должна содержать:</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тему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наименование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перечень вопросов, подлежащих изучению в ходе аудиторской проверки, сроки и этапы проведения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3.19. В ходе аудиторской проверки в отношении объектов аудита проводится исследование:</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осуществления внутреннего финансового контроля;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законности выполнения бюджетных процедур и эффективности использования бюджетных средств;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ведения учетной политики, принятой объектом аудита, в том числе на предмет ее соответствия новым изменениям в области бюджетного учета;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применения автоматизированных информационных систем объектом аудита при осуществлении внутренних бюджетных процедур;</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з) бюджетной отчетности.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3.20. Аудиторская проверка проводится путем выполнения: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б) наблюдения, представляющего собой систематическое изучение действий должностных лиц и работников объекта аудита, выполняемых ими в ходе </w:t>
      </w:r>
      <w:r w:rsidRPr="00F31274">
        <w:rPr>
          <w:rFonts w:ascii="Times New Roman" w:hAnsi="Times New Roman" w:cs="Times New Roman"/>
          <w:sz w:val="28"/>
          <w:szCs w:val="28"/>
        </w:rPr>
        <w:lastRenderedPageBreak/>
        <w:t>исполнения операций внутренней бюджетной процедуры;</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подтверждения, представляющего собой ответ на запрос информации, содержащейся в регистрах бюджетного учета;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84434E" w:rsidRPr="00F31274" w:rsidRDefault="0084434E" w:rsidP="00474F04">
      <w:pPr>
        <w:pStyle w:val="ConsPlusNormal"/>
        <w:ind w:firstLine="567"/>
        <w:jc w:val="both"/>
        <w:rPr>
          <w:rFonts w:ascii="Times New Roman" w:hAnsi="Times New Roman" w:cs="Times New Roman"/>
          <w:sz w:val="28"/>
          <w:szCs w:val="28"/>
        </w:rPr>
      </w:pPr>
      <w:proofErr w:type="gramStart"/>
      <w:r w:rsidRPr="00F31274">
        <w:rPr>
          <w:rFonts w:ascii="Times New Roman" w:hAnsi="Times New Roman" w:cs="Times New Roman"/>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3.21. При проведен</w:t>
      </w:r>
      <w:proofErr w:type="gramStart"/>
      <w:r w:rsidRPr="00F31274">
        <w:rPr>
          <w:rFonts w:ascii="Times New Roman" w:hAnsi="Times New Roman" w:cs="Times New Roman"/>
          <w:sz w:val="28"/>
          <w:szCs w:val="28"/>
        </w:rPr>
        <w:t>ии ау</w:t>
      </w:r>
      <w:proofErr w:type="gramEnd"/>
      <w:r w:rsidRPr="00F31274">
        <w:rPr>
          <w:rFonts w:ascii="Times New Roman" w:hAnsi="Times New Roman" w:cs="Times New Roman"/>
          <w:sz w:val="28"/>
          <w:szCs w:val="28"/>
        </w:rPr>
        <w:t>диторской проверки должны быть получены доказательства.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документы, отражающие подготовку аудиторской проверки, включая ее программу;</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сведения о характере, сроках, об объеме аудиторской проверки и о результатах ее выполнения;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сведения о выполнении внутреннего финансового контроля в отношении операций, связанных с темой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письменные заявления и объяснения, полученные от должностных лиц и иных работников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ж) копии финансово-хозяйственных документов объекта аудита, подтверждающих выявленные нарушения; з) акт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3.23. Предельные сроки проведения аудиторских проверок, основания для их приостановления и продления определяются порядком главного администратора </w:t>
      </w:r>
      <w:r w:rsidRPr="00F31274">
        <w:rPr>
          <w:rFonts w:ascii="Times New Roman" w:hAnsi="Times New Roman" w:cs="Times New Roman"/>
          <w:sz w:val="28"/>
          <w:szCs w:val="28"/>
        </w:rPr>
        <w:lastRenderedPageBreak/>
        <w:t>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информацию о наличии или об отсутствии возражений со стороны объектов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а) о необходимости реализац</w:t>
      </w:r>
      <w:proofErr w:type="gramStart"/>
      <w:r w:rsidRPr="00F31274">
        <w:rPr>
          <w:rFonts w:ascii="Times New Roman" w:hAnsi="Times New Roman" w:cs="Times New Roman"/>
          <w:sz w:val="28"/>
          <w:szCs w:val="28"/>
        </w:rPr>
        <w:t>ии ау</w:t>
      </w:r>
      <w:proofErr w:type="gramEnd"/>
      <w:r w:rsidRPr="00F31274">
        <w:rPr>
          <w:rFonts w:ascii="Times New Roman" w:hAnsi="Times New Roman" w:cs="Times New Roman"/>
          <w:sz w:val="28"/>
          <w:szCs w:val="28"/>
        </w:rPr>
        <w:t>диторских выводов, предложений и рекомендаций;</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б) о недостаточной обоснованности аудиторских выводов, предложений и рекомендаций;</w:t>
      </w:r>
    </w:p>
    <w:p w:rsidR="00474F0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в) о применении материальной и (или) дисциплинарной ответственности к виновным должностным лицам, проведении служебных проверок;</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 xml:space="preserve">3.28. Субъекты внутреннего финансового аудита обеспечивают составление и </w:t>
      </w:r>
      <w:r w:rsidRPr="00F31274">
        <w:rPr>
          <w:rFonts w:ascii="Times New Roman" w:hAnsi="Times New Roman" w:cs="Times New Roman"/>
          <w:sz w:val="28"/>
          <w:szCs w:val="28"/>
        </w:rPr>
        <w:lastRenderedPageBreak/>
        <w:t>представление отчетности о результатах внутреннего финансового аудита.</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84434E" w:rsidRPr="00F31274" w:rsidRDefault="0084434E" w:rsidP="00474F04">
      <w:pPr>
        <w:pStyle w:val="ConsPlusNormal"/>
        <w:ind w:firstLine="567"/>
        <w:jc w:val="both"/>
        <w:rPr>
          <w:rFonts w:ascii="Times New Roman" w:hAnsi="Times New Roman" w:cs="Times New Roman"/>
          <w:sz w:val="28"/>
          <w:szCs w:val="28"/>
        </w:rPr>
      </w:pPr>
      <w:r w:rsidRPr="00F31274">
        <w:rPr>
          <w:rFonts w:ascii="Times New Roman" w:hAnsi="Times New Roman" w:cs="Times New Roman"/>
          <w:sz w:val="28"/>
          <w:szCs w:val="28"/>
        </w:rPr>
        <w:t>3.31. Порядок составления, представления отчетности утверждается главным распорядителем.</w:t>
      </w:r>
    </w:p>
    <w:p w:rsidR="0084434E" w:rsidRPr="00F31274" w:rsidRDefault="0084434E" w:rsidP="00474F04">
      <w:pPr>
        <w:pStyle w:val="a3"/>
        <w:ind w:firstLine="567"/>
        <w:rPr>
          <w:rFonts w:ascii="Times New Roman" w:hAnsi="Times New Roman"/>
          <w:sz w:val="28"/>
          <w:szCs w:val="28"/>
        </w:rPr>
      </w:pPr>
    </w:p>
    <w:sectPr w:rsidR="0084434E" w:rsidRPr="00F31274" w:rsidSect="004338A0">
      <w:pgSz w:w="11906" w:h="16838"/>
      <w:pgMar w:top="1418" w:right="567" w:bottom="1418"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40DB"/>
    <w:multiLevelType w:val="hybridMultilevel"/>
    <w:tmpl w:val="EB18B8FC"/>
    <w:lvl w:ilvl="0" w:tplc="F586A5D2">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6E15"/>
    <w:rsid w:val="00005D3F"/>
    <w:rsid w:val="000101DB"/>
    <w:rsid w:val="00011635"/>
    <w:rsid w:val="00021B8F"/>
    <w:rsid w:val="00024817"/>
    <w:rsid w:val="00024F53"/>
    <w:rsid w:val="00030EA1"/>
    <w:rsid w:val="00033149"/>
    <w:rsid w:val="0003342D"/>
    <w:rsid w:val="00037AD2"/>
    <w:rsid w:val="00037DE3"/>
    <w:rsid w:val="000409EB"/>
    <w:rsid w:val="000436FE"/>
    <w:rsid w:val="00044AF0"/>
    <w:rsid w:val="000456BD"/>
    <w:rsid w:val="00047862"/>
    <w:rsid w:val="00054862"/>
    <w:rsid w:val="00063B50"/>
    <w:rsid w:val="000642E7"/>
    <w:rsid w:val="00064775"/>
    <w:rsid w:val="00064A10"/>
    <w:rsid w:val="00064B0D"/>
    <w:rsid w:val="00065481"/>
    <w:rsid w:val="0006785B"/>
    <w:rsid w:val="00072538"/>
    <w:rsid w:val="000873DD"/>
    <w:rsid w:val="00092861"/>
    <w:rsid w:val="000945FF"/>
    <w:rsid w:val="000A20DE"/>
    <w:rsid w:val="000A6209"/>
    <w:rsid w:val="000A7B5C"/>
    <w:rsid w:val="000B6FFA"/>
    <w:rsid w:val="000C1F84"/>
    <w:rsid w:val="000C31CE"/>
    <w:rsid w:val="000C3AB7"/>
    <w:rsid w:val="000C57B8"/>
    <w:rsid w:val="000D17A7"/>
    <w:rsid w:val="000D7E30"/>
    <w:rsid w:val="000E21CA"/>
    <w:rsid w:val="000F0147"/>
    <w:rsid w:val="000F05FA"/>
    <w:rsid w:val="000F3827"/>
    <w:rsid w:val="000F5932"/>
    <w:rsid w:val="000F6229"/>
    <w:rsid w:val="000F65E4"/>
    <w:rsid w:val="00112EB6"/>
    <w:rsid w:val="001172A6"/>
    <w:rsid w:val="0012329A"/>
    <w:rsid w:val="001254DD"/>
    <w:rsid w:val="00132212"/>
    <w:rsid w:val="00134D78"/>
    <w:rsid w:val="00142A9C"/>
    <w:rsid w:val="00144A05"/>
    <w:rsid w:val="001455F8"/>
    <w:rsid w:val="00155A01"/>
    <w:rsid w:val="00166BA2"/>
    <w:rsid w:val="00170132"/>
    <w:rsid w:val="00170C34"/>
    <w:rsid w:val="00173D43"/>
    <w:rsid w:val="00176CBC"/>
    <w:rsid w:val="00183DCC"/>
    <w:rsid w:val="00187511"/>
    <w:rsid w:val="0018767E"/>
    <w:rsid w:val="00190707"/>
    <w:rsid w:val="00191C34"/>
    <w:rsid w:val="00195479"/>
    <w:rsid w:val="00196778"/>
    <w:rsid w:val="001A0460"/>
    <w:rsid w:val="001A1622"/>
    <w:rsid w:val="001A274D"/>
    <w:rsid w:val="001A279D"/>
    <w:rsid w:val="001A2D61"/>
    <w:rsid w:val="001A47BB"/>
    <w:rsid w:val="001A7F4C"/>
    <w:rsid w:val="001B2E56"/>
    <w:rsid w:val="001C34C1"/>
    <w:rsid w:val="001C7504"/>
    <w:rsid w:val="001D0C53"/>
    <w:rsid w:val="001D3135"/>
    <w:rsid w:val="001D5A4B"/>
    <w:rsid w:val="001D6047"/>
    <w:rsid w:val="001E04B6"/>
    <w:rsid w:val="001F33CA"/>
    <w:rsid w:val="001F445D"/>
    <w:rsid w:val="001F7724"/>
    <w:rsid w:val="0020026A"/>
    <w:rsid w:val="0020633E"/>
    <w:rsid w:val="00206386"/>
    <w:rsid w:val="00213385"/>
    <w:rsid w:val="002133FE"/>
    <w:rsid w:val="00213C1D"/>
    <w:rsid w:val="0021442D"/>
    <w:rsid w:val="00222512"/>
    <w:rsid w:val="002236E3"/>
    <w:rsid w:val="0022560B"/>
    <w:rsid w:val="00226FC8"/>
    <w:rsid w:val="00227180"/>
    <w:rsid w:val="00237E24"/>
    <w:rsid w:val="00240091"/>
    <w:rsid w:val="00243010"/>
    <w:rsid w:val="00243236"/>
    <w:rsid w:val="002476E3"/>
    <w:rsid w:val="00253515"/>
    <w:rsid w:val="00253640"/>
    <w:rsid w:val="00262FB4"/>
    <w:rsid w:val="0026373E"/>
    <w:rsid w:val="00273ED2"/>
    <w:rsid w:val="00285B15"/>
    <w:rsid w:val="00286287"/>
    <w:rsid w:val="00287DA3"/>
    <w:rsid w:val="002910A7"/>
    <w:rsid w:val="00294077"/>
    <w:rsid w:val="00296B7D"/>
    <w:rsid w:val="002A0669"/>
    <w:rsid w:val="002A6BE4"/>
    <w:rsid w:val="002B0C18"/>
    <w:rsid w:val="002C0468"/>
    <w:rsid w:val="002C1991"/>
    <w:rsid w:val="002C3E37"/>
    <w:rsid w:val="002C60A9"/>
    <w:rsid w:val="002D1754"/>
    <w:rsid w:val="002D3393"/>
    <w:rsid w:val="002E2F31"/>
    <w:rsid w:val="002F1C1D"/>
    <w:rsid w:val="002F37AE"/>
    <w:rsid w:val="002F473C"/>
    <w:rsid w:val="00303294"/>
    <w:rsid w:val="003067E1"/>
    <w:rsid w:val="003100A0"/>
    <w:rsid w:val="00314085"/>
    <w:rsid w:val="003259F5"/>
    <w:rsid w:val="00327FC3"/>
    <w:rsid w:val="00340276"/>
    <w:rsid w:val="00341839"/>
    <w:rsid w:val="003423F9"/>
    <w:rsid w:val="00347799"/>
    <w:rsid w:val="00354F62"/>
    <w:rsid w:val="00362D47"/>
    <w:rsid w:val="003638A7"/>
    <w:rsid w:val="003642A7"/>
    <w:rsid w:val="0036590E"/>
    <w:rsid w:val="0037623C"/>
    <w:rsid w:val="00381C1B"/>
    <w:rsid w:val="003838B0"/>
    <w:rsid w:val="00385752"/>
    <w:rsid w:val="00391EAE"/>
    <w:rsid w:val="00394870"/>
    <w:rsid w:val="003A7D14"/>
    <w:rsid w:val="003B4E31"/>
    <w:rsid w:val="003B61C6"/>
    <w:rsid w:val="003C22AA"/>
    <w:rsid w:val="003C2F84"/>
    <w:rsid w:val="003C4842"/>
    <w:rsid w:val="003C4BDE"/>
    <w:rsid w:val="003C4D26"/>
    <w:rsid w:val="003E6FC2"/>
    <w:rsid w:val="003F125C"/>
    <w:rsid w:val="003F20B1"/>
    <w:rsid w:val="003F67CD"/>
    <w:rsid w:val="003F6E6C"/>
    <w:rsid w:val="003F712C"/>
    <w:rsid w:val="0040379E"/>
    <w:rsid w:val="00416091"/>
    <w:rsid w:val="004211F8"/>
    <w:rsid w:val="00422EEA"/>
    <w:rsid w:val="00426CFF"/>
    <w:rsid w:val="004338A0"/>
    <w:rsid w:val="00434D1E"/>
    <w:rsid w:val="004413F2"/>
    <w:rsid w:val="004505D2"/>
    <w:rsid w:val="00452A00"/>
    <w:rsid w:val="00452A2F"/>
    <w:rsid w:val="00462A43"/>
    <w:rsid w:val="00463BB6"/>
    <w:rsid w:val="004670C8"/>
    <w:rsid w:val="00470231"/>
    <w:rsid w:val="00474F04"/>
    <w:rsid w:val="00476AF0"/>
    <w:rsid w:val="00481F1E"/>
    <w:rsid w:val="00483B48"/>
    <w:rsid w:val="00491B3E"/>
    <w:rsid w:val="0049584C"/>
    <w:rsid w:val="004A0320"/>
    <w:rsid w:val="004A0789"/>
    <w:rsid w:val="004A462A"/>
    <w:rsid w:val="004B0C02"/>
    <w:rsid w:val="004B2279"/>
    <w:rsid w:val="004C1F41"/>
    <w:rsid w:val="004C20B0"/>
    <w:rsid w:val="004C2F46"/>
    <w:rsid w:val="004C646C"/>
    <w:rsid w:val="004C6622"/>
    <w:rsid w:val="004D05EA"/>
    <w:rsid w:val="004D2AB9"/>
    <w:rsid w:val="004D6CD9"/>
    <w:rsid w:val="004E0D2F"/>
    <w:rsid w:val="004E734C"/>
    <w:rsid w:val="004F699D"/>
    <w:rsid w:val="005005F7"/>
    <w:rsid w:val="00501425"/>
    <w:rsid w:val="0050554B"/>
    <w:rsid w:val="00506600"/>
    <w:rsid w:val="00512195"/>
    <w:rsid w:val="0052031F"/>
    <w:rsid w:val="005241D2"/>
    <w:rsid w:val="005263FF"/>
    <w:rsid w:val="005272FC"/>
    <w:rsid w:val="00530285"/>
    <w:rsid w:val="00532FDE"/>
    <w:rsid w:val="00533B43"/>
    <w:rsid w:val="00534DE3"/>
    <w:rsid w:val="0054277D"/>
    <w:rsid w:val="00543754"/>
    <w:rsid w:val="00545106"/>
    <w:rsid w:val="00547CDD"/>
    <w:rsid w:val="00552B36"/>
    <w:rsid w:val="005555A5"/>
    <w:rsid w:val="00555EFE"/>
    <w:rsid w:val="00556131"/>
    <w:rsid w:val="005569C8"/>
    <w:rsid w:val="00557FB0"/>
    <w:rsid w:val="0056473C"/>
    <w:rsid w:val="0057317A"/>
    <w:rsid w:val="00575C55"/>
    <w:rsid w:val="005807E6"/>
    <w:rsid w:val="00581DEC"/>
    <w:rsid w:val="0058242F"/>
    <w:rsid w:val="00586738"/>
    <w:rsid w:val="00587AC3"/>
    <w:rsid w:val="00590552"/>
    <w:rsid w:val="00591427"/>
    <w:rsid w:val="0059633C"/>
    <w:rsid w:val="00596419"/>
    <w:rsid w:val="005A019D"/>
    <w:rsid w:val="005A1160"/>
    <w:rsid w:val="005A2536"/>
    <w:rsid w:val="005A5811"/>
    <w:rsid w:val="005A76B4"/>
    <w:rsid w:val="005C7652"/>
    <w:rsid w:val="005D0527"/>
    <w:rsid w:val="005D33B9"/>
    <w:rsid w:val="005D6884"/>
    <w:rsid w:val="005D7BD0"/>
    <w:rsid w:val="005E76F9"/>
    <w:rsid w:val="005F3B9A"/>
    <w:rsid w:val="005F5587"/>
    <w:rsid w:val="005F79AF"/>
    <w:rsid w:val="006023AE"/>
    <w:rsid w:val="00603A1F"/>
    <w:rsid w:val="00605211"/>
    <w:rsid w:val="00605B6E"/>
    <w:rsid w:val="006121CE"/>
    <w:rsid w:val="00615248"/>
    <w:rsid w:val="00615C71"/>
    <w:rsid w:val="0061685A"/>
    <w:rsid w:val="00624320"/>
    <w:rsid w:val="0062630B"/>
    <w:rsid w:val="00627B70"/>
    <w:rsid w:val="00637161"/>
    <w:rsid w:val="006412CE"/>
    <w:rsid w:val="0064404E"/>
    <w:rsid w:val="00647921"/>
    <w:rsid w:val="006515B0"/>
    <w:rsid w:val="00652254"/>
    <w:rsid w:val="00652A7E"/>
    <w:rsid w:val="00653778"/>
    <w:rsid w:val="00653AB7"/>
    <w:rsid w:val="006617F3"/>
    <w:rsid w:val="00663407"/>
    <w:rsid w:val="0066591E"/>
    <w:rsid w:val="00665983"/>
    <w:rsid w:val="00671796"/>
    <w:rsid w:val="00672688"/>
    <w:rsid w:val="00676F8F"/>
    <w:rsid w:val="00684F44"/>
    <w:rsid w:val="006917FE"/>
    <w:rsid w:val="00692837"/>
    <w:rsid w:val="00695271"/>
    <w:rsid w:val="006A0669"/>
    <w:rsid w:val="006A0FAE"/>
    <w:rsid w:val="006A4526"/>
    <w:rsid w:val="006A6089"/>
    <w:rsid w:val="006A690F"/>
    <w:rsid w:val="006A6A7C"/>
    <w:rsid w:val="006A7F7B"/>
    <w:rsid w:val="006C7415"/>
    <w:rsid w:val="006D3698"/>
    <w:rsid w:val="006D4A97"/>
    <w:rsid w:val="006E3D34"/>
    <w:rsid w:val="006E4A9E"/>
    <w:rsid w:val="006F0B75"/>
    <w:rsid w:val="006F2430"/>
    <w:rsid w:val="006F2E7F"/>
    <w:rsid w:val="006F3E7E"/>
    <w:rsid w:val="006F499F"/>
    <w:rsid w:val="006F6940"/>
    <w:rsid w:val="00702762"/>
    <w:rsid w:val="007052F3"/>
    <w:rsid w:val="00710918"/>
    <w:rsid w:val="0071221F"/>
    <w:rsid w:val="00721EF6"/>
    <w:rsid w:val="00721F42"/>
    <w:rsid w:val="0072734F"/>
    <w:rsid w:val="007462BC"/>
    <w:rsid w:val="0075157A"/>
    <w:rsid w:val="00751C56"/>
    <w:rsid w:val="00753763"/>
    <w:rsid w:val="00753B56"/>
    <w:rsid w:val="00755B67"/>
    <w:rsid w:val="00755CE2"/>
    <w:rsid w:val="007627D4"/>
    <w:rsid w:val="00762D39"/>
    <w:rsid w:val="00762DBB"/>
    <w:rsid w:val="007638F6"/>
    <w:rsid w:val="00764B14"/>
    <w:rsid w:val="00767EC2"/>
    <w:rsid w:val="007718AA"/>
    <w:rsid w:val="00772C92"/>
    <w:rsid w:val="00772DD6"/>
    <w:rsid w:val="007810E0"/>
    <w:rsid w:val="00791B1E"/>
    <w:rsid w:val="007B48FE"/>
    <w:rsid w:val="007B76F8"/>
    <w:rsid w:val="007C0E4F"/>
    <w:rsid w:val="007C1F31"/>
    <w:rsid w:val="007C6D04"/>
    <w:rsid w:val="007D7201"/>
    <w:rsid w:val="007E115C"/>
    <w:rsid w:val="007E4508"/>
    <w:rsid w:val="007E670C"/>
    <w:rsid w:val="007E794D"/>
    <w:rsid w:val="007F36A7"/>
    <w:rsid w:val="008004C7"/>
    <w:rsid w:val="008113E9"/>
    <w:rsid w:val="0081358C"/>
    <w:rsid w:val="0081387F"/>
    <w:rsid w:val="008141B1"/>
    <w:rsid w:val="0081596F"/>
    <w:rsid w:val="008172AB"/>
    <w:rsid w:val="00821E77"/>
    <w:rsid w:val="00825886"/>
    <w:rsid w:val="00831539"/>
    <w:rsid w:val="00834B4A"/>
    <w:rsid w:val="00840811"/>
    <w:rsid w:val="0084434E"/>
    <w:rsid w:val="00845B8C"/>
    <w:rsid w:val="00846C4A"/>
    <w:rsid w:val="008543F1"/>
    <w:rsid w:val="00861BEA"/>
    <w:rsid w:val="00862C2D"/>
    <w:rsid w:val="00865251"/>
    <w:rsid w:val="008652CE"/>
    <w:rsid w:val="00866C33"/>
    <w:rsid w:val="00874B7A"/>
    <w:rsid w:val="00881507"/>
    <w:rsid w:val="00882EB0"/>
    <w:rsid w:val="00885389"/>
    <w:rsid w:val="008951B0"/>
    <w:rsid w:val="0089529C"/>
    <w:rsid w:val="0089653B"/>
    <w:rsid w:val="008A01F1"/>
    <w:rsid w:val="008A0D49"/>
    <w:rsid w:val="008A6317"/>
    <w:rsid w:val="008A69F3"/>
    <w:rsid w:val="008C3C96"/>
    <w:rsid w:val="008C527D"/>
    <w:rsid w:val="008D6AFA"/>
    <w:rsid w:val="008E415A"/>
    <w:rsid w:val="008E7F6F"/>
    <w:rsid w:val="008F0F90"/>
    <w:rsid w:val="008F377D"/>
    <w:rsid w:val="008F3E1C"/>
    <w:rsid w:val="00903977"/>
    <w:rsid w:val="00903CFC"/>
    <w:rsid w:val="00906BFE"/>
    <w:rsid w:val="00912DCE"/>
    <w:rsid w:val="0092294E"/>
    <w:rsid w:val="00924B3C"/>
    <w:rsid w:val="00935C50"/>
    <w:rsid w:val="00950501"/>
    <w:rsid w:val="00956129"/>
    <w:rsid w:val="00956F78"/>
    <w:rsid w:val="00960DB5"/>
    <w:rsid w:val="00965D27"/>
    <w:rsid w:val="00967E3F"/>
    <w:rsid w:val="00970EA6"/>
    <w:rsid w:val="00983C6C"/>
    <w:rsid w:val="0098721B"/>
    <w:rsid w:val="00993592"/>
    <w:rsid w:val="00994A6F"/>
    <w:rsid w:val="00997262"/>
    <w:rsid w:val="009A4A68"/>
    <w:rsid w:val="009A4CA2"/>
    <w:rsid w:val="009A65B4"/>
    <w:rsid w:val="009B1BF2"/>
    <w:rsid w:val="009B1F37"/>
    <w:rsid w:val="009B2088"/>
    <w:rsid w:val="009B21CF"/>
    <w:rsid w:val="009B2D3E"/>
    <w:rsid w:val="009B767F"/>
    <w:rsid w:val="009C062D"/>
    <w:rsid w:val="009C0C1E"/>
    <w:rsid w:val="009C4400"/>
    <w:rsid w:val="009C6612"/>
    <w:rsid w:val="009D2DC7"/>
    <w:rsid w:val="009D307E"/>
    <w:rsid w:val="009D58A1"/>
    <w:rsid w:val="009D6EE1"/>
    <w:rsid w:val="009E1AC8"/>
    <w:rsid w:val="009F1837"/>
    <w:rsid w:val="009F71AB"/>
    <w:rsid w:val="00A00DB9"/>
    <w:rsid w:val="00A039F9"/>
    <w:rsid w:val="00A10705"/>
    <w:rsid w:val="00A13853"/>
    <w:rsid w:val="00A14EEF"/>
    <w:rsid w:val="00A229CA"/>
    <w:rsid w:val="00A3093D"/>
    <w:rsid w:val="00A46ABC"/>
    <w:rsid w:val="00A61C9C"/>
    <w:rsid w:val="00A61F0C"/>
    <w:rsid w:val="00A637F9"/>
    <w:rsid w:val="00A64DCC"/>
    <w:rsid w:val="00A6504F"/>
    <w:rsid w:val="00A77E9F"/>
    <w:rsid w:val="00A97611"/>
    <w:rsid w:val="00AA115E"/>
    <w:rsid w:val="00AA764E"/>
    <w:rsid w:val="00AB430E"/>
    <w:rsid w:val="00AB7EA6"/>
    <w:rsid w:val="00AC0A19"/>
    <w:rsid w:val="00AD3004"/>
    <w:rsid w:val="00AD3E06"/>
    <w:rsid w:val="00AD6934"/>
    <w:rsid w:val="00AE07B1"/>
    <w:rsid w:val="00AE5B3E"/>
    <w:rsid w:val="00AE5BCA"/>
    <w:rsid w:val="00AF093C"/>
    <w:rsid w:val="00AF64C4"/>
    <w:rsid w:val="00B02B6D"/>
    <w:rsid w:val="00B03B05"/>
    <w:rsid w:val="00B03FC9"/>
    <w:rsid w:val="00B12B72"/>
    <w:rsid w:val="00B12F02"/>
    <w:rsid w:val="00B139B7"/>
    <w:rsid w:val="00B14898"/>
    <w:rsid w:val="00B2004A"/>
    <w:rsid w:val="00B20A90"/>
    <w:rsid w:val="00B270A9"/>
    <w:rsid w:val="00B34ECF"/>
    <w:rsid w:val="00B372F5"/>
    <w:rsid w:val="00B45630"/>
    <w:rsid w:val="00B54C18"/>
    <w:rsid w:val="00B55668"/>
    <w:rsid w:val="00B5647C"/>
    <w:rsid w:val="00B57B38"/>
    <w:rsid w:val="00B60AF6"/>
    <w:rsid w:val="00B661C8"/>
    <w:rsid w:val="00B72D8A"/>
    <w:rsid w:val="00B7645C"/>
    <w:rsid w:val="00B76786"/>
    <w:rsid w:val="00B80042"/>
    <w:rsid w:val="00B84F2A"/>
    <w:rsid w:val="00B93297"/>
    <w:rsid w:val="00B95720"/>
    <w:rsid w:val="00BA6C10"/>
    <w:rsid w:val="00BB1126"/>
    <w:rsid w:val="00BB163C"/>
    <w:rsid w:val="00BB765E"/>
    <w:rsid w:val="00BC05A8"/>
    <w:rsid w:val="00BC3379"/>
    <w:rsid w:val="00BC7324"/>
    <w:rsid w:val="00BC751A"/>
    <w:rsid w:val="00BC75D3"/>
    <w:rsid w:val="00BC784C"/>
    <w:rsid w:val="00BD04DC"/>
    <w:rsid w:val="00BD3C69"/>
    <w:rsid w:val="00BD60DB"/>
    <w:rsid w:val="00BE11C8"/>
    <w:rsid w:val="00BE5982"/>
    <w:rsid w:val="00BF0EF0"/>
    <w:rsid w:val="00BF139A"/>
    <w:rsid w:val="00C07AA9"/>
    <w:rsid w:val="00C1381B"/>
    <w:rsid w:val="00C15F7B"/>
    <w:rsid w:val="00C17823"/>
    <w:rsid w:val="00C2145C"/>
    <w:rsid w:val="00C25138"/>
    <w:rsid w:val="00C26B67"/>
    <w:rsid w:val="00C30307"/>
    <w:rsid w:val="00C3517C"/>
    <w:rsid w:val="00C41D59"/>
    <w:rsid w:val="00C42526"/>
    <w:rsid w:val="00C63CB1"/>
    <w:rsid w:val="00C7687C"/>
    <w:rsid w:val="00C80770"/>
    <w:rsid w:val="00C849B0"/>
    <w:rsid w:val="00C94A46"/>
    <w:rsid w:val="00CA039F"/>
    <w:rsid w:val="00CA1435"/>
    <w:rsid w:val="00CA328A"/>
    <w:rsid w:val="00CA4B25"/>
    <w:rsid w:val="00CA6D34"/>
    <w:rsid w:val="00CB2330"/>
    <w:rsid w:val="00CB722A"/>
    <w:rsid w:val="00CC1FC8"/>
    <w:rsid w:val="00CC5CF8"/>
    <w:rsid w:val="00CD0075"/>
    <w:rsid w:val="00CD2C32"/>
    <w:rsid w:val="00CD6984"/>
    <w:rsid w:val="00CE1589"/>
    <w:rsid w:val="00CE2381"/>
    <w:rsid w:val="00CE53AE"/>
    <w:rsid w:val="00CE62E2"/>
    <w:rsid w:val="00CF0313"/>
    <w:rsid w:val="00CF6B8D"/>
    <w:rsid w:val="00D0108E"/>
    <w:rsid w:val="00D032FC"/>
    <w:rsid w:val="00D04246"/>
    <w:rsid w:val="00D11E6C"/>
    <w:rsid w:val="00D151EA"/>
    <w:rsid w:val="00D205E8"/>
    <w:rsid w:val="00D2307E"/>
    <w:rsid w:val="00D3434C"/>
    <w:rsid w:val="00D37EF8"/>
    <w:rsid w:val="00D40548"/>
    <w:rsid w:val="00D43A4C"/>
    <w:rsid w:val="00D445A2"/>
    <w:rsid w:val="00D44C7E"/>
    <w:rsid w:val="00D466D3"/>
    <w:rsid w:val="00D4746E"/>
    <w:rsid w:val="00D50A11"/>
    <w:rsid w:val="00D53768"/>
    <w:rsid w:val="00D55587"/>
    <w:rsid w:val="00D55AAF"/>
    <w:rsid w:val="00D5716E"/>
    <w:rsid w:val="00D61702"/>
    <w:rsid w:val="00D656C6"/>
    <w:rsid w:val="00D67928"/>
    <w:rsid w:val="00D72AEF"/>
    <w:rsid w:val="00D72EB9"/>
    <w:rsid w:val="00D73985"/>
    <w:rsid w:val="00D762B8"/>
    <w:rsid w:val="00D7697F"/>
    <w:rsid w:val="00D76DA5"/>
    <w:rsid w:val="00D77450"/>
    <w:rsid w:val="00D80F20"/>
    <w:rsid w:val="00D83D3D"/>
    <w:rsid w:val="00D84F3D"/>
    <w:rsid w:val="00D941CB"/>
    <w:rsid w:val="00D966BD"/>
    <w:rsid w:val="00DA26C5"/>
    <w:rsid w:val="00DA7EFF"/>
    <w:rsid w:val="00DB2980"/>
    <w:rsid w:val="00DB47D4"/>
    <w:rsid w:val="00DC17D8"/>
    <w:rsid w:val="00DC62A3"/>
    <w:rsid w:val="00DC752A"/>
    <w:rsid w:val="00DD1C68"/>
    <w:rsid w:val="00DE1D49"/>
    <w:rsid w:val="00DE2429"/>
    <w:rsid w:val="00DE45DF"/>
    <w:rsid w:val="00DF15F2"/>
    <w:rsid w:val="00DF274F"/>
    <w:rsid w:val="00DF3654"/>
    <w:rsid w:val="00E072F5"/>
    <w:rsid w:val="00E1559D"/>
    <w:rsid w:val="00E17B4E"/>
    <w:rsid w:val="00E22B22"/>
    <w:rsid w:val="00E2760E"/>
    <w:rsid w:val="00E31A06"/>
    <w:rsid w:val="00E3381C"/>
    <w:rsid w:val="00E33A96"/>
    <w:rsid w:val="00E34C71"/>
    <w:rsid w:val="00E45A5F"/>
    <w:rsid w:val="00E511EC"/>
    <w:rsid w:val="00E55D5D"/>
    <w:rsid w:val="00E57856"/>
    <w:rsid w:val="00E60B33"/>
    <w:rsid w:val="00E67F5C"/>
    <w:rsid w:val="00E80C1B"/>
    <w:rsid w:val="00E829FE"/>
    <w:rsid w:val="00E866E9"/>
    <w:rsid w:val="00E90775"/>
    <w:rsid w:val="00E909F5"/>
    <w:rsid w:val="00E918E9"/>
    <w:rsid w:val="00E97A09"/>
    <w:rsid w:val="00EA3C91"/>
    <w:rsid w:val="00EA43C8"/>
    <w:rsid w:val="00EA5C4E"/>
    <w:rsid w:val="00EA7B09"/>
    <w:rsid w:val="00EB214B"/>
    <w:rsid w:val="00EB7232"/>
    <w:rsid w:val="00EC4EFD"/>
    <w:rsid w:val="00EE0B88"/>
    <w:rsid w:val="00EE2C0E"/>
    <w:rsid w:val="00EE3E07"/>
    <w:rsid w:val="00EF0381"/>
    <w:rsid w:val="00EF0F36"/>
    <w:rsid w:val="00EF15DC"/>
    <w:rsid w:val="00EF2E10"/>
    <w:rsid w:val="00EF5EB4"/>
    <w:rsid w:val="00EF663D"/>
    <w:rsid w:val="00F00281"/>
    <w:rsid w:val="00F01816"/>
    <w:rsid w:val="00F02C21"/>
    <w:rsid w:val="00F05EB5"/>
    <w:rsid w:val="00F10E7D"/>
    <w:rsid w:val="00F147ED"/>
    <w:rsid w:val="00F16772"/>
    <w:rsid w:val="00F23144"/>
    <w:rsid w:val="00F31274"/>
    <w:rsid w:val="00F32D3F"/>
    <w:rsid w:val="00F41213"/>
    <w:rsid w:val="00F47437"/>
    <w:rsid w:val="00F5104B"/>
    <w:rsid w:val="00F5431E"/>
    <w:rsid w:val="00F548D0"/>
    <w:rsid w:val="00F60DD7"/>
    <w:rsid w:val="00F62AB8"/>
    <w:rsid w:val="00F70C10"/>
    <w:rsid w:val="00F75E1F"/>
    <w:rsid w:val="00F75E44"/>
    <w:rsid w:val="00F766E3"/>
    <w:rsid w:val="00F841A0"/>
    <w:rsid w:val="00F86172"/>
    <w:rsid w:val="00F9417F"/>
    <w:rsid w:val="00F97461"/>
    <w:rsid w:val="00F979DF"/>
    <w:rsid w:val="00FA6276"/>
    <w:rsid w:val="00FA7A8E"/>
    <w:rsid w:val="00FC0D95"/>
    <w:rsid w:val="00FC3A30"/>
    <w:rsid w:val="00FC6E15"/>
    <w:rsid w:val="00FD3177"/>
    <w:rsid w:val="00FD392D"/>
    <w:rsid w:val="00FE4EA9"/>
    <w:rsid w:val="00FE6FA8"/>
    <w:rsid w:val="00FF10B2"/>
    <w:rsid w:val="00FF210C"/>
    <w:rsid w:val="00FF5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6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E15"/>
    <w:pPr>
      <w:jc w:val="both"/>
    </w:pPr>
    <w:rPr>
      <w:sz w:val="22"/>
      <w:szCs w:val="22"/>
      <w:lang w:eastAsia="en-US"/>
    </w:rPr>
  </w:style>
  <w:style w:type="paragraph" w:styleId="3">
    <w:name w:val="Body Text 3"/>
    <w:basedOn w:val="a"/>
    <w:link w:val="30"/>
    <w:rsid w:val="00FC3A30"/>
    <w:pPr>
      <w:spacing w:after="60" w:line="360" w:lineRule="auto"/>
      <w:jc w:val="center"/>
    </w:pPr>
    <w:rPr>
      <w:rFonts w:ascii="Times New Roman" w:eastAsia="Times New Roman" w:hAnsi="Times New Roman"/>
      <w:b/>
      <w:sz w:val="28"/>
      <w:szCs w:val="20"/>
      <w:lang w:eastAsia="ru-RU"/>
    </w:rPr>
  </w:style>
  <w:style w:type="character" w:customStyle="1" w:styleId="30">
    <w:name w:val="Основной текст 3 Знак"/>
    <w:link w:val="3"/>
    <w:rsid w:val="00FC3A3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FC3A30"/>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FC3A30"/>
    <w:rPr>
      <w:rFonts w:ascii="Tahoma" w:eastAsia="Calibri" w:hAnsi="Tahoma" w:cs="Tahoma"/>
      <w:sz w:val="16"/>
      <w:szCs w:val="16"/>
    </w:rPr>
  </w:style>
  <w:style w:type="paragraph" w:customStyle="1" w:styleId="ConsPlusNormal">
    <w:name w:val="ConsPlusNormal"/>
    <w:rsid w:val="00024817"/>
    <w:pPr>
      <w:widowControl w:val="0"/>
      <w:autoSpaceDE w:val="0"/>
      <w:autoSpaceDN w:val="0"/>
    </w:pPr>
    <w:rPr>
      <w:rFonts w:eastAsia="Times New Roman" w:cs="Calibri"/>
      <w:sz w:val="22"/>
    </w:rPr>
  </w:style>
  <w:style w:type="paragraph" w:styleId="a6">
    <w:name w:val="Body Text"/>
    <w:basedOn w:val="a"/>
    <w:link w:val="a7"/>
    <w:uiPriority w:val="99"/>
    <w:semiHidden/>
    <w:unhideWhenUsed/>
    <w:rsid w:val="001455F8"/>
    <w:pPr>
      <w:spacing w:after="120"/>
    </w:pPr>
    <w:rPr>
      <w:sz w:val="20"/>
      <w:szCs w:val="20"/>
      <w:lang/>
    </w:rPr>
  </w:style>
  <w:style w:type="character" w:customStyle="1" w:styleId="a7">
    <w:name w:val="Основной текст Знак"/>
    <w:link w:val="a6"/>
    <w:uiPriority w:val="99"/>
    <w:semiHidden/>
    <w:rsid w:val="001455F8"/>
    <w:rPr>
      <w:rFonts w:ascii="Calibri" w:eastAsia="Calibri" w:hAnsi="Calibri" w:cs="Times New Roman"/>
    </w:rPr>
  </w:style>
  <w:style w:type="paragraph" w:customStyle="1" w:styleId="ConsPlusTitle">
    <w:name w:val="ConsPlusTitle"/>
    <w:uiPriority w:val="99"/>
    <w:rsid w:val="001455F8"/>
    <w:pPr>
      <w:widowControl w:val="0"/>
      <w:autoSpaceDE w:val="0"/>
      <w:autoSpaceDN w:val="0"/>
    </w:pPr>
    <w:rPr>
      <w:rFonts w:eastAsia="Times New Roman" w:cs="Calibri"/>
      <w:b/>
      <w:sz w:val="22"/>
    </w:rPr>
  </w:style>
  <w:style w:type="paragraph" w:styleId="a8">
    <w:name w:val="Normal (Web)"/>
    <w:basedOn w:val="a"/>
    <w:uiPriority w:val="99"/>
    <w:unhideWhenUsed/>
    <w:rsid w:val="00B95720"/>
    <w:pPr>
      <w:spacing w:before="100" w:beforeAutospacing="1" w:after="100" w:afterAutospacing="1" w:line="240" w:lineRule="auto"/>
    </w:pPr>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9F3A57CE4490FDFEA5E27D0CD7006257F7022C9517A132D9B98E24Ek4v3F" TargetMode="External"/><Relationship Id="rId13" Type="http://schemas.openxmlformats.org/officeDocument/2006/relationships/hyperlink" Target="consultantplus://offline/ref=A7E9F3A57CE4490FDFEA5E27D0CD7006257F7022C9517A132D9B98E24Ek4v3F" TargetMode="External"/><Relationship Id="rId3" Type="http://schemas.openxmlformats.org/officeDocument/2006/relationships/settings" Target="settings.xml"/><Relationship Id="rId7" Type="http://schemas.openxmlformats.org/officeDocument/2006/relationships/hyperlink" Target="consultantplus://offline/ref=A7E9F3A57CE4490FDFEA5E27D0CD7006257F7021CD5F7A132D9B98E24E432C84790795C825AF2415k9vDF" TargetMode="External"/><Relationship Id="rId12" Type="http://schemas.openxmlformats.org/officeDocument/2006/relationships/hyperlink" Target="consultantplus://offline/ref=A7E9F3A57CE4490FDFEA5E27D0CD7006257F7022C9557A132D9B98E24Ek4v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E9F3A57CE4490FDFEA5E27D0CD7006257F7021CD5F7A132D9B98E24E432C84790795C825AE221Bk9v6F" TargetMode="External"/><Relationship Id="rId11" Type="http://schemas.openxmlformats.org/officeDocument/2006/relationships/hyperlink" Target="consultantplus://offline/ref=A7E9F3A57CE4490FDFEA5E27D0CD7006257F7022C9557A132D9B98E24Ek4v3F" TargetMode="External"/><Relationship Id="rId5" Type="http://schemas.openxmlformats.org/officeDocument/2006/relationships/hyperlink" Target="consultantplus://offline/ref=A7E9F3A57CE4490FDFEA5E27D0CD7006257F7022C9517A132D9B98E24E432C84790795CA22ACk2v4F" TargetMode="External"/><Relationship Id="rId15" Type="http://schemas.openxmlformats.org/officeDocument/2006/relationships/theme" Target="theme/theme1.xml"/><Relationship Id="rId10" Type="http://schemas.openxmlformats.org/officeDocument/2006/relationships/hyperlink" Target="consultantplus://offline/ref=A7E9F3A57CE4490FDFEA5E27D0CD7006257F7022C9517A132D9B98E24E432C84790795CA22ACk2v4F" TargetMode="External"/><Relationship Id="rId4" Type="http://schemas.openxmlformats.org/officeDocument/2006/relationships/webSettings" Target="webSettings.xml"/><Relationship Id="rId9" Type="http://schemas.openxmlformats.org/officeDocument/2006/relationships/hyperlink" Target="consultantplus://offline/ref=A7E9F3A57CE4490FDFEA5E27D0CD7006257F7021CD5F7A132D9B98E24Ek4v3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99775</CharactersWithSpaces>
  <SharedDoc>false</SharedDoc>
  <HLinks>
    <vt:vector size="114" baseType="variant">
      <vt:variant>
        <vt:i4>5701634</vt:i4>
      </vt:variant>
      <vt:variant>
        <vt:i4>54</vt:i4>
      </vt:variant>
      <vt:variant>
        <vt:i4>0</vt:i4>
      </vt:variant>
      <vt:variant>
        <vt:i4>5</vt:i4>
      </vt:variant>
      <vt:variant>
        <vt:lpwstr/>
      </vt:variant>
      <vt:variant>
        <vt:lpwstr>Par68</vt:lpwstr>
      </vt:variant>
      <vt:variant>
        <vt:i4>5570562</vt:i4>
      </vt:variant>
      <vt:variant>
        <vt:i4>51</vt:i4>
      </vt:variant>
      <vt:variant>
        <vt:i4>0</vt:i4>
      </vt:variant>
      <vt:variant>
        <vt:i4>5</vt:i4>
      </vt:variant>
      <vt:variant>
        <vt:lpwstr/>
      </vt:variant>
      <vt:variant>
        <vt:lpwstr>Par45</vt:lpwstr>
      </vt:variant>
      <vt:variant>
        <vt:i4>6684727</vt:i4>
      </vt:variant>
      <vt:variant>
        <vt:i4>48</vt:i4>
      </vt:variant>
      <vt:variant>
        <vt:i4>0</vt:i4>
      </vt:variant>
      <vt:variant>
        <vt:i4>5</vt:i4>
      </vt:variant>
      <vt:variant>
        <vt:lpwstr/>
      </vt:variant>
      <vt:variant>
        <vt:lpwstr>Par156</vt:lpwstr>
      </vt:variant>
      <vt:variant>
        <vt:i4>6225923</vt:i4>
      </vt:variant>
      <vt:variant>
        <vt:i4>45</vt:i4>
      </vt:variant>
      <vt:variant>
        <vt:i4>0</vt:i4>
      </vt:variant>
      <vt:variant>
        <vt:i4>5</vt:i4>
      </vt:variant>
      <vt:variant>
        <vt:lpwstr>consultantplus://offline/ref=A7E9F3A57CE4490FDFEA5E27D0CD7006257F7022C9517A132D9B98E24Ek4v3F</vt:lpwstr>
      </vt:variant>
      <vt:variant>
        <vt:lpwstr/>
      </vt:variant>
      <vt:variant>
        <vt:i4>6225927</vt:i4>
      </vt:variant>
      <vt:variant>
        <vt:i4>42</vt:i4>
      </vt:variant>
      <vt:variant>
        <vt:i4>0</vt:i4>
      </vt:variant>
      <vt:variant>
        <vt:i4>5</vt:i4>
      </vt:variant>
      <vt:variant>
        <vt:lpwstr>consultantplus://offline/ref=A7E9F3A57CE4490FDFEA5E27D0CD7006257F7022C9557A132D9B98E24Ek4v3F</vt:lpwstr>
      </vt:variant>
      <vt:variant>
        <vt:lpwstr/>
      </vt:variant>
      <vt:variant>
        <vt:i4>6815793</vt:i4>
      </vt:variant>
      <vt:variant>
        <vt:i4>39</vt:i4>
      </vt:variant>
      <vt:variant>
        <vt:i4>0</vt:i4>
      </vt:variant>
      <vt:variant>
        <vt:i4>5</vt:i4>
      </vt:variant>
      <vt:variant>
        <vt:lpwstr/>
      </vt:variant>
      <vt:variant>
        <vt:lpwstr>Par138</vt:lpwstr>
      </vt:variant>
      <vt:variant>
        <vt:i4>6750256</vt:i4>
      </vt:variant>
      <vt:variant>
        <vt:i4>36</vt:i4>
      </vt:variant>
      <vt:variant>
        <vt:i4>0</vt:i4>
      </vt:variant>
      <vt:variant>
        <vt:i4>5</vt:i4>
      </vt:variant>
      <vt:variant>
        <vt:lpwstr/>
      </vt:variant>
      <vt:variant>
        <vt:lpwstr>Par127</vt:lpwstr>
      </vt:variant>
      <vt:variant>
        <vt:i4>6815793</vt:i4>
      </vt:variant>
      <vt:variant>
        <vt:i4>33</vt:i4>
      </vt:variant>
      <vt:variant>
        <vt:i4>0</vt:i4>
      </vt:variant>
      <vt:variant>
        <vt:i4>5</vt:i4>
      </vt:variant>
      <vt:variant>
        <vt:lpwstr/>
      </vt:variant>
      <vt:variant>
        <vt:lpwstr>Par138</vt:lpwstr>
      </vt:variant>
      <vt:variant>
        <vt:i4>6750256</vt:i4>
      </vt:variant>
      <vt:variant>
        <vt:i4>30</vt:i4>
      </vt:variant>
      <vt:variant>
        <vt:i4>0</vt:i4>
      </vt:variant>
      <vt:variant>
        <vt:i4>5</vt:i4>
      </vt:variant>
      <vt:variant>
        <vt:lpwstr/>
      </vt:variant>
      <vt:variant>
        <vt:lpwstr>Par127</vt:lpwstr>
      </vt:variant>
      <vt:variant>
        <vt:i4>5701634</vt:i4>
      </vt:variant>
      <vt:variant>
        <vt:i4>27</vt:i4>
      </vt:variant>
      <vt:variant>
        <vt:i4>0</vt:i4>
      </vt:variant>
      <vt:variant>
        <vt:i4>5</vt:i4>
      </vt:variant>
      <vt:variant>
        <vt:lpwstr/>
      </vt:variant>
      <vt:variant>
        <vt:lpwstr>Par65</vt:lpwstr>
      </vt:variant>
      <vt:variant>
        <vt:i4>6225927</vt:i4>
      </vt:variant>
      <vt:variant>
        <vt:i4>24</vt:i4>
      </vt:variant>
      <vt:variant>
        <vt:i4>0</vt:i4>
      </vt:variant>
      <vt:variant>
        <vt:i4>5</vt:i4>
      </vt:variant>
      <vt:variant>
        <vt:lpwstr>consultantplus://offline/ref=A7E9F3A57CE4490FDFEA5E27D0CD7006257F7022C9557A132D9B98E24Ek4v3F</vt:lpwstr>
      </vt:variant>
      <vt:variant>
        <vt:lpwstr/>
      </vt:variant>
      <vt:variant>
        <vt:i4>7274605</vt:i4>
      </vt:variant>
      <vt:variant>
        <vt:i4>21</vt:i4>
      </vt:variant>
      <vt:variant>
        <vt:i4>0</vt:i4>
      </vt:variant>
      <vt:variant>
        <vt:i4>5</vt:i4>
      </vt:variant>
      <vt:variant>
        <vt:lpwstr>consultantplus://offline/ref=A7E9F3A57CE4490FDFEA5E27D0CD7006257F7022C9517A132D9B98E24E432C84790795CA22ACk2v4F</vt:lpwstr>
      </vt:variant>
      <vt:variant>
        <vt:lpwstr/>
      </vt:variant>
      <vt:variant>
        <vt:i4>6225930</vt:i4>
      </vt:variant>
      <vt:variant>
        <vt:i4>18</vt:i4>
      </vt:variant>
      <vt:variant>
        <vt:i4>0</vt:i4>
      </vt:variant>
      <vt:variant>
        <vt:i4>5</vt:i4>
      </vt:variant>
      <vt:variant>
        <vt:lpwstr>consultantplus://offline/ref=A7E9F3A57CE4490FDFEA5E27D0CD7006257F7021CD5F7A132D9B98E24Ek4v3F</vt:lpwstr>
      </vt:variant>
      <vt:variant>
        <vt:lpwstr/>
      </vt:variant>
      <vt:variant>
        <vt:i4>6225923</vt:i4>
      </vt:variant>
      <vt:variant>
        <vt:i4>15</vt:i4>
      </vt:variant>
      <vt:variant>
        <vt:i4>0</vt:i4>
      </vt:variant>
      <vt:variant>
        <vt:i4>5</vt:i4>
      </vt:variant>
      <vt:variant>
        <vt:lpwstr>consultantplus://offline/ref=A7E9F3A57CE4490FDFEA5E27D0CD7006257F7022C9517A132D9B98E24Ek4v3F</vt:lpwstr>
      </vt:variant>
      <vt:variant>
        <vt:lpwstr/>
      </vt:variant>
      <vt:variant>
        <vt:i4>7077989</vt:i4>
      </vt:variant>
      <vt:variant>
        <vt:i4>12</vt:i4>
      </vt:variant>
      <vt:variant>
        <vt:i4>0</vt:i4>
      </vt:variant>
      <vt:variant>
        <vt:i4>5</vt:i4>
      </vt:variant>
      <vt:variant>
        <vt:lpwstr>consultantplus://offline/ref=A7E9F3A57CE4490FDFEA5E27D0CD7006257F7021CD5F7A132D9B98E24E432C84790795C825AF2415k9vDF</vt:lpwstr>
      </vt:variant>
      <vt:variant>
        <vt:lpwstr/>
      </vt:variant>
      <vt:variant>
        <vt:i4>7077989</vt:i4>
      </vt:variant>
      <vt:variant>
        <vt:i4>9</vt:i4>
      </vt:variant>
      <vt:variant>
        <vt:i4>0</vt:i4>
      </vt:variant>
      <vt:variant>
        <vt:i4>5</vt:i4>
      </vt:variant>
      <vt:variant>
        <vt:lpwstr>consultantplus://offline/ref=A7E9F3A57CE4490FDFEA5E27D0CD7006257F7021CD5F7A132D9B98E24E432C84790795C825AE221Bk9v6F</vt:lpwstr>
      </vt:variant>
      <vt:variant>
        <vt:lpwstr/>
      </vt:variant>
      <vt:variant>
        <vt:i4>7274605</vt:i4>
      </vt:variant>
      <vt:variant>
        <vt:i4>6</vt:i4>
      </vt:variant>
      <vt:variant>
        <vt:i4>0</vt:i4>
      </vt:variant>
      <vt:variant>
        <vt:i4>5</vt:i4>
      </vt:variant>
      <vt:variant>
        <vt:lpwstr>consultantplus://offline/ref=A7E9F3A57CE4490FDFEA5E27D0CD7006257F7022C9517A132D9B98E24E432C84790795CA22ACk2v4F</vt:lpwstr>
      </vt:variant>
      <vt:variant>
        <vt:lpwstr/>
      </vt:variant>
      <vt:variant>
        <vt:i4>5439490</vt:i4>
      </vt:variant>
      <vt:variant>
        <vt:i4>3</vt:i4>
      </vt:variant>
      <vt:variant>
        <vt:i4>0</vt:i4>
      </vt:variant>
      <vt:variant>
        <vt:i4>5</vt:i4>
      </vt:variant>
      <vt:variant>
        <vt:lpwstr/>
      </vt:variant>
      <vt:variant>
        <vt:lpwstr>Par27</vt:lpwstr>
      </vt:variant>
      <vt:variant>
        <vt:i4>5439490</vt:i4>
      </vt:variant>
      <vt:variant>
        <vt:i4>0</vt:i4>
      </vt:variant>
      <vt:variant>
        <vt:i4>0</vt:i4>
      </vt:variant>
      <vt:variant>
        <vt:i4>5</vt:i4>
      </vt:variant>
      <vt:variant>
        <vt:lpwstr/>
      </vt:variant>
      <vt:variant>
        <vt:lpwstr>Par27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msia320</cp:lastModifiedBy>
  <cp:revision>2</cp:revision>
  <cp:lastPrinted>2017-05-22T09:07:00Z</cp:lastPrinted>
  <dcterms:created xsi:type="dcterms:W3CDTF">2020-06-23T12:00:00Z</dcterms:created>
  <dcterms:modified xsi:type="dcterms:W3CDTF">2020-06-23T12:00:00Z</dcterms:modified>
</cp:coreProperties>
</file>