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47" w:rsidRPr="00420207" w:rsidRDefault="00A42247" w:rsidP="00A42247">
      <w:pPr>
        <w:ind w:firstLine="709"/>
        <w:jc w:val="center"/>
        <w:rPr>
          <w:rFonts w:ascii="Arial" w:hAnsi="Arial" w:cs="Arial"/>
          <w:b/>
        </w:rPr>
      </w:pPr>
      <w:r w:rsidRPr="00420207">
        <w:rPr>
          <w:rFonts w:ascii="Arial" w:hAnsi="Arial" w:cs="Arial"/>
          <w:b/>
        </w:rPr>
        <w:t>АДИНИСТРАЦИЯ МУНИЦИПАЛЬНОГО ОБРАЗОВАНИЯ</w:t>
      </w:r>
    </w:p>
    <w:p w:rsidR="00A42247" w:rsidRPr="00420207" w:rsidRDefault="00A42247" w:rsidP="00A42247">
      <w:pPr>
        <w:ind w:firstLine="709"/>
        <w:jc w:val="center"/>
        <w:rPr>
          <w:rFonts w:ascii="Arial" w:hAnsi="Arial" w:cs="Arial"/>
          <w:b/>
        </w:rPr>
      </w:pPr>
      <w:r w:rsidRPr="00420207">
        <w:rPr>
          <w:rFonts w:ascii="Arial" w:hAnsi="Arial" w:cs="Arial"/>
          <w:b/>
        </w:rPr>
        <w:t>«</w:t>
      </w:r>
      <w:r w:rsidR="00476E1E" w:rsidRPr="00420207">
        <w:rPr>
          <w:rFonts w:ascii="Arial" w:hAnsi="Arial" w:cs="Arial"/>
          <w:b/>
        </w:rPr>
        <w:t>ТРЁХПРОТОКСКИЙ</w:t>
      </w:r>
      <w:r w:rsidRPr="00420207">
        <w:rPr>
          <w:rFonts w:ascii="Arial" w:hAnsi="Arial" w:cs="Arial"/>
          <w:b/>
        </w:rPr>
        <w:t xml:space="preserve"> СЕЛЬСОВЕТ»</w:t>
      </w:r>
    </w:p>
    <w:p w:rsidR="00A42247" w:rsidRPr="00420207" w:rsidRDefault="00A42247" w:rsidP="00A42247">
      <w:pPr>
        <w:ind w:firstLine="709"/>
        <w:jc w:val="center"/>
        <w:rPr>
          <w:rFonts w:ascii="Arial" w:hAnsi="Arial" w:cs="Arial"/>
          <w:b/>
        </w:rPr>
      </w:pPr>
      <w:r w:rsidRPr="00420207">
        <w:rPr>
          <w:rFonts w:ascii="Arial" w:hAnsi="Arial" w:cs="Arial"/>
          <w:b/>
        </w:rPr>
        <w:t>ПРИВОЛЖСКОГО РАЙОНА</w:t>
      </w:r>
      <w:r w:rsidR="00420207" w:rsidRPr="00420207">
        <w:rPr>
          <w:rFonts w:ascii="Arial" w:hAnsi="Arial" w:cs="Arial"/>
          <w:b/>
        </w:rPr>
        <w:t xml:space="preserve"> </w:t>
      </w:r>
      <w:r w:rsidRPr="00420207">
        <w:rPr>
          <w:rFonts w:ascii="Arial" w:hAnsi="Arial" w:cs="Arial"/>
          <w:b/>
        </w:rPr>
        <w:t>АСТРАХАНСКОЙ ОБЛАСТИ</w:t>
      </w:r>
    </w:p>
    <w:p w:rsidR="00A42247" w:rsidRPr="00420207" w:rsidRDefault="00A42247" w:rsidP="00A42247">
      <w:pPr>
        <w:ind w:firstLine="709"/>
        <w:jc w:val="center"/>
        <w:rPr>
          <w:rFonts w:ascii="Arial" w:hAnsi="Arial" w:cs="Arial"/>
        </w:rPr>
      </w:pPr>
    </w:p>
    <w:p w:rsidR="00A42247" w:rsidRPr="00420207" w:rsidRDefault="00A42247" w:rsidP="00A42247">
      <w:pPr>
        <w:ind w:firstLine="709"/>
        <w:jc w:val="center"/>
        <w:rPr>
          <w:rFonts w:ascii="Arial" w:hAnsi="Arial" w:cs="Arial"/>
          <w:b/>
        </w:rPr>
      </w:pPr>
      <w:r w:rsidRPr="00420207">
        <w:rPr>
          <w:rFonts w:ascii="Arial" w:hAnsi="Arial" w:cs="Arial"/>
          <w:b/>
        </w:rPr>
        <w:t>П О С Т А Н О В Л Е Н И Е</w:t>
      </w:r>
    </w:p>
    <w:p w:rsidR="00795C46" w:rsidRPr="00C54B0E" w:rsidRDefault="00795C46" w:rsidP="00795C46">
      <w:pPr>
        <w:jc w:val="center"/>
        <w:rPr>
          <w:color w:val="000000"/>
          <w:sz w:val="28"/>
          <w:szCs w:val="28"/>
          <w:u w:val="single"/>
        </w:rPr>
      </w:pPr>
      <w:r w:rsidRPr="00C54B0E"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</w:p>
    <w:p w:rsidR="00795C46" w:rsidRPr="00476E1E" w:rsidRDefault="0013235C" w:rsidP="0013235C">
      <w:pPr>
        <w:rPr>
          <w:rFonts w:ascii="Arial" w:hAnsi="Arial" w:cs="Arial"/>
          <w:bCs/>
          <w:color w:val="000000"/>
        </w:rPr>
      </w:pPr>
      <w:r w:rsidRPr="00476E1E">
        <w:rPr>
          <w:rFonts w:ascii="Arial" w:hAnsi="Arial" w:cs="Arial"/>
          <w:bCs/>
          <w:color w:val="000000"/>
        </w:rPr>
        <w:t>от «</w:t>
      </w:r>
      <w:r w:rsidR="00476E1E" w:rsidRPr="00476E1E">
        <w:rPr>
          <w:rFonts w:ascii="Arial" w:hAnsi="Arial" w:cs="Arial"/>
          <w:bCs/>
          <w:color w:val="000000"/>
        </w:rPr>
        <w:t>22</w:t>
      </w:r>
      <w:r w:rsidRPr="00476E1E">
        <w:rPr>
          <w:rFonts w:ascii="Arial" w:hAnsi="Arial" w:cs="Arial"/>
          <w:bCs/>
          <w:color w:val="000000"/>
        </w:rPr>
        <w:t>»</w:t>
      </w:r>
      <w:r w:rsidR="009134F0" w:rsidRPr="00476E1E">
        <w:rPr>
          <w:rFonts w:ascii="Arial" w:hAnsi="Arial" w:cs="Arial"/>
          <w:bCs/>
          <w:color w:val="000000"/>
        </w:rPr>
        <w:t xml:space="preserve"> </w:t>
      </w:r>
      <w:r w:rsidR="00476E1E" w:rsidRPr="00476E1E">
        <w:rPr>
          <w:rFonts w:ascii="Arial" w:hAnsi="Arial" w:cs="Arial"/>
          <w:bCs/>
          <w:color w:val="000000"/>
        </w:rPr>
        <w:t>декабря</w:t>
      </w:r>
      <w:r w:rsidR="00795C46" w:rsidRPr="00476E1E">
        <w:rPr>
          <w:rFonts w:ascii="Arial" w:hAnsi="Arial" w:cs="Arial"/>
          <w:bCs/>
          <w:color w:val="000000"/>
        </w:rPr>
        <w:t xml:space="preserve">  201</w:t>
      </w:r>
      <w:r w:rsidR="0071735D" w:rsidRPr="00476E1E">
        <w:rPr>
          <w:rFonts w:ascii="Arial" w:hAnsi="Arial" w:cs="Arial"/>
          <w:bCs/>
          <w:color w:val="000000"/>
        </w:rPr>
        <w:t>6</w:t>
      </w:r>
      <w:r w:rsidRPr="00476E1E">
        <w:rPr>
          <w:rFonts w:ascii="Arial" w:hAnsi="Arial" w:cs="Arial"/>
          <w:bCs/>
          <w:color w:val="000000"/>
        </w:rPr>
        <w:t xml:space="preserve"> </w:t>
      </w:r>
      <w:r w:rsidR="00795C46" w:rsidRPr="00476E1E">
        <w:rPr>
          <w:rFonts w:ascii="Arial" w:hAnsi="Arial" w:cs="Arial"/>
          <w:bCs/>
          <w:color w:val="000000"/>
        </w:rPr>
        <w:t xml:space="preserve">г.               </w:t>
      </w:r>
      <w:r w:rsidRPr="00476E1E">
        <w:rPr>
          <w:rFonts w:ascii="Arial" w:hAnsi="Arial" w:cs="Arial"/>
          <w:bCs/>
          <w:color w:val="000000"/>
        </w:rPr>
        <w:t xml:space="preserve">                              </w:t>
      </w:r>
      <w:r w:rsidR="007F2A09" w:rsidRPr="00476E1E">
        <w:rPr>
          <w:rFonts w:ascii="Arial" w:hAnsi="Arial" w:cs="Arial"/>
          <w:bCs/>
          <w:color w:val="000000"/>
        </w:rPr>
        <w:t xml:space="preserve">               </w:t>
      </w:r>
      <w:r w:rsidRPr="00476E1E">
        <w:rPr>
          <w:rFonts w:ascii="Arial" w:hAnsi="Arial" w:cs="Arial"/>
          <w:bCs/>
          <w:color w:val="000000"/>
        </w:rPr>
        <w:t xml:space="preserve">        </w:t>
      </w:r>
      <w:r w:rsidR="00795C46" w:rsidRPr="00476E1E">
        <w:rPr>
          <w:rFonts w:ascii="Arial" w:hAnsi="Arial" w:cs="Arial"/>
          <w:bCs/>
          <w:color w:val="000000"/>
        </w:rPr>
        <w:t xml:space="preserve">              </w:t>
      </w:r>
      <w:r w:rsidR="00F932E9" w:rsidRPr="00476E1E">
        <w:rPr>
          <w:rFonts w:ascii="Arial" w:hAnsi="Arial" w:cs="Arial"/>
          <w:bCs/>
          <w:color w:val="000000"/>
        </w:rPr>
        <w:t xml:space="preserve">       </w:t>
      </w:r>
      <w:r w:rsidR="00426605" w:rsidRPr="00476E1E">
        <w:rPr>
          <w:rFonts w:ascii="Arial" w:hAnsi="Arial" w:cs="Arial"/>
          <w:bCs/>
          <w:color w:val="000000"/>
        </w:rPr>
        <w:t>№</w:t>
      </w:r>
      <w:r w:rsidR="000A52FB" w:rsidRPr="00476E1E">
        <w:rPr>
          <w:rFonts w:ascii="Arial" w:hAnsi="Arial" w:cs="Arial"/>
          <w:bCs/>
          <w:color w:val="000000"/>
        </w:rPr>
        <w:t xml:space="preserve"> </w:t>
      </w:r>
      <w:r w:rsidR="00476E1E" w:rsidRPr="00476E1E">
        <w:rPr>
          <w:rFonts w:ascii="Arial" w:hAnsi="Arial" w:cs="Arial"/>
          <w:bCs/>
          <w:color w:val="000000"/>
        </w:rPr>
        <w:t>356</w:t>
      </w:r>
    </w:p>
    <w:p w:rsidR="00795C46" w:rsidRPr="00476E1E" w:rsidRDefault="00795C46" w:rsidP="00795C46">
      <w:pPr>
        <w:jc w:val="both"/>
        <w:rPr>
          <w:rFonts w:ascii="Arial" w:hAnsi="Arial" w:cs="Arial"/>
          <w:color w:val="000000"/>
        </w:rPr>
      </w:pPr>
    </w:p>
    <w:p w:rsidR="009B38D1" w:rsidRPr="00476E1E" w:rsidRDefault="009B38D1" w:rsidP="009B38D1">
      <w:pPr>
        <w:jc w:val="both"/>
        <w:rPr>
          <w:rFonts w:ascii="Arial" w:hAnsi="Arial" w:cs="Arial"/>
          <w:color w:val="303030"/>
        </w:rPr>
      </w:pPr>
      <w:r w:rsidRPr="00476E1E">
        <w:rPr>
          <w:rFonts w:ascii="Arial" w:hAnsi="Arial" w:cs="Arial"/>
          <w:color w:val="303030"/>
        </w:rPr>
        <w:t>«Об утверждении Порядка санкционирования</w:t>
      </w:r>
    </w:p>
    <w:p w:rsidR="009B38D1" w:rsidRPr="00476E1E" w:rsidRDefault="009B38D1" w:rsidP="009B38D1">
      <w:pPr>
        <w:jc w:val="both"/>
        <w:rPr>
          <w:rFonts w:ascii="Arial" w:hAnsi="Arial" w:cs="Arial"/>
          <w:color w:val="303030"/>
        </w:rPr>
      </w:pPr>
      <w:r w:rsidRPr="00476E1E">
        <w:rPr>
          <w:rFonts w:ascii="Arial" w:hAnsi="Arial" w:cs="Arial"/>
          <w:color w:val="303030"/>
        </w:rPr>
        <w:t xml:space="preserve">оплаты денежных обязательств получателей </w:t>
      </w:r>
    </w:p>
    <w:p w:rsidR="009B38D1" w:rsidRPr="00476E1E" w:rsidRDefault="009B38D1" w:rsidP="009B38D1">
      <w:pPr>
        <w:jc w:val="both"/>
        <w:rPr>
          <w:rFonts w:ascii="Arial" w:hAnsi="Arial" w:cs="Arial"/>
          <w:color w:val="303030"/>
        </w:rPr>
      </w:pPr>
      <w:r w:rsidRPr="00476E1E">
        <w:rPr>
          <w:rFonts w:ascii="Arial" w:hAnsi="Arial" w:cs="Arial"/>
          <w:color w:val="303030"/>
        </w:rPr>
        <w:t>средств бюджета муниципального образования</w:t>
      </w:r>
    </w:p>
    <w:p w:rsidR="009B38D1" w:rsidRPr="00476E1E" w:rsidRDefault="009B38D1" w:rsidP="009B38D1">
      <w:pPr>
        <w:jc w:val="both"/>
        <w:rPr>
          <w:rFonts w:ascii="Arial" w:hAnsi="Arial" w:cs="Arial"/>
          <w:color w:val="303030"/>
        </w:rPr>
      </w:pPr>
      <w:r w:rsidRPr="00476E1E">
        <w:rPr>
          <w:rFonts w:ascii="Arial" w:hAnsi="Arial" w:cs="Arial"/>
          <w:color w:val="303030"/>
        </w:rPr>
        <w:t xml:space="preserve"> «</w:t>
      </w:r>
      <w:r w:rsidR="00476E1E" w:rsidRPr="00476E1E">
        <w:rPr>
          <w:rFonts w:ascii="Arial" w:hAnsi="Arial" w:cs="Arial"/>
          <w:color w:val="303030"/>
        </w:rPr>
        <w:t>Трёхпротокский</w:t>
      </w:r>
      <w:r w:rsidRPr="00476E1E">
        <w:rPr>
          <w:rFonts w:ascii="Arial" w:hAnsi="Arial" w:cs="Arial"/>
          <w:color w:val="303030"/>
        </w:rPr>
        <w:t xml:space="preserve"> сельсовет»</w:t>
      </w:r>
    </w:p>
    <w:p w:rsidR="009B38D1" w:rsidRDefault="009B38D1" w:rsidP="009B38D1">
      <w:pPr>
        <w:spacing w:line="360" w:lineRule="auto"/>
        <w:jc w:val="both"/>
        <w:rPr>
          <w:rFonts w:ascii="Arial" w:hAnsi="Arial" w:cs="Arial"/>
          <w:color w:val="303030"/>
        </w:rPr>
      </w:pPr>
    </w:p>
    <w:p w:rsidR="00476E1E" w:rsidRDefault="00476E1E" w:rsidP="009B38D1">
      <w:pPr>
        <w:spacing w:line="360" w:lineRule="auto"/>
        <w:jc w:val="both"/>
        <w:rPr>
          <w:rFonts w:ascii="Arial" w:hAnsi="Arial" w:cs="Arial"/>
          <w:color w:val="303030"/>
        </w:rPr>
      </w:pPr>
    </w:p>
    <w:p w:rsidR="00476E1E" w:rsidRPr="00476E1E" w:rsidRDefault="00476E1E" w:rsidP="009B38D1">
      <w:pPr>
        <w:spacing w:line="360" w:lineRule="auto"/>
        <w:jc w:val="both"/>
        <w:rPr>
          <w:rFonts w:ascii="Arial" w:hAnsi="Arial" w:cs="Arial"/>
          <w:color w:val="303030"/>
        </w:rPr>
      </w:pPr>
    </w:p>
    <w:p w:rsidR="009B38D1" w:rsidRPr="00476E1E" w:rsidRDefault="009B38D1" w:rsidP="009B38D1">
      <w:pPr>
        <w:jc w:val="both"/>
        <w:rPr>
          <w:rFonts w:ascii="Arial" w:hAnsi="Arial" w:cs="Arial"/>
          <w:color w:val="303030"/>
        </w:rPr>
      </w:pPr>
    </w:p>
    <w:p w:rsidR="009B38D1" w:rsidRPr="00476E1E" w:rsidRDefault="009B38D1" w:rsidP="00476E1E">
      <w:pPr>
        <w:ind w:firstLine="708"/>
        <w:jc w:val="both"/>
        <w:rPr>
          <w:rFonts w:ascii="Arial" w:hAnsi="Arial" w:cs="Arial"/>
          <w:color w:val="303030"/>
        </w:rPr>
      </w:pPr>
      <w:r w:rsidRPr="00476E1E">
        <w:rPr>
          <w:rFonts w:ascii="Arial" w:hAnsi="Arial" w:cs="Arial"/>
          <w:color w:val="303030"/>
        </w:rPr>
        <w:t>В соответствии со статьями 219 и 219.2 Бюджетного кодекса Российской Федерации и в целях повышения эффективности предварительного и текущего контроля целевого использования средств бюджета муниципального образования «</w:t>
      </w:r>
      <w:r w:rsidR="00476E1E" w:rsidRPr="00476E1E">
        <w:rPr>
          <w:rFonts w:ascii="Arial" w:hAnsi="Arial" w:cs="Arial"/>
          <w:color w:val="303030"/>
        </w:rPr>
        <w:t>Трёхпротокский</w:t>
      </w:r>
      <w:r w:rsidR="008A14FB" w:rsidRPr="00476E1E">
        <w:rPr>
          <w:rFonts w:ascii="Arial" w:hAnsi="Arial" w:cs="Arial"/>
          <w:color w:val="303030"/>
        </w:rPr>
        <w:t xml:space="preserve"> сельсовет</w:t>
      </w:r>
      <w:r w:rsidR="00476E1E" w:rsidRPr="00476E1E">
        <w:rPr>
          <w:rFonts w:ascii="Arial" w:hAnsi="Arial" w:cs="Arial"/>
          <w:color w:val="303030"/>
        </w:rPr>
        <w:t>»</w:t>
      </w:r>
    </w:p>
    <w:p w:rsidR="00476E1E" w:rsidRPr="00476E1E" w:rsidRDefault="00476E1E" w:rsidP="00476E1E">
      <w:pPr>
        <w:tabs>
          <w:tab w:val="left" w:pos="900"/>
          <w:tab w:val="left" w:pos="1080"/>
          <w:tab w:val="left" w:pos="9180"/>
          <w:tab w:val="left" w:pos="9355"/>
        </w:tabs>
        <w:ind w:right="-5"/>
        <w:jc w:val="both"/>
        <w:rPr>
          <w:rFonts w:ascii="Arial" w:hAnsi="Arial" w:cs="Arial"/>
        </w:rPr>
      </w:pPr>
    </w:p>
    <w:p w:rsidR="00476E1E" w:rsidRPr="00476E1E" w:rsidRDefault="00476E1E" w:rsidP="00476E1E">
      <w:pPr>
        <w:tabs>
          <w:tab w:val="left" w:pos="900"/>
          <w:tab w:val="left" w:pos="1080"/>
          <w:tab w:val="left" w:pos="9180"/>
          <w:tab w:val="left" w:pos="9355"/>
        </w:tabs>
        <w:ind w:right="-5"/>
        <w:jc w:val="both"/>
        <w:rPr>
          <w:rFonts w:ascii="Arial" w:hAnsi="Arial" w:cs="Arial"/>
        </w:rPr>
      </w:pPr>
      <w:r w:rsidRPr="00476E1E">
        <w:rPr>
          <w:rFonts w:ascii="Arial" w:hAnsi="Arial" w:cs="Arial"/>
        </w:rPr>
        <w:t>ПОСТАНОВЛЯЕТ:</w:t>
      </w:r>
    </w:p>
    <w:p w:rsidR="009B38D1" w:rsidRPr="00476E1E" w:rsidRDefault="009B38D1" w:rsidP="009B38D1">
      <w:pPr>
        <w:jc w:val="both"/>
        <w:rPr>
          <w:rFonts w:ascii="Arial" w:hAnsi="Arial" w:cs="Arial"/>
          <w:color w:val="303030"/>
        </w:rPr>
      </w:pPr>
    </w:p>
    <w:p w:rsidR="009B38D1" w:rsidRPr="00476E1E" w:rsidRDefault="009B38D1" w:rsidP="00A42247">
      <w:pPr>
        <w:ind w:firstLine="851"/>
        <w:jc w:val="both"/>
        <w:rPr>
          <w:rFonts w:ascii="Arial" w:hAnsi="Arial" w:cs="Arial"/>
          <w:color w:val="303030"/>
        </w:rPr>
      </w:pPr>
      <w:r w:rsidRPr="00476E1E">
        <w:rPr>
          <w:rFonts w:ascii="Arial" w:hAnsi="Arial" w:cs="Arial"/>
          <w:color w:val="303030"/>
        </w:rPr>
        <w:t>1. Утвердить Порядок санкционирования оплаты денежных обязательств получателей средств бюджета муниципального образования «</w:t>
      </w:r>
      <w:r w:rsidR="00476E1E" w:rsidRPr="00476E1E">
        <w:rPr>
          <w:rFonts w:ascii="Arial" w:hAnsi="Arial" w:cs="Arial"/>
          <w:color w:val="303030"/>
        </w:rPr>
        <w:t>Трёхпротокский</w:t>
      </w:r>
      <w:r w:rsidRPr="00476E1E">
        <w:rPr>
          <w:rFonts w:ascii="Arial" w:hAnsi="Arial" w:cs="Arial"/>
          <w:color w:val="303030"/>
        </w:rPr>
        <w:t xml:space="preserve"> сельсовет» (далее – Порядок) согласно приложению.</w:t>
      </w:r>
    </w:p>
    <w:p w:rsidR="00795C46" w:rsidRPr="00476E1E" w:rsidRDefault="00A42247" w:rsidP="00A42247">
      <w:pPr>
        <w:ind w:firstLine="851"/>
        <w:jc w:val="both"/>
        <w:rPr>
          <w:rFonts w:ascii="Arial" w:hAnsi="Arial" w:cs="Arial"/>
        </w:rPr>
      </w:pPr>
      <w:r w:rsidRPr="00476E1E">
        <w:rPr>
          <w:rFonts w:ascii="Arial" w:hAnsi="Arial" w:cs="Arial"/>
        </w:rPr>
        <w:t>2</w:t>
      </w:r>
      <w:r w:rsidR="00795C46" w:rsidRPr="00476E1E">
        <w:rPr>
          <w:rFonts w:ascii="Arial" w:hAnsi="Arial" w:cs="Arial"/>
        </w:rPr>
        <w:t xml:space="preserve">. Контроль за выполнением </w:t>
      </w:r>
      <w:r w:rsidR="00D403EE" w:rsidRPr="00476E1E">
        <w:rPr>
          <w:rFonts w:ascii="Arial" w:hAnsi="Arial" w:cs="Arial"/>
        </w:rPr>
        <w:t xml:space="preserve">настоящего </w:t>
      </w:r>
      <w:r w:rsidR="00795C46" w:rsidRPr="00476E1E">
        <w:rPr>
          <w:rFonts w:ascii="Arial" w:hAnsi="Arial" w:cs="Arial"/>
        </w:rPr>
        <w:t xml:space="preserve">постановления </w:t>
      </w:r>
      <w:r w:rsidRPr="00476E1E">
        <w:rPr>
          <w:rFonts w:ascii="Arial" w:hAnsi="Arial" w:cs="Arial"/>
        </w:rPr>
        <w:t>возложить на  главного бухгалтера администрации (</w:t>
      </w:r>
      <w:r w:rsidR="00476E1E">
        <w:rPr>
          <w:rFonts w:ascii="Arial" w:hAnsi="Arial" w:cs="Arial"/>
        </w:rPr>
        <w:t>Д.К. Ибрашева</w:t>
      </w:r>
      <w:r w:rsidRPr="00476E1E">
        <w:rPr>
          <w:rFonts w:ascii="Arial" w:hAnsi="Arial" w:cs="Arial"/>
        </w:rPr>
        <w:t>).</w:t>
      </w:r>
    </w:p>
    <w:p w:rsidR="00E1333D" w:rsidRPr="00476E1E" w:rsidRDefault="00E1333D" w:rsidP="00795C46">
      <w:pPr>
        <w:jc w:val="both"/>
        <w:rPr>
          <w:rFonts w:ascii="Arial" w:hAnsi="Arial" w:cs="Arial"/>
        </w:rPr>
      </w:pPr>
    </w:p>
    <w:p w:rsidR="00E1333D" w:rsidRPr="00476E1E" w:rsidRDefault="00E1333D" w:rsidP="00795C46">
      <w:pPr>
        <w:jc w:val="both"/>
        <w:rPr>
          <w:rFonts w:ascii="Arial" w:hAnsi="Arial" w:cs="Arial"/>
          <w:b/>
        </w:rPr>
      </w:pPr>
    </w:p>
    <w:p w:rsidR="00A42247" w:rsidRDefault="00A42247" w:rsidP="00795C46">
      <w:pPr>
        <w:jc w:val="both"/>
        <w:rPr>
          <w:rFonts w:ascii="Arial" w:hAnsi="Arial" w:cs="Arial"/>
          <w:b/>
        </w:rPr>
      </w:pPr>
    </w:p>
    <w:p w:rsidR="00476E1E" w:rsidRDefault="00476E1E" w:rsidP="00795C46">
      <w:pPr>
        <w:jc w:val="both"/>
        <w:rPr>
          <w:rFonts w:ascii="Arial" w:hAnsi="Arial" w:cs="Arial"/>
          <w:b/>
        </w:rPr>
      </w:pPr>
    </w:p>
    <w:p w:rsidR="00476E1E" w:rsidRDefault="00476E1E" w:rsidP="00795C46">
      <w:pPr>
        <w:jc w:val="both"/>
        <w:rPr>
          <w:rFonts w:ascii="Arial" w:hAnsi="Arial" w:cs="Arial"/>
          <w:b/>
        </w:rPr>
      </w:pPr>
    </w:p>
    <w:p w:rsidR="00476E1E" w:rsidRDefault="00476E1E" w:rsidP="00795C46">
      <w:pPr>
        <w:jc w:val="both"/>
        <w:rPr>
          <w:rFonts w:ascii="Arial" w:hAnsi="Arial" w:cs="Arial"/>
          <w:b/>
        </w:rPr>
      </w:pPr>
    </w:p>
    <w:p w:rsidR="00476E1E" w:rsidRDefault="00476E1E" w:rsidP="00795C46">
      <w:pPr>
        <w:jc w:val="both"/>
        <w:rPr>
          <w:rFonts w:ascii="Arial" w:hAnsi="Arial" w:cs="Arial"/>
          <w:b/>
        </w:rPr>
      </w:pPr>
    </w:p>
    <w:p w:rsidR="00476E1E" w:rsidRDefault="00476E1E" w:rsidP="00795C46">
      <w:pPr>
        <w:jc w:val="both"/>
        <w:rPr>
          <w:rFonts w:ascii="Arial" w:hAnsi="Arial" w:cs="Arial"/>
          <w:b/>
        </w:rPr>
      </w:pPr>
    </w:p>
    <w:p w:rsidR="00476E1E" w:rsidRPr="00476E1E" w:rsidRDefault="00476E1E" w:rsidP="00795C46">
      <w:pPr>
        <w:jc w:val="both"/>
        <w:rPr>
          <w:rFonts w:ascii="Arial" w:hAnsi="Arial" w:cs="Arial"/>
          <w:b/>
        </w:rPr>
      </w:pPr>
    </w:p>
    <w:p w:rsidR="0013235C" w:rsidRPr="00476E1E" w:rsidRDefault="00795C46" w:rsidP="0013235C">
      <w:pPr>
        <w:jc w:val="both"/>
        <w:rPr>
          <w:rFonts w:ascii="Arial" w:hAnsi="Arial" w:cs="Arial"/>
        </w:rPr>
      </w:pPr>
      <w:r w:rsidRPr="00476E1E">
        <w:rPr>
          <w:rFonts w:ascii="Arial" w:hAnsi="Arial" w:cs="Arial"/>
        </w:rPr>
        <w:t xml:space="preserve">Глава </w:t>
      </w:r>
      <w:r w:rsidR="0013235C" w:rsidRPr="00476E1E">
        <w:rPr>
          <w:rFonts w:ascii="Arial" w:hAnsi="Arial" w:cs="Arial"/>
        </w:rPr>
        <w:t>администрации муниципального</w:t>
      </w:r>
    </w:p>
    <w:p w:rsidR="00795C46" w:rsidRPr="00476E1E" w:rsidRDefault="0013235C" w:rsidP="0013235C">
      <w:pPr>
        <w:rPr>
          <w:rFonts w:ascii="Arial" w:hAnsi="Arial" w:cs="Arial"/>
        </w:rPr>
      </w:pPr>
      <w:r w:rsidRPr="00476E1E">
        <w:rPr>
          <w:rFonts w:ascii="Arial" w:hAnsi="Arial" w:cs="Arial"/>
        </w:rPr>
        <w:t xml:space="preserve"> образования «</w:t>
      </w:r>
      <w:r w:rsidR="00476E1E" w:rsidRPr="00476E1E">
        <w:rPr>
          <w:rFonts w:ascii="Arial" w:hAnsi="Arial" w:cs="Arial"/>
        </w:rPr>
        <w:t>Трёхпротокский</w:t>
      </w:r>
      <w:r w:rsidRPr="00476E1E">
        <w:rPr>
          <w:rFonts w:ascii="Arial" w:hAnsi="Arial" w:cs="Arial"/>
        </w:rPr>
        <w:t xml:space="preserve"> сельсовет»                                         </w:t>
      </w:r>
      <w:r w:rsidR="00476E1E">
        <w:rPr>
          <w:rFonts w:ascii="Arial" w:hAnsi="Arial" w:cs="Arial"/>
        </w:rPr>
        <w:t>Р.Р. Мухаримов</w:t>
      </w:r>
    </w:p>
    <w:p w:rsidR="009B38D1" w:rsidRPr="00476E1E" w:rsidRDefault="009B38D1" w:rsidP="0013235C">
      <w:pPr>
        <w:rPr>
          <w:rFonts w:ascii="Arial" w:hAnsi="Arial" w:cs="Arial"/>
        </w:rPr>
      </w:pPr>
    </w:p>
    <w:p w:rsidR="009B38D1" w:rsidRPr="00476E1E" w:rsidRDefault="009B38D1" w:rsidP="0013235C">
      <w:pPr>
        <w:rPr>
          <w:rFonts w:ascii="Arial" w:hAnsi="Arial" w:cs="Arial"/>
        </w:rPr>
      </w:pPr>
    </w:p>
    <w:p w:rsidR="009B38D1" w:rsidRPr="00476E1E" w:rsidRDefault="009B38D1" w:rsidP="0013235C">
      <w:pPr>
        <w:rPr>
          <w:rFonts w:ascii="Arial" w:hAnsi="Arial" w:cs="Arial"/>
        </w:rPr>
      </w:pPr>
    </w:p>
    <w:p w:rsidR="009B38D1" w:rsidRDefault="009B38D1" w:rsidP="0013235C">
      <w:pPr>
        <w:rPr>
          <w:sz w:val="28"/>
          <w:szCs w:val="28"/>
        </w:rPr>
      </w:pPr>
    </w:p>
    <w:p w:rsidR="009B38D1" w:rsidRDefault="009B38D1" w:rsidP="0013235C">
      <w:pPr>
        <w:rPr>
          <w:sz w:val="28"/>
          <w:szCs w:val="28"/>
        </w:rPr>
      </w:pPr>
    </w:p>
    <w:p w:rsidR="009B38D1" w:rsidRDefault="009B38D1" w:rsidP="0013235C">
      <w:pPr>
        <w:rPr>
          <w:sz w:val="28"/>
          <w:szCs w:val="28"/>
        </w:rPr>
      </w:pPr>
    </w:p>
    <w:p w:rsidR="009B38D1" w:rsidRDefault="009B38D1" w:rsidP="0013235C">
      <w:pPr>
        <w:rPr>
          <w:sz w:val="28"/>
          <w:szCs w:val="28"/>
        </w:rPr>
      </w:pPr>
    </w:p>
    <w:p w:rsidR="009B38D1" w:rsidRDefault="009B38D1" w:rsidP="0013235C">
      <w:pPr>
        <w:rPr>
          <w:sz w:val="28"/>
          <w:szCs w:val="28"/>
        </w:rPr>
      </w:pPr>
    </w:p>
    <w:p w:rsidR="00A42247" w:rsidRDefault="00A42247" w:rsidP="0013235C">
      <w:pPr>
        <w:rPr>
          <w:sz w:val="28"/>
          <w:szCs w:val="28"/>
        </w:rPr>
      </w:pPr>
    </w:p>
    <w:p w:rsidR="009B38D1" w:rsidRDefault="009B38D1" w:rsidP="00A42247">
      <w:pPr>
        <w:jc w:val="right"/>
        <w:rPr>
          <w:sz w:val="28"/>
          <w:szCs w:val="28"/>
        </w:rPr>
      </w:pPr>
    </w:p>
    <w:p w:rsidR="009B38D1" w:rsidRPr="00476E1E" w:rsidRDefault="00A42247" w:rsidP="00A42247">
      <w:pPr>
        <w:jc w:val="right"/>
        <w:rPr>
          <w:rFonts w:ascii="Arial" w:hAnsi="Arial" w:cs="Arial"/>
        </w:rPr>
      </w:pPr>
      <w:r w:rsidRPr="00476E1E">
        <w:rPr>
          <w:rFonts w:ascii="Arial" w:hAnsi="Arial" w:cs="Arial"/>
        </w:rPr>
        <w:lastRenderedPageBreak/>
        <w:t>Приложение к Постановлению</w:t>
      </w:r>
    </w:p>
    <w:p w:rsidR="00A42247" w:rsidRPr="00476E1E" w:rsidRDefault="00A42247" w:rsidP="00A42247">
      <w:pPr>
        <w:jc w:val="right"/>
        <w:rPr>
          <w:rFonts w:ascii="Arial" w:hAnsi="Arial" w:cs="Arial"/>
        </w:rPr>
      </w:pPr>
      <w:r w:rsidRPr="00476E1E">
        <w:rPr>
          <w:rFonts w:ascii="Arial" w:hAnsi="Arial" w:cs="Arial"/>
        </w:rPr>
        <w:t>администрации муниципального</w:t>
      </w:r>
    </w:p>
    <w:p w:rsidR="00A42247" w:rsidRPr="00476E1E" w:rsidRDefault="00A42247" w:rsidP="00A42247">
      <w:pPr>
        <w:jc w:val="right"/>
        <w:rPr>
          <w:rFonts w:ascii="Arial" w:hAnsi="Arial" w:cs="Arial"/>
        </w:rPr>
      </w:pPr>
      <w:r w:rsidRPr="00476E1E">
        <w:rPr>
          <w:rFonts w:ascii="Arial" w:hAnsi="Arial" w:cs="Arial"/>
        </w:rPr>
        <w:t>образования «</w:t>
      </w:r>
      <w:r w:rsidR="00476E1E" w:rsidRPr="00476E1E">
        <w:rPr>
          <w:rFonts w:ascii="Arial" w:hAnsi="Arial" w:cs="Arial"/>
        </w:rPr>
        <w:t>Трёхпротокский</w:t>
      </w:r>
      <w:r w:rsidRPr="00476E1E">
        <w:rPr>
          <w:rFonts w:ascii="Arial" w:hAnsi="Arial" w:cs="Arial"/>
        </w:rPr>
        <w:t xml:space="preserve"> сельсовет»</w:t>
      </w:r>
    </w:p>
    <w:p w:rsidR="00A42247" w:rsidRPr="00476E1E" w:rsidRDefault="00476E1E" w:rsidP="00A4224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22.12</w:t>
      </w:r>
      <w:r w:rsidR="00A42247" w:rsidRPr="00476E1E">
        <w:rPr>
          <w:rFonts w:ascii="Arial" w:hAnsi="Arial" w:cs="Arial"/>
        </w:rPr>
        <w:t>.2016</w:t>
      </w:r>
      <w:r>
        <w:rPr>
          <w:rFonts w:ascii="Arial" w:hAnsi="Arial" w:cs="Arial"/>
        </w:rPr>
        <w:t xml:space="preserve"> </w:t>
      </w:r>
      <w:r w:rsidR="00A42247" w:rsidRPr="00476E1E">
        <w:rPr>
          <w:rFonts w:ascii="Arial" w:hAnsi="Arial" w:cs="Arial"/>
        </w:rPr>
        <w:t xml:space="preserve">г. № </w:t>
      </w:r>
      <w:r>
        <w:rPr>
          <w:rFonts w:ascii="Arial" w:hAnsi="Arial" w:cs="Arial"/>
        </w:rPr>
        <w:t>356</w:t>
      </w:r>
    </w:p>
    <w:p w:rsidR="00A42247" w:rsidRPr="00476E1E" w:rsidRDefault="00A42247" w:rsidP="00A42247">
      <w:pPr>
        <w:jc w:val="right"/>
        <w:rPr>
          <w:rFonts w:ascii="Arial" w:hAnsi="Arial" w:cs="Arial"/>
        </w:rPr>
      </w:pPr>
    </w:p>
    <w:p w:rsidR="009B38D1" w:rsidRPr="00476E1E" w:rsidRDefault="009B38D1" w:rsidP="009B38D1">
      <w:pPr>
        <w:jc w:val="center"/>
        <w:rPr>
          <w:rStyle w:val="af0"/>
          <w:rFonts w:ascii="Arial" w:hAnsi="Arial" w:cs="Arial"/>
          <w:b w:val="0"/>
          <w:color w:val="303030"/>
        </w:rPr>
      </w:pPr>
      <w:r w:rsidRPr="00476E1E">
        <w:rPr>
          <w:rStyle w:val="af0"/>
          <w:rFonts w:ascii="Arial" w:hAnsi="Arial" w:cs="Arial"/>
          <w:color w:val="303030"/>
        </w:rPr>
        <w:t>ПОРЯДОК</w:t>
      </w:r>
      <w:r w:rsidRPr="00476E1E">
        <w:rPr>
          <w:rFonts w:ascii="Arial" w:hAnsi="Arial" w:cs="Arial"/>
        </w:rPr>
        <w:br/>
      </w:r>
      <w:r w:rsidRPr="00476E1E">
        <w:rPr>
          <w:rStyle w:val="af0"/>
          <w:rFonts w:ascii="Arial" w:hAnsi="Arial" w:cs="Arial"/>
          <w:b w:val="0"/>
          <w:color w:val="303030"/>
        </w:rPr>
        <w:t xml:space="preserve">санкционирования оплаты денежных обязательств получателей </w:t>
      </w:r>
    </w:p>
    <w:p w:rsidR="009B38D1" w:rsidRPr="00476E1E" w:rsidRDefault="009B38D1" w:rsidP="009B38D1">
      <w:pPr>
        <w:jc w:val="center"/>
        <w:rPr>
          <w:rFonts w:ascii="Arial" w:hAnsi="Arial" w:cs="Arial"/>
          <w:color w:val="303030"/>
        </w:rPr>
      </w:pPr>
      <w:r w:rsidRPr="00476E1E">
        <w:rPr>
          <w:rStyle w:val="af0"/>
          <w:rFonts w:ascii="Arial" w:hAnsi="Arial" w:cs="Arial"/>
          <w:b w:val="0"/>
          <w:color w:val="303030"/>
        </w:rPr>
        <w:t xml:space="preserve">средств бюджета муниципального образования </w:t>
      </w:r>
      <w:r w:rsidRPr="00476E1E">
        <w:rPr>
          <w:rFonts w:ascii="Arial" w:hAnsi="Arial" w:cs="Arial"/>
          <w:color w:val="303030"/>
        </w:rPr>
        <w:t>«</w:t>
      </w:r>
      <w:r w:rsidR="00476E1E" w:rsidRPr="00476E1E">
        <w:rPr>
          <w:rFonts w:ascii="Arial" w:hAnsi="Arial" w:cs="Arial"/>
          <w:color w:val="303030"/>
        </w:rPr>
        <w:t>Трёхпротокский</w:t>
      </w:r>
      <w:r w:rsidRPr="00476E1E">
        <w:rPr>
          <w:rFonts w:ascii="Arial" w:hAnsi="Arial" w:cs="Arial"/>
          <w:color w:val="303030"/>
        </w:rPr>
        <w:t xml:space="preserve"> сельсовет»</w:t>
      </w:r>
    </w:p>
    <w:p w:rsidR="009B38D1" w:rsidRPr="00476E1E" w:rsidRDefault="009B38D1" w:rsidP="009B38D1">
      <w:pPr>
        <w:jc w:val="center"/>
        <w:rPr>
          <w:rFonts w:ascii="Arial" w:hAnsi="Arial" w:cs="Arial"/>
          <w:color w:val="303030"/>
        </w:rPr>
      </w:pPr>
      <w:r w:rsidRPr="00476E1E">
        <w:rPr>
          <w:rFonts w:ascii="Arial" w:hAnsi="Arial" w:cs="Arial"/>
          <w:color w:val="303030"/>
        </w:rPr>
        <w:t xml:space="preserve"> и администраторов источников финансирования дефицита бюджета</w:t>
      </w:r>
    </w:p>
    <w:p w:rsidR="009B38D1" w:rsidRPr="00476E1E" w:rsidRDefault="009B38D1" w:rsidP="009B38D1">
      <w:pPr>
        <w:jc w:val="both"/>
        <w:rPr>
          <w:rFonts w:ascii="Arial" w:hAnsi="Arial" w:cs="Arial"/>
          <w:b/>
        </w:rPr>
      </w:pPr>
    </w:p>
    <w:p w:rsidR="009B38D1" w:rsidRPr="00476E1E" w:rsidRDefault="009B38D1" w:rsidP="009B38D1">
      <w:pPr>
        <w:jc w:val="both"/>
        <w:rPr>
          <w:rFonts w:ascii="Arial" w:hAnsi="Arial" w:cs="Arial"/>
          <w:color w:val="303030"/>
        </w:rPr>
      </w:pPr>
      <w:r w:rsidRPr="00476E1E">
        <w:rPr>
          <w:rFonts w:ascii="Arial" w:hAnsi="Arial" w:cs="Arial"/>
          <w:color w:val="303030"/>
        </w:rPr>
        <w:t xml:space="preserve">           1. Настоящий Порядок разработан на основании статей 219 и 219.2 Бюджетного кодекса Российской Федерации и устанавливает порядок санкционирования территориальным органом Федерального казначейства (далее – ОФК) оплаты денежных обязательств</w:t>
      </w:r>
      <w:r w:rsidRPr="00476E1E">
        <w:rPr>
          <w:rStyle w:val="af0"/>
          <w:rFonts w:ascii="Arial" w:hAnsi="Arial" w:cs="Arial"/>
          <w:color w:val="303030"/>
        </w:rPr>
        <w:t xml:space="preserve"> </w:t>
      </w:r>
      <w:r w:rsidRPr="00476E1E">
        <w:rPr>
          <w:rStyle w:val="af0"/>
          <w:rFonts w:ascii="Arial" w:hAnsi="Arial" w:cs="Arial"/>
          <w:b w:val="0"/>
          <w:color w:val="303030"/>
        </w:rPr>
        <w:t xml:space="preserve">получателей средств бюджета муниципального образования </w:t>
      </w:r>
      <w:r w:rsidRPr="00476E1E">
        <w:rPr>
          <w:rFonts w:ascii="Arial" w:hAnsi="Arial" w:cs="Arial"/>
          <w:color w:val="303030"/>
        </w:rPr>
        <w:t>«</w:t>
      </w:r>
      <w:r w:rsidR="00476E1E" w:rsidRPr="00476E1E">
        <w:rPr>
          <w:rFonts w:ascii="Arial" w:hAnsi="Arial" w:cs="Arial"/>
          <w:color w:val="303030"/>
        </w:rPr>
        <w:t>Трёхпротокский</w:t>
      </w:r>
      <w:r w:rsidR="008A14FB" w:rsidRPr="00476E1E">
        <w:rPr>
          <w:rFonts w:ascii="Arial" w:hAnsi="Arial" w:cs="Arial"/>
          <w:color w:val="303030"/>
        </w:rPr>
        <w:t xml:space="preserve"> сельсовет</w:t>
      </w:r>
      <w:r w:rsidRPr="00476E1E">
        <w:rPr>
          <w:rFonts w:ascii="Arial" w:hAnsi="Arial" w:cs="Arial"/>
          <w:color w:val="303030"/>
        </w:rPr>
        <w:t>» (далее – местный бюджет) и администраторов источников финансирования дефицита бюджета</w:t>
      </w:r>
      <w:r w:rsidRPr="00476E1E">
        <w:rPr>
          <w:rStyle w:val="af0"/>
          <w:rFonts w:ascii="Arial" w:hAnsi="Arial" w:cs="Arial"/>
          <w:b w:val="0"/>
          <w:color w:val="303030"/>
        </w:rPr>
        <w:t xml:space="preserve"> муниципального образования </w:t>
      </w:r>
      <w:r w:rsidRPr="00476E1E">
        <w:rPr>
          <w:rFonts w:ascii="Arial" w:hAnsi="Arial" w:cs="Arial"/>
          <w:color w:val="303030"/>
        </w:rPr>
        <w:t>«</w:t>
      </w:r>
      <w:r w:rsidR="00476E1E" w:rsidRPr="00476E1E">
        <w:rPr>
          <w:rFonts w:ascii="Arial" w:hAnsi="Arial" w:cs="Arial"/>
          <w:color w:val="303030"/>
        </w:rPr>
        <w:t>Трёхпротокский</w:t>
      </w:r>
      <w:r w:rsidR="008A14FB" w:rsidRPr="00476E1E">
        <w:rPr>
          <w:rFonts w:ascii="Arial" w:hAnsi="Arial" w:cs="Arial"/>
          <w:color w:val="303030"/>
        </w:rPr>
        <w:t xml:space="preserve"> сельсовет</w:t>
      </w:r>
      <w:r w:rsidRPr="00476E1E">
        <w:rPr>
          <w:rFonts w:ascii="Arial" w:hAnsi="Arial" w:cs="Arial"/>
          <w:color w:val="303030"/>
        </w:rPr>
        <w:t>», лицевые счета которых открыты в ОФК.</w:t>
      </w:r>
    </w:p>
    <w:p w:rsidR="009B38D1" w:rsidRPr="00476E1E" w:rsidRDefault="009B38D1" w:rsidP="009B38D1">
      <w:pPr>
        <w:jc w:val="both"/>
        <w:rPr>
          <w:rFonts w:ascii="Arial" w:hAnsi="Arial" w:cs="Arial"/>
        </w:rPr>
      </w:pPr>
      <w:r w:rsidRPr="00476E1E">
        <w:rPr>
          <w:rFonts w:ascii="Arial" w:hAnsi="Arial" w:cs="Arial"/>
          <w:color w:val="303030"/>
        </w:rPr>
        <w:t xml:space="preserve">          2. </w:t>
      </w:r>
      <w:r w:rsidRPr="00476E1E">
        <w:rPr>
          <w:rFonts w:ascii="Arial" w:hAnsi="Arial" w:cs="Arial"/>
        </w:rPr>
        <w:t xml:space="preserve">Для оплаты денежных обязательств получатели средств </w:t>
      </w:r>
      <w:r w:rsidRPr="00476E1E">
        <w:rPr>
          <w:rStyle w:val="af0"/>
          <w:rFonts w:ascii="Arial" w:hAnsi="Arial" w:cs="Arial"/>
          <w:b w:val="0"/>
          <w:color w:val="303030"/>
        </w:rPr>
        <w:t xml:space="preserve">бюджета муниципального образования </w:t>
      </w:r>
      <w:r w:rsidRPr="00476E1E">
        <w:rPr>
          <w:rFonts w:ascii="Arial" w:hAnsi="Arial" w:cs="Arial"/>
          <w:color w:val="303030"/>
        </w:rPr>
        <w:t>«</w:t>
      </w:r>
      <w:r w:rsidR="00476E1E" w:rsidRPr="00476E1E">
        <w:rPr>
          <w:rFonts w:ascii="Arial" w:hAnsi="Arial" w:cs="Arial"/>
          <w:color w:val="303030"/>
        </w:rPr>
        <w:t>Трёхпротокский</w:t>
      </w:r>
      <w:r w:rsidR="008A14FB" w:rsidRPr="00476E1E">
        <w:rPr>
          <w:rFonts w:ascii="Arial" w:hAnsi="Arial" w:cs="Arial"/>
          <w:color w:val="303030"/>
        </w:rPr>
        <w:t xml:space="preserve"> сельсовет</w:t>
      </w:r>
      <w:r w:rsidRPr="00476E1E">
        <w:rPr>
          <w:rFonts w:ascii="Arial" w:hAnsi="Arial" w:cs="Arial"/>
          <w:color w:val="303030"/>
        </w:rPr>
        <w:t>»</w:t>
      </w:r>
      <w:r w:rsidRPr="00476E1E">
        <w:rPr>
          <w:rFonts w:ascii="Arial" w:hAnsi="Arial" w:cs="Arial"/>
        </w:rPr>
        <w:t xml:space="preserve">, администраторы источников финансирования дефицита бюджета представляют в орган Федерального казначейства по месту их обслуживания </w:t>
      </w:r>
      <w:hyperlink r:id="rId8" w:history="1">
        <w:r w:rsidRPr="00476E1E">
          <w:rPr>
            <w:rFonts w:ascii="Arial" w:hAnsi="Arial" w:cs="Arial"/>
          </w:rPr>
          <w:t>Заявку</w:t>
        </w:r>
      </w:hyperlink>
      <w:r w:rsidRPr="00476E1E">
        <w:rPr>
          <w:rFonts w:ascii="Arial" w:hAnsi="Arial" w:cs="Arial"/>
        </w:rPr>
        <w:t xml:space="preserve"> на кассовый расход или </w:t>
      </w:r>
      <w:hyperlink r:id="rId9" w:history="1">
        <w:r w:rsidRPr="00476E1E">
          <w:rPr>
            <w:rFonts w:ascii="Arial" w:hAnsi="Arial" w:cs="Arial"/>
          </w:rPr>
          <w:t>Заявку</w:t>
        </w:r>
      </w:hyperlink>
      <w:r w:rsidRPr="00476E1E">
        <w:rPr>
          <w:rFonts w:ascii="Arial" w:hAnsi="Arial" w:cs="Arial"/>
        </w:rPr>
        <w:t xml:space="preserve"> на получение наличных денег  (далее - Заявка) в порядке, установленном в соответствии с бюджетным законодательством Российской Федерации.</w:t>
      </w:r>
    </w:p>
    <w:p w:rsidR="009B38D1" w:rsidRPr="00476E1E" w:rsidRDefault="009B38D1" w:rsidP="009B38D1">
      <w:pPr>
        <w:jc w:val="both"/>
        <w:rPr>
          <w:rFonts w:ascii="Arial" w:hAnsi="Arial" w:cs="Arial"/>
          <w:color w:val="303030"/>
        </w:rPr>
      </w:pPr>
      <w:r w:rsidRPr="00476E1E">
        <w:rPr>
          <w:rFonts w:ascii="Arial" w:hAnsi="Arial" w:cs="Arial"/>
        </w:rPr>
        <w:t xml:space="preserve">          Заявка при наличии электронного документооборота между получателем средств </w:t>
      </w:r>
      <w:r w:rsidRPr="00476E1E">
        <w:rPr>
          <w:rStyle w:val="af0"/>
          <w:rFonts w:ascii="Arial" w:hAnsi="Arial" w:cs="Arial"/>
          <w:b w:val="0"/>
          <w:color w:val="303030"/>
        </w:rPr>
        <w:t xml:space="preserve">бюджета муниципального образования </w:t>
      </w:r>
      <w:r w:rsidRPr="00476E1E">
        <w:rPr>
          <w:rFonts w:ascii="Arial" w:hAnsi="Arial" w:cs="Arial"/>
          <w:color w:val="303030"/>
        </w:rPr>
        <w:t>«</w:t>
      </w:r>
      <w:r w:rsidR="00476E1E" w:rsidRPr="00476E1E">
        <w:rPr>
          <w:rFonts w:ascii="Arial" w:hAnsi="Arial" w:cs="Arial"/>
          <w:color w:val="303030"/>
        </w:rPr>
        <w:t>Трёхпротокский</w:t>
      </w:r>
      <w:r w:rsidR="008A14FB" w:rsidRPr="00476E1E">
        <w:rPr>
          <w:rFonts w:ascii="Arial" w:hAnsi="Arial" w:cs="Arial"/>
          <w:color w:val="303030"/>
        </w:rPr>
        <w:t xml:space="preserve"> сельсовет</w:t>
      </w:r>
      <w:r w:rsidRPr="00476E1E">
        <w:rPr>
          <w:rFonts w:ascii="Arial" w:hAnsi="Arial" w:cs="Arial"/>
          <w:color w:val="303030"/>
        </w:rPr>
        <w:t>»</w:t>
      </w:r>
      <w:r w:rsidRPr="00476E1E">
        <w:rPr>
          <w:rFonts w:ascii="Arial" w:hAnsi="Arial" w:cs="Arial"/>
        </w:rPr>
        <w:t>, администратором источников финансирования дефицита бюджета и  органом Федерального казначейства представляется в электронном виде с применением электронной цифровой подписи (далее - в электронном виде).</w:t>
      </w:r>
    </w:p>
    <w:p w:rsidR="00A42247" w:rsidRPr="00476E1E" w:rsidRDefault="009B38D1" w:rsidP="009B38D1">
      <w:pPr>
        <w:jc w:val="both"/>
        <w:rPr>
          <w:rFonts w:ascii="Arial" w:hAnsi="Arial" w:cs="Arial"/>
          <w:color w:val="303030"/>
        </w:rPr>
      </w:pPr>
      <w:r w:rsidRPr="00476E1E">
        <w:rPr>
          <w:rFonts w:ascii="Arial" w:hAnsi="Arial" w:cs="Arial"/>
          <w:color w:val="303030"/>
        </w:rPr>
        <w:t xml:space="preserve">          3. ОФК осуществляет процедуры санкционирования оплаты денежных обязательств в течение одного</w:t>
      </w:r>
      <w:r w:rsidRPr="00476E1E">
        <w:rPr>
          <w:rFonts w:ascii="Arial" w:hAnsi="Arial" w:cs="Arial"/>
          <w:color w:val="FF6600"/>
        </w:rPr>
        <w:t xml:space="preserve"> </w:t>
      </w:r>
      <w:r w:rsidRPr="00476E1E">
        <w:rPr>
          <w:rFonts w:ascii="Arial" w:hAnsi="Arial" w:cs="Arial"/>
        </w:rPr>
        <w:t>рабочего дня</w:t>
      </w:r>
      <w:r w:rsidRPr="00476E1E">
        <w:rPr>
          <w:rFonts w:ascii="Arial" w:hAnsi="Arial" w:cs="Arial"/>
          <w:color w:val="FF6600"/>
        </w:rPr>
        <w:t xml:space="preserve"> </w:t>
      </w:r>
      <w:r w:rsidRPr="00476E1E">
        <w:rPr>
          <w:rFonts w:ascii="Arial" w:hAnsi="Arial" w:cs="Arial"/>
          <w:color w:val="303030"/>
        </w:rPr>
        <w:t>с момента представления получателями средств местного бюджета (далее - получатель) вместе с Заявкой пакета документов, предусмотренных п.5 настоящего Порядка</w:t>
      </w:r>
      <w:r w:rsidR="00A42247" w:rsidRPr="00476E1E">
        <w:rPr>
          <w:rFonts w:ascii="Arial" w:hAnsi="Arial" w:cs="Arial"/>
          <w:color w:val="303030"/>
        </w:rPr>
        <w:t xml:space="preserve">. </w:t>
      </w:r>
      <w:r w:rsidRPr="00476E1E">
        <w:rPr>
          <w:rFonts w:ascii="Arial" w:hAnsi="Arial" w:cs="Arial"/>
          <w:color w:val="303030"/>
        </w:rPr>
        <w:t>Ответственность за правильность оформления и достоверность представленных документов возлагается н</w:t>
      </w:r>
      <w:r w:rsidR="00A42247" w:rsidRPr="00476E1E">
        <w:rPr>
          <w:rFonts w:ascii="Arial" w:hAnsi="Arial" w:cs="Arial"/>
          <w:color w:val="303030"/>
        </w:rPr>
        <w:t>а получателей бюджетных средств.</w:t>
      </w:r>
    </w:p>
    <w:p w:rsidR="009B38D1" w:rsidRPr="00476E1E" w:rsidRDefault="009B38D1" w:rsidP="00A42247">
      <w:pPr>
        <w:ind w:firstLine="851"/>
        <w:jc w:val="both"/>
        <w:rPr>
          <w:rFonts w:ascii="Arial" w:hAnsi="Arial" w:cs="Arial"/>
        </w:rPr>
      </w:pPr>
      <w:r w:rsidRPr="00476E1E">
        <w:rPr>
          <w:rFonts w:ascii="Arial" w:hAnsi="Arial" w:cs="Arial"/>
          <w:color w:val="303030"/>
        </w:rPr>
        <w:t xml:space="preserve"> 4</w:t>
      </w:r>
      <w:r w:rsidRPr="00476E1E">
        <w:rPr>
          <w:rFonts w:ascii="Arial" w:hAnsi="Arial" w:cs="Arial"/>
        </w:rPr>
        <w:t>. Заявка проверяется на наличие в ней</w:t>
      </w:r>
      <w:r w:rsidR="00A42247" w:rsidRPr="00476E1E">
        <w:rPr>
          <w:rFonts w:ascii="Arial" w:hAnsi="Arial" w:cs="Arial"/>
        </w:rPr>
        <w:t xml:space="preserve"> следующих реквизитов и </w:t>
      </w:r>
      <w:r w:rsidRPr="00476E1E">
        <w:rPr>
          <w:rFonts w:ascii="Arial" w:hAnsi="Arial" w:cs="Arial"/>
        </w:rPr>
        <w:t>показателей:</w:t>
      </w:r>
    </w:p>
    <w:p w:rsidR="009B38D1" w:rsidRPr="00476E1E" w:rsidRDefault="009B38D1" w:rsidP="009B38D1">
      <w:pPr>
        <w:jc w:val="both"/>
        <w:rPr>
          <w:rFonts w:ascii="Arial" w:hAnsi="Arial" w:cs="Arial"/>
        </w:rPr>
      </w:pPr>
      <w:r w:rsidRPr="00476E1E">
        <w:rPr>
          <w:rFonts w:ascii="Arial" w:hAnsi="Arial" w:cs="Arial"/>
        </w:rPr>
        <w:t>а) номера соответствующего лицевого счета, открытого получателю или администратору;</w:t>
      </w:r>
    </w:p>
    <w:p w:rsidR="009B38D1" w:rsidRPr="00476E1E" w:rsidRDefault="009B38D1" w:rsidP="009B38D1">
      <w:pPr>
        <w:jc w:val="both"/>
        <w:rPr>
          <w:rFonts w:ascii="Arial" w:hAnsi="Arial" w:cs="Arial"/>
        </w:rPr>
      </w:pPr>
      <w:r w:rsidRPr="00476E1E">
        <w:rPr>
          <w:rFonts w:ascii="Arial" w:hAnsi="Arial" w:cs="Arial"/>
        </w:rPr>
        <w:t>б) кодов классификации расходов бюджета (классификации источников финансирования дефицита бюджета), по которым необходимо произвести кассовый расход (кассовую выплату), а также текстового назначения платежа;</w:t>
      </w:r>
    </w:p>
    <w:p w:rsidR="009B38D1" w:rsidRPr="00476E1E" w:rsidRDefault="009B38D1" w:rsidP="009B38D1">
      <w:pPr>
        <w:jc w:val="both"/>
        <w:rPr>
          <w:rFonts w:ascii="Arial" w:hAnsi="Arial" w:cs="Arial"/>
        </w:rPr>
      </w:pPr>
      <w:r w:rsidRPr="00476E1E">
        <w:rPr>
          <w:rFonts w:ascii="Arial" w:hAnsi="Arial" w:cs="Arial"/>
        </w:rPr>
        <w:t>в) суммы кассового расхода (кассовой выплаты);</w:t>
      </w:r>
    </w:p>
    <w:p w:rsidR="009B38D1" w:rsidRPr="00476E1E" w:rsidRDefault="009B38D1" w:rsidP="009B38D1">
      <w:pPr>
        <w:jc w:val="both"/>
        <w:rPr>
          <w:rFonts w:ascii="Arial" w:hAnsi="Arial" w:cs="Arial"/>
        </w:rPr>
      </w:pPr>
      <w:r w:rsidRPr="00476E1E">
        <w:rPr>
          <w:rFonts w:ascii="Arial" w:hAnsi="Arial" w:cs="Arial"/>
        </w:rPr>
        <w:t>г)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средств;</w:t>
      </w:r>
    </w:p>
    <w:p w:rsidR="009B38D1" w:rsidRPr="00476E1E" w:rsidRDefault="009B38D1" w:rsidP="009B38D1">
      <w:pPr>
        <w:jc w:val="both"/>
        <w:rPr>
          <w:rFonts w:ascii="Arial" w:hAnsi="Arial" w:cs="Arial"/>
        </w:rPr>
      </w:pPr>
      <w:r w:rsidRPr="00476E1E">
        <w:rPr>
          <w:rFonts w:ascii="Arial" w:hAnsi="Arial" w:cs="Arial"/>
        </w:rPr>
        <w:t>д)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9B38D1" w:rsidRPr="00476E1E" w:rsidRDefault="009B38D1" w:rsidP="009B38D1">
      <w:pPr>
        <w:jc w:val="both"/>
        <w:rPr>
          <w:rFonts w:ascii="Arial" w:hAnsi="Arial" w:cs="Arial"/>
        </w:rPr>
      </w:pPr>
      <w:r w:rsidRPr="00476E1E">
        <w:rPr>
          <w:rFonts w:ascii="Arial" w:hAnsi="Arial" w:cs="Arial"/>
        </w:rPr>
        <w:t xml:space="preserve">е) реквизитов (номер, дата) и предмета договора (изменения к договору) или муниципального контракта (изменения к муниципальному контракту) на поставку товаров, выполнение работ, оказание услуг для муниципальных нужд (далее - муниципальный контракт на поставку товаров, выполнение работ, оказание услуг) или договора аренды, и (или) реквизитов (тип, номер, дата) документа, подтверждающего возникновение денежного обязательства при поставке товаров (счет, накладная), выполнении работ (счет (счет-фактура),акт выполненных работ), оказании услуг (счет( счет –фактура), акт выполненных работ) или по аренде (счет), номер и дата исполнительного документа </w:t>
      </w:r>
      <w:r w:rsidRPr="00476E1E">
        <w:rPr>
          <w:rFonts w:ascii="Arial" w:hAnsi="Arial" w:cs="Arial"/>
        </w:rPr>
        <w:lastRenderedPageBreak/>
        <w:t>(исполнительный лист, судебный приказ), иных документов, подтверждающих возникновение денежных обязательств, предусмотренных нормативно-правовыми актами (далее - документы, подтверждающие возникновение денежных обязательств).</w:t>
      </w:r>
    </w:p>
    <w:p w:rsidR="009B38D1" w:rsidRPr="00476E1E" w:rsidRDefault="009B38D1" w:rsidP="009B38D1">
      <w:pPr>
        <w:jc w:val="both"/>
        <w:rPr>
          <w:rFonts w:ascii="Arial" w:hAnsi="Arial" w:cs="Arial"/>
        </w:rPr>
      </w:pPr>
      <w:r w:rsidRPr="00476E1E">
        <w:rPr>
          <w:rFonts w:ascii="Arial" w:hAnsi="Arial" w:cs="Arial"/>
        </w:rPr>
        <w:t xml:space="preserve">           В одной Заявке может содержаться одна сумма кассового расхода (кассовых выплат) по </w:t>
      </w:r>
      <w:r w:rsidR="00541E90" w:rsidRPr="00476E1E">
        <w:rPr>
          <w:rFonts w:ascii="Arial" w:hAnsi="Arial" w:cs="Arial"/>
        </w:rPr>
        <w:t>нескольким</w:t>
      </w:r>
      <w:r w:rsidRPr="00476E1E">
        <w:rPr>
          <w:rFonts w:ascii="Arial" w:hAnsi="Arial" w:cs="Arial"/>
        </w:rPr>
        <w:t xml:space="preserve"> код</w:t>
      </w:r>
      <w:r w:rsidR="00541E90" w:rsidRPr="00476E1E">
        <w:rPr>
          <w:rFonts w:ascii="Arial" w:hAnsi="Arial" w:cs="Arial"/>
        </w:rPr>
        <w:t>ам</w:t>
      </w:r>
      <w:r w:rsidR="00476E1E" w:rsidRPr="00476E1E">
        <w:rPr>
          <w:rFonts w:ascii="Arial" w:hAnsi="Arial" w:cs="Arial"/>
        </w:rPr>
        <w:t xml:space="preserve"> </w:t>
      </w:r>
      <w:r w:rsidRPr="00476E1E">
        <w:rPr>
          <w:rFonts w:ascii="Arial" w:hAnsi="Arial" w:cs="Arial"/>
        </w:rPr>
        <w:t xml:space="preserve"> классификации расходов бюджетов (классификации источников финансирования дефицитов бюджетов) по одному денежному обязательству получателя (администратора).</w:t>
      </w:r>
    </w:p>
    <w:p w:rsidR="009B38D1" w:rsidRPr="00476E1E" w:rsidRDefault="009B38D1" w:rsidP="009B38D1">
      <w:pPr>
        <w:jc w:val="both"/>
        <w:rPr>
          <w:rFonts w:ascii="Arial" w:hAnsi="Arial" w:cs="Arial"/>
        </w:rPr>
      </w:pPr>
      <w:r w:rsidRPr="00476E1E">
        <w:rPr>
          <w:rFonts w:ascii="Arial" w:hAnsi="Arial" w:cs="Arial"/>
        </w:rPr>
        <w:t xml:space="preserve">          5. Для подтверждения возникновения денежного обязательства Получатель представляет в ОФК вместе с Заявкой указанные в ней  в соответствии с подпунктом е) пункта 4 настоящего Порядка соответствующий муниципальный  контракт (договор) на поставку товаров, выполнение работ, оказание услуг, договор аренды, а также документы, подтверждающего возникновение денежного обязательства.</w:t>
      </w:r>
    </w:p>
    <w:p w:rsidR="009B38D1" w:rsidRPr="00476E1E" w:rsidRDefault="009B38D1" w:rsidP="009B38D1">
      <w:pPr>
        <w:jc w:val="both"/>
        <w:rPr>
          <w:rFonts w:ascii="Arial" w:hAnsi="Arial" w:cs="Arial"/>
        </w:rPr>
      </w:pPr>
      <w:r w:rsidRPr="00476E1E">
        <w:rPr>
          <w:rFonts w:ascii="Arial" w:hAnsi="Arial" w:cs="Arial"/>
        </w:rPr>
        <w:t xml:space="preserve">          Для перечисления средств на возмещение транспортных расходов по служебным командировкам (разъездам), проездным билетам, а также при перечислении налоговых платежей представление документов-оснований  не требуется.</w:t>
      </w:r>
    </w:p>
    <w:p w:rsidR="009B38D1" w:rsidRPr="00476E1E" w:rsidRDefault="009B38D1" w:rsidP="009B38D1">
      <w:pPr>
        <w:jc w:val="both"/>
        <w:rPr>
          <w:rFonts w:ascii="Arial" w:hAnsi="Arial" w:cs="Arial"/>
        </w:rPr>
      </w:pPr>
      <w:r w:rsidRPr="00476E1E">
        <w:rPr>
          <w:rFonts w:ascii="Arial" w:hAnsi="Arial" w:cs="Arial"/>
        </w:rPr>
        <w:t xml:space="preserve">          Авансирование поставки товаров, выполнения работ и оказания услуг в соответствии с действующим законодательством Российской Федерации производится получателями согласно условиям контрактов (договоров).</w:t>
      </w:r>
    </w:p>
    <w:p w:rsidR="009B38D1" w:rsidRPr="00476E1E" w:rsidRDefault="009B38D1" w:rsidP="009B38D1">
      <w:pPr>
        <w:jc w:val="both"/>
        <w:rPr>
          <w:rFonts w:ascii="Arial" w:hAnsi="Arial" w:cs="Arial"/>
        </w:rPr>
      </w:pPr>
      <w:r w:rsidRPr="00476E1E">
        <w:rPr>
          <w:rFonts w:ascii="Arial" w:hAnsi="Arial" w:cs="Arial"/>
        </w:rPr>
        <w:t xml:space="preserve">          Оплата кредиторской задолженности прошлых лет осуществляется на основании акта сверки задолженности, составленного на текущую дату. В случае, если получателем заключено несколько муниципальных контрактов (договоров) с одним подрядчиком, акт сверки должен составляться по каждому муниципальному контракту (договору) отдельно.</w:t>
      </w:r>
    </w:p>
    <w:p w:rsidR="009B38D1" w:rsidRPr="00476E1E" w:rsidRDefault="009B38D1" w:rsidP="009B38D1">
      <w:pPr>
        <w:jc w:val="both"/>
        <w:rPr>
          <w:rFonts w:ascii="Arial" w:hAnsi="Arial" w:cs="Arial"/>
        </w:rPr>
      </w:pPr>
      <w:r w:rsidRPr="00476E1E">
        <w:rPr>
          <w:rFonts w:ascii="Arial" w:hAnsi="Arial" w:cs="Arial"/>
        </w:rPr>
        <w:t xml:space="preserve">          Оплата денежных обязательств, возникающих по муниципальным контрактам на поставку товаров, выполнение работ, оказание услуг, по договорам аренды за счет средств  местного бюджета осуществляется в безналичном порядке.</w:t>
      </w:r>
    </w:p>
    <w:p w:rsidR="009B38D1" w:rsidRPr="00476E1E" w:rsidRDefault="009B38D1" w:rsidP="009B38D1">
      <w:pPr>
        <w:jc w:val="both"/>
        <w:rPr>
          <w:rFonts w:ascii="Arial" w:hAnsi="Arial" w:cs="Arial"/>
        </w:rPr>
      </w:pPr>
      <w:r w:rsidRPr="00476E1E">
        <w:rPr>
          <w:rFonts w:ascii="Arial" w:hAnsi="Arial" w:cs="Arial"/>
        </w:rPr>
        <w:t xml:space="preserve">          6. Требования, установленные пунктом 5 настоящего Порядка, не распространяются на санкционирование денежных обязательств, связанных:</w:t>
      </w:r>
    </w:p>
    <w:p w:rsidR="009B38D1" w:rsidRPr="00476E1E" w:rsidRDefault="009B38D1" w:rsidP="009B38D1">
      <w:pPr>
        <w:jc w:val="both"/>
        <w:rPr>
          <w:rFonts w:ascii="Arial" w:hAnsi="Arial" w:cs="Arial"/>
        </w:rPr>
      </w:pPr>
      <w:r w:rsidRPr="00476E1E">
        <w:rPr>
          <w:rFonts w:ascii="Arial" w:hAnsi="Arial" w:cs="Arial"/>
        </w:rPr>
        <w:t>- с обеспечением выполнения функций бюджетных учреждений (за исключением денежных обязательств по поставкам товаров, выполнению работ, оказанию услуг, аренде);</w:t>
      </w:r>
    </w:p>
    <w:p w:rsidR="009B38D1" w:rsidRPr="00476E1E" w:rsidRDefault="009B38D1" w:rsidP="009B38D1">
      <w:pPr>
        <w:jc w:val="both"/>
        <w:rPr>
          <w:rFonts w:ascii="Arial" w:hAnsi="Arial" w:cs="Arial"/>
        </w:rPr>
      </w:pPr>
      <w:r w:rsidRPr="00476E1E">
        <w:rPr>
          <w:rFonts w:ascii="Arial" w:hAnsi="Arial" w:cs="Arial"/>
        </w:rPr>
        <w:t>- с социальными выплатами;</w:t>
      </w:r>
    </w:p>
    <w:p w:rsidR="009B38D1" w:rsidRPr="00476E1E" w:rsidRDefault="009B38D1" w:rsidP="009B38D1">
      <w:pPr>
        <w:jc w:val="both"/>
        <w:rPr>
          <w:rFonts w:ascii="Arial" w:hAnsi="Arial" w:cs="Arial"/>
        </w:rPr>
      </w:pPr>
      <w:r w:rsidRPr="00476E1E">
        <w:rPr>
          <w:rFonts w:ascii="Arial" w:hAnsi="Arial" w:cs="Arial"/>
        </w:rPr>
        <w:t>- с предоставлением межбюджетных трансфертов;</w:t>
      </w:r>
    </w:p>
    <w:p w:rsidR="009B38D1" w:rsidRPr="00476E1E" w:rsidRDefault="009B38D1" w:rsidP="009B38D1">
      <w:pPr>
        <w:jc w:val="both"/>
        <w:rPr>
          <w:rFonts w:ascii="Arial" w:hAnsi="Arial" w:cs="Arial"/>
        </w:rPr>
      </w:pPr>
      <w:r w:rsidRPr="00476E1E">
        <w:rPr>
          <w:rFonts w:ascii="Arial" w:hAnsi="Arial" w:cs="Arial"/>
        </w:rPr>
        <w:t>- с обслуживанием муниципального долга.</w:t>
      </w:r>
    </w:p>
    <w:p w:rsidR="009B38D1" w:rsidRPr="00476E1E" w:rsidRDefault="009B38D1" w:rsidP="009B38D1">
      <w:pPr>
        <w:jc w:val="both"/>
        <w:rPr>
          <w:rFonts w:ascii="Arial" w:hAnsi="Arial" w:cs="Arial"/>
        </w:rPr>
      </w:pPr>
      <w:r w:rsidRPr="00476E1E">
        <w:rPr>
          <w:rFonts w:ascii="Arial" w:hAnsi="Arial" w:cs="Arial"/>
        </w:rPr>
        <w:t xml:space="preserve">         7. Получатель бюджетных средств по каналам связи представляет в орган Федерального казначейства электронную копию соответствующего документа-основания, созданную посредством сканирования, подтвержденную ЭЦП уполномоченного лица получателя (далее - электронная копия документа-основания).</w:t>
      </w:r>
    </w:p>
    <w:p w:rsidR="009B38D1" w:rsidRPr="00476E1E" w:rsidRDefault="009B38D1" w:rsidP="009B38D1">
      <w:pPr>
        <w:jc w:val="both"/>
        <w:rPr>
          <w:rFonts w:ascii="Arial" w:hAnsi="Arial" w:cs="Arial"/>
        </w:rPr>
      </w:pPr>
      <w:r w:rsidRPr="00476E1E">
        <w:rPr>
          <w:rFonts w:ascii="Arial" w:hAnsi="Arial" w:cs="Arial"/>
        </w:rPr>
        <w:t xml:space="preserve">          В случае отсутствия у получателя технической возможности осуществить сканирование документов-оснований, получатель представляет в ОФК  подлинники документов-оснований на бумажном носителе.</w:t>
      </w:r>
    </w:p>
    <w:p w:rsidR="009B38D1" w:rsidRPr="00476E1E" w:rsidRDefault="009B38D1" w:rsidP="009B38D1">
      <w:pPr>
        <w:jc w:val="both"/>
        <w:rPr>
          <w:rFonts w:ascii="Arial" w:hAnsi="Arial" w:cs="Arial"/>
        </w:rPr>
      </w:pPr>
      <w:r w:rsidRPr="00476E1E">
        <w:rPr>
          <w:rFonts w:ascii="Arial" w:hAnsi="Arial" w:cs="Arial"/>
        </w:rPr>
        <w:t xml:space="preserve">          Прилагаемые к Заявке документы-основания на бумажном носителе после проверки подлежат возврату получателю.</w:t>
      </w:r>
    </w:p>
    <w:p w:rsidR="009B38D1" w:rsidRPr="00476E1E" w:rsidRDefault="009B38D1" w:rsidP="009B38D1">
      <w:pPr>
        <w:jc w:val="both"/>
        <w:rPr>
          <w:rFonts w:ascii="Arial" w:hAnsi="Arial" w:cs="Arial"/>
        </w:rPr>
      </w:pPr>
      <w:r w:rsidRPr="00476E1E">
        <w:rPr>
          <w:rFonts w:ascii="Arial" w:hAnsi="Arial" w:cs="Arial"/>
        </w:rPr>
        <w:t xml:space="preserve">          8. При санкционировании оплаты денежных обязательств по расходам осуществляется проверка Заявки, представленной в электронном виде и подписанной ЭЦП, по следующим направлениям:</w:t>
      </w:r>
    </w:p>
    <w:p w:rsidR="009B38D1" w:rsidRPr="00476E1E" w:rsidRDefault="009B38D1" w:rsidP="009B38D1">
      <w:pPr>
        <w:jc w:val="both"/>
        <w:rPr>
          <w:rFonts w:ascii="Arial" w:hAnsi="Arial" w:cs="Arial"/>
        </w:rPr>
      </w:pPr>
      <w:r w:rsidRPr="00476E1E">
        <w:rPr>
          <w:rFonts w:ascii="Arial" w:hAnsi="Arial" w:cs="Arial"/>
        </w:rPr>
        <w:t>1) коды классификации расходов бюджета, указанные в Заявке, должны соответствовать кодам бюджетной классификации Российской Федерации, кодам бюджетной классификации, определенные решением  о  местном бюджете, действующим в текущем финансовом году на момент представления Заявки;</w:t>
      </w:r>
    </w:p>
    <w:p w:rsidR="009B38D1" w:rsidRPr="00476E1E" w:rsidRDefault="009B38D1" w:rsidP="009B38D1">
      <w:pPr>
        <w:jc w:val="both"/>
        <w:rPr>
          <w:rFonts w:ascii="Arial" w:hAnsi="Arial" w:cs="Arial"/>
        </w:rPr>
      </w:pPr>
      <w:r w:rsidRPr="00476E1E">
        <w:rPr>
          <w:rFonts w:ascii="Arial" w:hAnsi="Arial" w:cs="Arial"/>
        </w:rPr>
        <w:t xml:space="preserve">2) соответствие указанных в Заявке кодов классификации операций сектора государственного управления (далее - КОСГУ), относящихся к расходам бюджетов, текстовому назначению платежа, исходя из содержания текста назначения платежа, в </w:t>
      </w:r>
      <w:r w:rsidRPr="00476E1E">
        <w:rPr>
          <w:rFonts w:ascii="Arial" w:hAnsi="Arial" w:cs="Arial"/>
        </w:rPr>
        <w:lastRenderedPageBreak/>
        <w:t>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9B38D1" w:rsidRPr="00476E1E" w:rsidRDefault="009B38D1" w:rsidP="009B38D1">
      <w:pPr>
        <w:jc w:val="both"/>
        <w:rPr>
          <w:rFonts w:ascii="Arial" w:hAnsi="Arial" w:cs="Arial"/>
        </w:rPr>
      </w:pPr>
      <w:r w:rsidRPr="00476E1E">
        <w:rPr>
          <w:rFonts w:ascii="Arial" w:hAnsi="Arial" w:cs="Arial"/>
        </w:rPr>
        <w:t>3) соответствие содержания операции, исходя из электронной копии документа-основания, коду КОСГУ и содержанию текста назначения платежа, указанных в Заявке;</w:t>
      </w:r>
    </w:p>
    <w:p w:rsidR="009B38D1" w:rsidRPr="00476E1E" w:rsidRDefault="009B38D1" w:rsidP="009B38D1">
      <w:pPr>
        <w:jc w:val="both"/>
        <w:rPr>
          <w:rFonts w:ascii="Arial" w:hAnsi="Arial" w:cs="Arial"/>
        </w:rPr>
      </w:pPr>
      <w:r w:rsidRPr="00476E1E">
        <w:rPr>
          <w:rFonts w:ascii="Arial" w:hAnsi="Arial" w:cs="Arial"/>
        </w:rPr>
        <w:t>4) непревышение сумм в Заявке остатков соответствующих предельных объемов финансирования, учтенных на лицевом счете получателя бюджетных средств .</w:t>
      </w:r>
    </w:p>
    <w:p w:rsidR="009B38D1" w:rsidRPr="00476E1E" w:rsidRDefault="009B38D1" w:rsidP="009B38D1">
      <w:pPr>
        <w:jc w:val="both"/>
        <w:rPr>
          <w:rFonts w:ascii="Arial" w:hAnsi="Arial" w:cs="Arial"/>
        </w:rPr>
      </w:pPr>
      <w:r w:rsidRPr="00476E1E">
        <w:rPr>
          <w:rFonts w:ascii="Arial" w:hAnsi="Arial" w:cs="Arial"/>
        </w:rPr>
        <w:t xml:space="preserve">          9.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9B38D1" w:rsidRPr="00476E1E" w:rsidRDefault="009B38D1" w:rsidP="009B38D1">
      <w:pPr>
        <w:jc w:val="both"/>
        <w:rPr>
          <w:rFonts w:ascii="Arial" w:hAnsi="Arial" w:cs="Arial"/>
        </w:rPr>
      </w:pPr>
      <w:r w:rsidRPr="00476E1E">
        <w:rPr>
          <w:rFonts w:ascii="Arial" w:hAnsi="Arial" w:cs="Arial"/>
        </w:rPr>
        <w:t>1) коды классификации расходов бюджета, указанные в Заявке, должны соответствовать кодам бюджетной классификации Российской Федерации, кодам бюджетной классификации, определенные решением  о  местном бюджете, действующим в текущем финансовом году на момент представления Заявки;</w:t>
      </w:r>
    </w:p>
    <w:p w:rsidR="009B38D1" w:rsidRPr="00476E1E" w:rsidRDefault="009B38D1" w:rsidP="009B38D1">
      <w:pPr>
        <w:jc w:val="both"/>
        <w:rPr>
          <w:rFonts w:ascii="Arial" w:hAnsi="Arial" w:cs="Arial"/>
        </w:rPr>
      </w:pPr>
      <w:r w:rsidRPr="00476E1E">
        <w:rPr>
          <w:rFonts w:ascii="Arial" w:hAnsi="Arial" w:cs="Arial"/>
        </w:rPr>
        <w:t>2) соответствие указанных в Заявке кодов классификации операций сектора государственного управления (далее - КОСГУ),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9B38D1" w:rsidRPr="00476E1E" w:rsidRDefault="009B38D1" w:rsidP="009B38D1">
      <w:pPr>
        <w:jc w:val="both"/>
        <w:rPr>
          <w:rFonts w:ascii="Arial" w:hAnsi="Arial" w:cs="Arial"/>
        </w:rPr>
      </w:pPr>
      <w:r w:rsidRPr="00476E1E">
        <w:rPr>
          <w:rFonts w:ascii="Arial" w:hAnsi="Arial" w:cs="Arial"/>
        </w:rPr>
        <w:t xml:space="preserve">3) </w:t>
      </w:r>
      <w:r w:rsidR="00A42247" w:rsidRPr="00476E1E">
        <w:rPr>
          <w:rFonts w:ascii="Arial" w:hAnsi="Arial" w:cs="Arial"/>
        </w:rPr>
        <w:t>непревышение</w:t>
      </w:r>
      <w:r w:rsidRPr="00476E1E">
        <w:rPr>
          <w:rFonts w:ascii="Arial" w:hAnsi="Arial" w:cs="Arial"/>
        </w:rPr>
        <w:t xml:space="preserve"> сумм, указанных в Заявке, остаткам соответствующих предельных объемов фина</w:t>
      </w:r>
      <w:r w:rsidR="00A42247" w:rsidRPr="00476E1E">
        <w:rPr>
          <w:rFonts w:ascii="Arial" w:hAnsi="Arial" w:cs="Arial"/>
        </w:rPr>
        <w:t>н</w:t>
      </w:r>
      <w:r w:rsidRPr="00476E1E">
        <w:rPr>
          <w:rFonts w:ascii="Arial" w:hAnsi="Arial" w:cs="Arial"/>
        </w:rPr>
        <w:t>сирования, учтенных на лицевом счете получателя.</w:t>
      </w:r>
    </w:p>
    <w:p w:rsidR="009B38D1" w:rsidRPr="00476E1E" w:rsidRDefault="009B38D1" w:rsidP="009B38D1">
      <w:pPr>
        <w:jc w:val="both"/>
        <w:rPr>
          <w:rFonts w:ascii="Arial" w:hAnsi="Arial" w:cs="Arial"/>
        </w:rPr>
      </w:pPr>
      <w:r w:rsidRPr="00476E1E">
        <w:rPr>
          <w:rFonts w:ascii="Arial" w:hAnsi="Arial" w:cs="Arial"/>
        </w:rPr>
        <w:t xml:space="preserve">          10. При санкционировании оплаты денежных обязательств по выплатам по источникам финансирования дефицита  местного бюджета осуществляется проверка Заявки по следующим направлениям:</w:t>
      </w:r>
    </w:p>
    <w:p w:rsidR="009B38D1" w:rsidRPr="00476E1E" w:rsidRDefault="009B38D1" w:rsidP="009B38D1">
      <w:pPr>
        <w:jc w:val="both"/>
        <w:rPr>
          <w:rFonts w:ascii="Arial" w:hAnsi="Arial" w:cs="Arial"/>
        </w:rPr>
      </w:pPr>
      <w:r w:rsidRPr="00476E1E">
        <w:rPr>
          <w:rFonts w:ascii="Arial" w:hAnsi="Arial" w:cs="Arial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 Российской Федерации, кодам бюджетной классификации, определенным решением  о местном бюджете муниципального образования «</w:t>
      </w:r>
      <w:r w:rsidR="00476E1E" w:rsidRPr="00476E1E">
        <w:rPr>
          <w:rFonts w:ascii="Arial" w:hAnsi="Arial" w:cs="Arial"/>
          <w:color w:val="303030"/>
        </w:rPr>
        <w:t>Трёхпротокский</w:t>
      </w:r>
      <w:r w:rsidR="008A14FB" w:rsidRPr="00476E1E">
        <w:rPr>
          <w:rFonts w:ascii="Arial" w:hAnsi="Arial" w:cs="Arial"/>
          <w:color w:val="303030"/>
        </w:rPr>
        <w:t xml:space="preserve"> сельсовет</w:t>
      </w:r>
      <w:r w:rsidRPr="00476E1E">
        <w:rPr>
          <w:rFonts w:ascii="Arial" w:hAnsi="Arial" w:cs="Arial"/>
        </w:rPr>
        <w:t>», действующим в текущем финансовом году на момент представления Заявки;</w:t>
      </w:r>
    </w:p>
    <w:p w:rsidR="009B38D1" w:rsidRPr="00476E1E" w:rsidRDefault="009B38D1" w:rsidP="009B38D1">
      <w:pPr>
        <w:jc w:val="both"/>
        <w:rPr>
          <w:rFonts w:ascii="Arial" w:hAnsi="Arial" w:cs="Arial"/>
        </w:rPr>
      </w:pPr>
      <w:r w:rsidRPr="00476E1E">
        <w:rPr>
          <w:rFonts w:ascii="Arial" w:hAnsi="Arial" w:cs="Arial"/>
        </w:rPr>
        <w:t>2) соответствие указанных в платежном документе кодов КОСГУ,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9B38D1" w:rsidRPr="00476E1E" w:rsidRDefault="009B38D1" w:rsidP="009B38D1">
      <w:pPr>
        <w:jc w:val="both"/>
        <w:rPr>
          <w:rFonts w:ascii="Arial" w:hAnsi="Arial" w:cs="Arial"/>
        </w:rPr>
      </w:pPr>
      <w:r w:rsidRPr="00476E1E">
        <w:rPr>
          <w:rFonts w:ascii="Arial" w:hAnsi="Arial" w:cs="Arial"/>
        </w:rPr>
        <w:t>3) непревышение сумм, указанных в Заявке, остаткам соответствующих бюджетных ассигнований, учтенных на лицевом счете администратора источника внутреннего финансирования дефицита бюджета.</w:t>
      </w:r>
    </w:p>
    <w:p w:rsidR="009B38D1" w:rsidRPr="00476E1E" w:rsidRDefault="009B38D1" w:rsidP="009B38D1">
      <w:pPr>
        <w:jc w:val="both"/>
        <w:rPr>
          <w:rFonts w:ascii="Arial" w:hAnsi="Arial" w:cs="Arial"/>
        </w:rPr>
        <w:sectPr w:rsidR="009B38D1" w:rsidRPr="00476E1E" w:rsidSect="00F1561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476E1E">
        <w:rPr>
          <w:rFonts w:ascii="Arial" w:hAnsi="Arial" w:cs="Arial"/>
        </w:rPr>
        <w:t xml:space="preserve">          11. При положительном результате проверки, в соответствии с настоящим Порядком, Заявка принимается к исполнению. В случае, если Заявка не принята к исполнению органом Федерального казначейства, получатель бюджетных средств получает протокол в электронном виде с отражением причин возврата.</w:t>
      </w:r>
    </w:p>
    <w:p w:rsidR="00162212" w:rsidRPr="00476E1E" w:rsidRDefault="00162212" w:rsidP="009B38D1">
      <w:pPr>
        <w:rPr>
          <w:rFonts w:ascii="Arial" w:hAnsi="Arial" w:cs="Arial"/>
        </w:rPr>
      </w:pPr>
    </w:p>
    <w:sectPr w:rsidR="00162212" w:rsidRPr="00476E1E" w:rsidSect="009B38D1">
      <w:pgSz w:w="11906" w:h="16838"/>
      <w:pgMar w:top="1134" w:right="1134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E50" w:rsidRDefault="00D33E50">
      <w:r>
        <w:separator/>
      </w:r>
    </w:p>
  </w:endnote>
  <w:endnote w:type="continuationSeparator" w:id="0">
    <w:p w:rsidR="00D33E50" w:rsidRDefault="00D33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E50" w:rsidRDefault="00D33E50">
      <w:r>
        <w:separator/>
      </w:r>
    </w:p>
  </w:footnote>
  <w:footnote w:type="continuationSeparator" w:id="0">
    <w:p w:rsidR="00D33E50" w:rsidRDefault="00D33E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4A3AC8"/>
    <w:multiLevelType w:val="hybridMultilevel"/>
    <w:tmpl w:val="C9E26A0C"/>
    <w:lvl w:ilvl="0" w:tplc="8C1202F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15063"/>
    <w:multiLevelType w:val="hybridMultilevel"/>
    <w:tmpl w:val="4D540A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E1439C"/>
    <w:multiLevelType w:val="hybridMultilevel"/>
    <w:tmpl w:val="7BB08CEA"/>
    <w:lvl w:ilvl="0" w:tplc="3788C15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D3D9A"/>
    <w:multiLevelType w:val="singleLevel"/>
    <w:tmpl w:val="0E1803C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34F34E7"/>
    <w:multiLevelType w:val="multilevel"/>
    <w:tmpl w:val="68F4E3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7"/>
        </w:tabs>
        <w:ind w:left="11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4"/>
        </w:tabs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1"/>
        </w:tabs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8"/>
        </w:tabs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9"/>
        </w:tabs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76"/>
        </w:tabs>
        <w:ind w:left="5576" w:hanging="2160"/>
      </w:pPr>
      <w:rPr>
        <w:rFonts w:hint="default"/>
      </w:rPr>
    </w:lvl>
  </w:abstractNum>
  <w:abstractNum w:abstractNumId="7">
    <w:nsid w:val="2E2D376A"/>
    <w:multiLevelType w:val="hybridMultilevel"/>
    <w:tmpl w:val="942CF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805BC1"/>
    <w:multiLevelType w:val="hybridMultilevel"/>
    <w:tmpl w:val="D35854CC"/>
    <w:lvl w:ilvl="0" w:tplc="09426A5C">
      <w:start w:val="5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9">
    <w:nsid w:val="392867A5"/>
    <w:multiLevelType w:val="hybridMultilevel"/>
    <w:tmpl w:val="FDCAF3BC"/>
    <w:lvl w:ilvl="0" w:tplc="AED81828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0">
    <w:nsid w:val="3BD87EA2"/>
    <w:multiLevelType w:val="singleLevel"/>
    <w:tmpl w:val="D660983E"/>
    <w:lvl w:ilvl="0">
      <w:start w:val="2"/>
      <w:numFmt w:val="decimal"/>
      <w:lvlText w:val="%1"/>
      <w:lvlJc w:val="left"/>
      <w:pPr>
        <w:tabs>
          <w:tab w:val="num" w:pos="586"/>
        </w:tabs>
        <w:ind w:left="586" w:hanging="452"/>
      </w:pPr>
      <w:rPr>
        <w:rFonts w:ascii="Times New Roman" w:eastAsia="Times New Roman" w:hAnsi="Times New Roman" w:cs="Times New Roman"/>
      </w:rPr>
    </w:lvl>
  </w:abstractNum>
  <w:abstractNum w:abstractNumId="11">
    <w:nsid w:val="427F43D0"/>
    <w:multiLevelType w:val="hybridMultilevel"/>
    <w:tmpl w:val="8EB8D23C"/>
    <w:lvl w:ilvl="0" w:tplc="22CA1A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D84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311BE2"/>
    <w:multiLevelType w:val="hybridMultilevel"/>
    <w:tmpl w:val="D80A9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636673"/>
    <w:multiLevelType w:val="hybridMultilevel"/>
    <w:tmpl w:val="B5561F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20543D2"/>
    <w:multiLevelType w:val="singleLevel"/>
    <w:tmpl w:val="03B0E7FC"/>
    <w:lvl w:ilvl="0">
      <w:start w:val="2"/>
      <w:numFmt w:val="bullet"/>
      <w:lvlText w:val="-"/>
      <w:lvlJc w:val="left"/>
      <w:pPr>
        <w:tabs>
          <w:tab w:val="num" w:pos="427"/>
        </w:tabs>
        <w:ind w:left="427" w:hanging="360"/>
      </w:pPr>
      <w:rPr>
        <w:rFonts w:hint="default"/>
      </w:rPr>
    </w:lvl>
  </w:abstractNum>
  <w:abstractNum w:abstractNumId="15">
    <w:nsid w:val="54ED4ACD"/>
    <w:multiLevelType w:val="hybridMultilevel"/>
    <w:tmpl w:val="A76EB82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592634"/>
    <w:multiLevelType w:val="multilevel"/>
    <w:tmpl w:val="89227F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4"/>
        </w:tabs>
        <w:ind w:left="1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8"/>
        </w:tabs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5"/>
        </w:tabs>
        <w:ind w:left="3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9"/>
        </w:tabs>
        <w:ind w:left="47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76"/>
        </w:tabs>
        <w:ind w:left="5576" w:hanging="2160"/>
      </w:pPr>
      <w:rPr>
        <w:rFonts w:hint="default"/>
      </w:rPr>
    </w:lvl>
  </w:abstractNum>
  <w:abstractNum w:abstractNumId="17">
    <w:nsid w:val="69B75E03"/>
    <w:multiLevelType w:val="hybridMultilevel"/>
    <w:tmpl w:val="E6FA8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D56477"/>
    <w:multiLevelType w:val="hybridMultilevel"/>
    <w:tmpl w:val="08FAE026"/>
    <w:lvl w:ilvl="0" w:tplc="603EAC72">
      <w:start w:val="2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19">
    <w:nsid w:val="7A113797"/>
    <w:multiLevelType w:val="hybridMultilevel"/>
    <w:tmpl w:val="B4246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7"/>
  </w:num>
  <w:num w:numId="8">
    <w:abstractNumId w:val="13"/>
  </w:num>
  <w:num w:numId="9">
    <w:abstractNumId w:val="14"/>
  </w:num>
  <w:num w:numId="10">
    <w:abstractNumId w:val="5"/>
  </w:num>
  <w:num w:numId="11">
    <w:abstractNumId w:val="10"/>
  </w:num>
  <w:num w:numId="12">
    <w:abstractNumId w:val="1"/>
  </w:num>
  <w:num w:numId="13">
    <w:abstractNumId w:val="3"/>
  </w:num>
  <w:num w:numId="14">
    <w:abstractNumId w:val="12"/>
  </w:num>
  <w:num w:numId="15">
    <w:abstractNumId w:val="18"/>
  </w:num>
  <w:num w:numId="16">
    <w:abstractNumId w:val="16"/>
  </w:num>
  <w:num w:numId="17">
    <w:abstractNumId w:val="6"/>
  </w:num>
  <w:num w:numId="18">
    <w:abstractNumId w:val="11"/>
  </w:num>
  <w:num w:numId="19">
    <w:abstractNumId w:val="8"/>
  </w:num>
  <w:num w:numId="20">
    <w:abstractNumId w:val="19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DC5"/>
    <w:rsid w:val="0000290B"/>
    <w:rsid w:val="00005834"/>
    <w:rsid w:val="000121EE"/>
    <w:rsid w:val="00017738"/>
    <w:rsid w:val="00021F49"/>
    <w:rsid w:val="00033D1F"/>
    <w:rsid w:val="00036347"/>
    <w:rsid w:val="00043BE6"/>
    <w:rsid w:val="00045D02"/>
    <w:rsid w:val="00073846"/>
    <w:rsid w:val="000752DD"/>
    <w:rsid w:val="00075A61"/>
    <w:rsid w:val="00081543"/>
    <w:rsid w:val="0008434B"/>
    <w:rsid w:val="000864C7"/>
    <w:rsid w:val="0009051F"/>
    <w:rsid w:val="000A2003"/>
    <w:rsid w:val="000A52FB"/>
    <w:rsid w:val="000A73F3"/>
    <w:rsid w:val="000B18D0"/>
    <w:rsid w:val="000C6D94"/>
    <w:rsid w:val="000C6F4D"/>
    <w:rsid w:val="000D3868"/>
    <w:rsid w:val="000D3CC2"/>
    <w:rsid w:val="000E00A5"/>
    <w:rsid w:val="000E51B4"/>
    <w:rsid w:val="0010463C"/>
    <w:rsid w:val="00111190"/>
    <w:rsid w:val="00111ED6"/>
    <w:rsid w:val="00120A99"/>
    <w:rsid w:val="00121273"/>
    <w:rsid w:val="0012712D"/>
    <w:rsid w:val="00127ED4"/>
    <w:rsid w:val="0013235C"/>
    <w:rsid w:val="00132D7A"/>
    <w:rsid w:val="00135E17"/>
    <w:rsid w:val="001415CF"/>
    <w:rsid w:val="00142DD8"/>
    <w:rsid w:val="001567AF"/>
    <w:rsid w:val="001574A3"/>
    <w:rsid w:val="00162212"/>
    <w:rsid w:val="00166180"/>
    <w:rsid w:val="00182B08"/>
    <w:rsid w:val="00186802"/>
    <w:rsid w:val="00192945"/>
    <w:rsid w:val="00196478"/>
    <w:rsid w:val="00196633"/>
    <w:rsid w:val="001A3A83"/>
    <w:rsid w:val="001A482E"/>
    <w:rsid w:val="001C4404"/>
    <w:rsid w:val="001D2AEF"/>
    <w:rsid w:val="001D6A8A"/>
    <w:rsid w:val="001D7185"/>
    <w:rsid w:val="001E0876"/>
    <w:rsid w:val="001E7AE2"/>
    <w:rsid w:val="001F0245"/>
    <w:rsid w:val="001F3E3C"/>
    <w:rsid w:val="001F3F87"/>
    <w:rsid w:val="001F5651"/>
    <w:rsid w:val="001F66EB"/>
    <w:rsid w:val="00200140"/>
    <w:rsid w:val="0020469E"/>
    <w:rsid w:val="0021224B"/>
    <w:rsid w:val="00214E0C"/>
    <w:rsid w:val="00220DB6"/>
    <w:rsid w:val="00220FF5"/>
    <w:rsid w:val="00222D9E"/>
    <w:rsid w:val="0022385A"/>
    <w:rsid w:val="00223D62"/>
    <w:rsid w:val="00233C56"/>
    <w:rsid w:val="002351F0"/>
    <w:rsid w:val="002419DF"/>
    <w:rsid w:val="00245361"/>
    <w:rsid w:val="0024744B"/>
    <w:rsid w:val="002525E3"/>
    <w:rsid w:val="00253949"/>
    <w:rsid w:val="002553A4"/>
    <w:rsid w:val="0025585F"/>
    <w:rsid w:val="00261E41"/>
    <w:rsid w:val="002677BD"/>
    <w:rsid w:val="00270C22"/>
    <w:rsid w:val="002714FD"/>
    <w:rsid w:val="002720F9"/>
    <w:rsid w:val="002738B3"/>
    <w:rsid w:val="00274EA6"/>
    <w:rsid w:val="0028544F"/>
    <w:rsid w:val="0029689C"/>
    <w:rsid w:val="00297B36"/>
    <w:rsid w:val="002A5A69"/>
    <w:rsid w:val="002A5FB0"/>
    <w:rsid w:val="002B6B99"/>
    <w:rsid w:val="002B781F"/>
    <w:rsid w:val="002B7AD0"/>
    <w:rsid w:val="002C01A0"/>
    <w:rsid w:val="002C0A24"/>
    <w:rsid w:val="002C4DBC"/>
    <w:rsid w:val="002D0CA6"/>
    <w:rsid w:val="002E4C50"/>
    <w:rsid w:val="002E7A15"/>
    <w:rsid w:val="002F0CB8"/>
    <w:rsid w:val="002F0E71"/>
    <w:rsid w:val="002F37F9"/>
    <w:rsid w:val="002F4F85"/>
    <w:rsid w:val="002F5186"/>
    <w:rsid w:val="00303CA5"/>
    <w:rsid w:val="00307B4F"/>
    <w:rsid w:val="00310328"/>
    <w:rsid w:val="0031405A"/>
    <w:rsid w:val="003206F1"/>
    <w:rsid w:val="00326CC6"/>
    <w:rsid w:val="00331646"/>
    <w:rsid w:val="00332536"/>
    <w:rsid w:val="003326CD"/>
    <w:rsid w:val="0034112D"/>
    <w:rsid w:val="003531B9"/>
    <w:rsid w:val="00354E54"/>
    <w:rsid w:val="003567E7"/>
    <w:rsid w:val="00356FBF"/>
    <w:rsid w:val="00357DAB"/>
    <w:rsid w:val="0037257F"/>
    <w:rsid w:val="0038417F"/>
    <w:rsid w:val="0038666F"/>
    <w:rsid w:val="003A01A9"/>
    <w:rsid w:val="003A0259"/>
    <w:rsid w:val="003A11B6"/>
    <w:rsid w:val="003A7314"/>
    <w:rsid w:val="003C2E71"/>
    <w:rsid w:val="003D12C6"/>
    <w:rsid w:val="003D1A54"/>
    <w:rsid w:val="003E59F1"/>
    <w:rsid w:val="003E715C"/>
    <w:rsid w:val="003E79F5"/>
    <w:rsid w:val="003F146B"/>
    <w:rsid w:val="003F1767"/>
    <w:rsid w:val="003F17A4"/>
    <w:rsid w:val="003F24C6"/>
    <w:rsid w:val="003F308C"/>
    <w:rsid w:val="003F4C13"/>
    <w:rsid w:val="00406063"/>
    <w:rsid w:val="00406493"/>
    <w:rsid w:val="00415D63"/>
    <w:rsid w:val="00416EDA"/>
    <w:rsid w:val="00420207"/>
    <w:rsid w:val="00421E3C"/>
    <w:rsid w:val="00425568"/>
    <w:rsid w:val="0042578F"/>
    <w:rsid w:val="00426605"/>
    <w:rsid w:val="00436B67"/>
    <w:rsid w:val="00437A2D"/>
    <w:rsid w:val="00440AD7"/>
    <w:rsid w:val="0044351A"/>
    <w:rsid w:val="0044575C"/>
    <w:rsid w:val="0044627B"/>
    <w:rsid w:val="00457AD5"/>
    <w:rsid w:val="00461919"/>
    <w:rsid w:val="00464A83"/>
    <w:rsid w:val="00476E1E"/>
    <w:rsid w:val="004815D9"/>
    <w:rsid w:val="00490204"/>
    <w:rsid w:val="00493E38"/>
    <w:rsid w:val="004A4016"/>
    <w:rsid w:val="004B3398"/>
    <w:rsid w:val="004B7B7F"/>
    <w:rsid w:val="004C03E1"/>
    <w:rsid w:val="004C087B"/>
    <w:rsid w:val="004C48D3"/>
    <w:rsid w:val="004D1387"/>
    <w:rsid w:val="004D7DC7"/>
    <w:rsid w:val="004E6097"/>
    <w:rsid w:val="004E7B58"/>
    <w:rsid w:val="004F1F43"/>
    <w:rsid w:val="004F25B7"/>
    <w:rsid w:val="005027BF"/>
    <w:rsid w:val="00511C7B"/>
    <w:rsid w:val="00516582"/>
    <w:rsid w:val="00525AAC"/>
    <w:rsid w:val="00526E7C"/>
    <w:rsid w:val="0052785A"/>
    <w:rsid w:val="005358B4"/>
    <w:rsid w:val="00541E90"/>
    <w:rsid w:val="0054289A"/>
    <w:rsid w:val="005444A3"/>
    <w:rsid w:val="00544867"/>
    <w:rsid w:val="00544B1C"/>
    <w:rsid w:val="00550996"/>
    <w:rsid w:val="00552453"/>
    <w:rsid w:val="00554B26"/>
    <w:rsid w:val="00554C61"/>
    <w:rsid w:val="005600A3"/>
    <w:rsid w:val="0056475F"/>
    <w:rsid w:val="00564775"/>
    <w:rsid w:val="005648D0"/>
    <w:rsid w:val="00564F59"/>
    <w:rsid w:val="00566776"/>
    <w:rsid w:val="005701E4"/>
    <w:rsid w:val="0057257D"/>
    <w:rsid w:val="005754A4"/>
    <w:rsid w:val="005779F9"/>
    <w:rsid w:val="00577FF0"/>
    <w:rsid w:val="005830D3"/>
    <w:rsid w:val="0059089B"/>
    <w:rsid w:val="005936D3"/>
    <w:rsid w:val="005A4EE5"/>
    <w:rsid w:val="005A6318"/>
    <w:rsid w:val="005B24ED"/>
    <w:rsid w:val="005B275B"/>
    <w:rsid w:val="005B3123"/>
    <w:rsid w:val="005B3D12"/>
    <w:rsid w:val="005C6891"/>
    <w:rsid w:val="005C72A7"/>
    <w:rsid w:val="005D0CB9"/>
    <w:rsid w:val="005D265E"/>
    <w:rsid w:val="005E082B"/>
    <w:rsid w:val="005E2E46"/>
    <w:rsid w:val="005E5FEE"/>
    <w:rsid w:val="005F2D7D"/>
    <w:rsid w:val="00601836"/>
    <w:rsid w:val="00603ECA"/>
    <w:rsid w:val="00606025"/>
    <w:rsid w:val="006150AA"/>
    <w:rsid w:val="0062070B"/>
    <w:rsid w:val="006212BE"/>
    <w:rsid w:val="00624031"/>
    <w:rsid w:val="006268D6"/>
    <w:rsid w:val="00634701"/>
    <w:rsid w:val="006406D5"/>
    <w:rsid w:val="006422A8"/>
    <w:rsid w:val="00652493"/>
    <w:rsid w:val="00652EBE"/>
    <w:rsid w:val="0066147E"/>
    <w:rsid w:val="00662C4B"/>
    <w:rsid w:val="00664C11"/>
    <w:rsid w:val="0066658E"/>
    <w:rsid w:val="006768F1"/>
    <w:rsid w:val="006945E9"/>
    <w:rsid w:val="00696FFC"/>
    <w:rsid w:val="0069782D"/>
    <w:rsid w:val="006A6A0F"/>
    <w:rsid w:val="006A6ECB"/>
    <w:rsid w:val="006A71E0"/>
    <w:rsid w:val="006B03CF"/>
    <w:rsid w:val="006B43CE"/>
    <w:rsid w:val="006B6FC3"/>
    <w:rsid w:val="006C088C"/>
    <w:rsid w:val="006D3007"/>
    <w:rsid w:val="006D7DE5"/>
    <w:rsid w:val="006E2A72"/>
    <w:rsid w:val="007042C9"/>
    <w:rsid w:val="00715AE9"/>
    <w:rsid w:val="0071724B"/>
    <w:rsid w:val="0071735D"/>
    <w:rsid w:val="007237DA"/>
    <w:rsid w:val="0072425B"/>
    <w:rsid w:val="007260C9"/>
    <w:rsid w:val="00731461"/>
    <w:rsid w:val="00743FE8"/>
    <w:rsid w:val="00750308"/>
    <w:rsid w:val="00764E1E"/>
    <w:rsid w:val="0076576C"/>
    <w:rsid w:val="0076609E"/>
    <w:rsid w:val="007728A8"/>
    <w:rsid w:val="00777FC8"/>
    <w:rsid w:val="0078301C"/>
    <w:rsid w:val="007910EE"/>
    <w:rsid w:val="00792185"/>
    <w:rsid w:val="00795C46"/>
    <w:rsid w:val="007A35C7"/>
    <w:rsid w:val="007A5690"/>
    <w:rsid w:val="007B02C9"/>
    <w:rsid w:val="007B1230"/>
    <w:rsid w:val="007B51AA"/>
    <w:rsid w:val="007C3B0D"/>
    <w:rsid w:val="007C708E"/>
    <w:rsid w:val="007E2828"/>
    <w:rsid w:val="007E4E99"/>
    <w:rsid w:val="007E5290"/>
    <w:rsid w:val="007F2A09"/>
    <w:rsid w:val="007F550E"/>
    <w:rsid w:val="00800196"/>
    <w:rsid w:val="0080074D"/>
    <w:rsid w:val="008050A4"/>
    <w:rsid w:val="008073A5"/>
    <w:rsid w:val="00810C79"/>
    <w:rsid w:val="0081437B"/>
    <w:rsid w:val="008153CA"/>
    <w:rsid w:val="00822970"/>
    <w:rsid w:val="00823600"/>
    <w:rsid w:val="00837E81"/>
    <w:rsid w:val="008424F0"/>
    <w:rsid w:val="0084322C"/>
    <w:rsid w:val="008456B7"/>
    <w:rsid w:val="0085106F"/>
    <w:rsid w:val="0085231E"/>
    <w:rsid w:val="00860206"/>
    <w:rsid w:val="008673D4"/>
    <w:rsid w:val="0087239C"/>
    <w:rsid w:val="00873A36"/>
    <w:rsid w:val="00874AA2"/>
    <w:rsid w:val="0087663E"/>
    <w:rsid w:val="0087698C"/>
    <w:rsid w:val="00891EF3"/>
    <w:rsid w:val="00893A71"/>
    <w:rsid w:val="00893EC8"/>
    <w:rsid w:val="00895311"/>
    <w:rsid w:val="008A14FB"/>
    <w:rsid w:val="008A31A8"/>
    <w:rsid w:val="008B4477"/>
    <w:rsid w:val="008C1798"/>
    <w:rsid w:val="008C4794"/>
    <w:rsid w:val="008C58A7"/>
    <w:rsid w:val="008D014F"/>
    <w:rsid w:val="008D1973"/>
    <w:rsid w:val="008D211E"/>
    <w:rsid w:val="008D3888"/>
    <w:rsid w:val="008E3EFB"/>
    <w:rsid w:val="008E6C8C"/>
    <w:rsid w:val="008F0876"/>
    <w:rsid w:val="008F2807"/>
    <w:rsid w:val="008F3A9F"/>
    <w:rsid w:val="008F3B82"/>
    <w:rsid w:val="008F4FE5"/>
    <w:rsid w:val="008F74D8"/>
    <w:rsid w:val="0090148A"/>
    <w:rsid w:val="00901899"/>
    <w:rsid w:val="00904BB0"/>
    <w:rsid w:val="0090507D"/>
    <w:rsid w:val="0091096C"/>
    <w:rsid w:val="009113C0"/>
    <w:rsid w:val="00911BE3"/>
    <w:rsid w:val="009134F0"/>
    <w:rsid w:val="00914240"/>
    <w:rsid w:val="00921AEA"/>
    <w:rsid w:val="00922F2B"/>
    <w:rsid w:val="009257A6"/>
    <w:rsid w:val="00926300"/>
    <w:rsid w:val="00933B0A"/>
    <w:rsid w:val="00940E77"/>
    <w:rsid w:val="0094153E"/>
    <w:rsid w:val="00946199"/>
    <w:rsid w:val="009468D6"/>
    <w:rsid w:val="00951920"/>
    <w:rsid w:val="00952F34"/>
    <w:rsid w:val="0096118E"/>
    <w:rsid w:val="00962264"/>
    <w:rsid w:val="0097028C"/>
    <w:rsid w:val="00971673"/>
    <w:rsid w:val="00972277"/>
    <w:rsid w:val="00974619"/>
    <w:rsid w:val="00975347"/>
    <w:rsid w:val="00982464"/>
    <w:rsid w:val="00984268"/>
    <w:rsid w:val="00987FEE"/>
    <w:rsid w:val="00990B2D"/>
    <w:rsid w:val="00991EEE"/>
    <w:rsid w:val="0099219C"/>
    <w:rsid w:val="009A6C5A"/>
    <w:rsid w:val="009A70D5"/>
    <w:rsid w:val="009B1E72"/>
    <w:rsid w:val="009B38D1"/>
    <w:rsid w:val="009B3E00"/>
    <w:rsid w:val="009B3FAD"/>
    <w:rsid w:val="009C5D35"/>
    <w:rsid w:val="009C7614"/>
    <w:rsid w:val="009D1B09"/>
    <w:rsid w:val="009D5B71"/>
    <w:rsid w:val="009E1F21"/>
    <w:rsid w:val="009F70CD"/>
    <w:rsid w:val="00A02EEC"/>
    <w:rsid w:val="00A1064B"/>
    <w:rsid w:val="00A166C1"/>
    <w:rsid w:val="00A267B6"/>
    <w:rsid w:val="00A27B75"/>
    <w:rsid w:val="00A335FB"/>
    <w:rsid w:val="00A34522"/>
    <w:rsid w:val="00A42247"/>
    <w:rsid w:val="00A42442"/>
    <w:rsid w:val="00A43EB2"/>
    <w:rsid w:val="00A51CD8"/>
    <w:rsid w:val="00A53495"/>
    <w:rsid w:val="00A62609"/>
    <w:rsid w:val="00A72385"/>
    <w:rsid w:val="00A72C31"/>
    <w:rsid w:val="00A74E83"/>
    <w:rsid w:val="00A955DC"/>
    <w:rsid w:val="00A9649E"/>
    <w:rsid w:val="00AA4ABF"/>
    <w:rsid w:val="00AA6A0E"/>
    <w:rsid w:val="00AB06C7"/>
    <w:rsid w:val="00AB08A5"/>
    <w:rsid w:val="00AB5961"/>
    <w:rsid w:val="00AC7195"/>
    <w:rsid w:val="00AC7912"/>
    <w:rsid w:val="00AD0555"/>
    <w:rsid w:val="00AD30B3"/>
    <w:rsid w:val="00AD5730"/>
    <w:rsid w:val="00AD759C"/>
    <w:rsid w:val="00AE334F"/>
    <w:rsid w:val="00B01514"/>
    <w:rsid w:val="00B0271A"/>
    <w:rsid w:val="00B02A28"/>
    <w:rsid w:val="00B036B9"/>
    <w:rsid w:val="00B0526C"/>
    <w:rsid w:val="00B06CA1"/>
    <w:rsid w:val="00B0754E"/>
    <w:rsid w:val="00B10457"/>
    <w:rsid w:val="00B10970"/>
    <w:rsid w:val="00B265D5"/>
    <w:rsid w:val="00B2757D"/>
    <w:rsid w:val="00B42C93"/>
    <w:rsid w:val="00B526E8"/>
    <w:rsid w:val="00B53322"/>
    <w:rsid w:val="00B621A4"/>
    <w:rsid w:val="00B6296F"/>
    <w:rsid w:val="00B62A57"/>
    <w:rsid w:val="00B72090"/>
    <w:rsid w:val="00B73F43"/>
    <w:rsid w:val="00B803A4"/>
    <w:rsid w:val="00B83A6A"/>
    <w:rsid w:val="00B83BDA"/>
    <w:rsid w:val="00B8539B"/>
    <w:rsid w:val="00B871B9"/>
    <w:rsid w:val="00B904A7"/>
    <w:rsid w:val="00B9466D"/>
    <w:rsid w:val="00B95D59"/>
    <w:rsid w:val="00BA1511"/>
    <w:rsid w:val="00BA216C"/>
    <w:rsid w:val="00BA2D99"/>
    <w:rsid w:val="00BA6495"/>
    <w:rsid w:val="00BB014F"/>
    <w:rsid w:val="00BB0F1A"/>
    <w:rsid w:val="00BB67BD"/>
    <w:rsid w:val="00BC4291"/>
    <w:rsid w:val="00BC681C"/>
    <w:rsid w:val="00BD069E"/>
    <w:rsid w:val="00BD0AEF"/>
    <w:rsid w:val="00BD4F1C"/>
    <w:rsid w:val="00BD55E0"/>
    <w:rsid w:val="00BE299B"/>
    <w:rsid w:val="00BF07C8"/>
    <w:rsid w:val="00BF0877"/>
    <w:rsid w:val="00BF26F7"/>
    <w:rsid w:val="00BF54A1"/>
    <w:rsid w:val="00C0145B"/>
    <w:rsid w:val="00C01B3E"/>
    <w:rsid w:val="00C10A8D"/>
    <w:rsid w:val="00C122D2"/>
    <w:rsid w:val="00C12421"/>
    <w:rsid w:val="00C14533"/>
    <w:rsid w:val="00C17F6D"/>
    <w:rsid w:val="00C24CCA"/>
    <w:rsid w:val="00C26DB3"/>
    <w:rsid w:val="00C27E9A"/>
    <w:rsid w:val="00C30558"/>
    <w:rsid w:val="00C30CBB"/>
    <w:rsid w:val="00C347E1"/>
    <w:rsid w:val="00C34ECE"/>
    <w:rsid w:val="00C47187"/>
    <w:rsid w:val="00C521EC"/>
    <w:rsid w:val="00C529B3"/>
    <w:rsid w:val="00C5360F"/>
    <w:rsid w:val="00C54B0E"/>
    <w:rsid w:val="00C6562E"/>
    <w:rsid w:val="00C65A5A"/>
    <w:rsid w:val="00C667CF"/>
    <w:rsid w:val="00C6744B"/>
    <w:rsid w:val="00C729FC"/>
    <w:rsid w:val="00C736F2"/>
    <w:rsid w:val="00C75623"/>
    <w:rsid w:val="00C8005C"/>
    <w:rsid w:val="00C81026"/>
    <w:rsid w:val="00C83C92"/>
    <w:rsid w:val="00C86228"/>
    <w:rsid w:val="00C92737"/>
    <w:rsid w:val="00C92FCB"/>
    <w:rsid w:val="00C95ABD"/>
    <w:rsid w:val="00CB0AB2"/>
    <w:rsid w:val="00CB23F9"/>
    <w:rsid w:val="00CB3D6C"/>
    <w:rsid w:val="00CB6618"/>
    <w:rsid w:val="00CC3085"/>
    <w:rsid w:val="00CC3880"/>
    <w:rsid w:val="00CC49AE"/>
    <w:rsid w:val="00CD2B9E"/>
    <w:rsid w:val="00CD6EC5"/>
    <w:rsid w:val="00CF4A7E"/>
    <w:rsid w:val="00D06489"/>
    <w:rsid w:val="00D06B09"/>
    <w:rsid w:val="00D06EBB"/>
    <w:rsid w:val="00D1289C"/>
    <w:rsid w:val="00D15D22"/>
    <w:rsid w:val="00D16A4F"/>
    <w:rsid w:val="00D210C9"/>
    <w:rsid w:val="00D25085"/>
    <w:rsid w:val="00D25168"/>
    <w:rsid w:val="00D326A6"/>
    <w:rsid w:val="00D33E50"/>
    <w:rsid w:val="00D3648D"/>
    <w:rsid w:val="00D403EE"/>
    <w:rsid w:val="00D41E43"/>
    <w:rsid w:val="00D45084"/>
    <w:rsid w:val="00D47690"/>
    <w:rsid w:val="00D50C0B"/>
    <w:rsid w:val="00D522C6"/>
    <w:rsid w:val="00D558A1"/>
    <w:rsid w:val="00D577AB"/>
    <w:rsid w:val="00D62CE0"/>
    <w:rsid w:val="00D62E2D"/>
    <w:rsid w:val="00D73016"/>
    <w:rsid w:val="00D77323"/>
    <w:rsid w:val="00D84048"/>
    <w:rsid w:val="00D8464B"/>
    <w:rsid w:val="00D959D4"/>
    <w:rsid w:val="00DA26ED"/>
    <w:rsid w:val="00DA4C9F"/>
    <w:rsid w:val="00DA5A1C"/>
    <w:rsid w:val="00DA5B8D"/>
    <w:rsid w:val="00DB317D"/>
    <w:rsid w:val="00DC3BA5"/>
    <w:rsid w:val="00DC56E7"/>
    <w:rsid w:val="00DC74CD"/>
    <w:rsid w:val="00DD650E"/>
    <w:rsid w:val="00DD6E36"/>
    <w:rsid w:val="00DD7B2A"/>
    <w:rsid w:val="00DE2E5C"/>
    <w:rsid w:val="00DE665B"/>
    <w:rsid w:val="00DF04F1"/>
    <w:rsid w:val="00E05204"/>
    <w:rsid w:val="00E1333D"/>
    <w:rsid w:val="00E1686D"/>
    <w:rsid w:val="00E20A07"/>
    <w:rsid w:val="00E21F07"/>
    <w:rsid w:val="00E23CBC"/>
    <w:rsid w:val="00E2628F"/>
    <w:rsid w:val="00E2667E"/>
    <w:rsid w:val="00E26D6E"/>
    <w:rsid w:val="00E4127E"/>
    <w:rsid w:val="00E43E4F"/>
    <w:rsid w:val="00E54473"/>
    <w:rsid w:val="00E5475B"/>
    <w:rsid w:val="00E70627"/>
    <w:rsid w:val="00E7078F"/>
    <w:rsid w:val="00E724D9"/>
    <w:rsid w:val="00E72D53"/>
    <w:rsid w:val="00E73D72"/>
    <w:rsid w:val="00E80E75"/>
    <w:rsid w:val="00E81D42"/>
    <w:rsid w:val="00E8550C"/>
    <w:rsid w:val="00E8556C"/>
    <w:rsid w:val="00E87FC9"/>
    <w:rsid w:val="00E93DF1"/>
    <w:rsid w:val="00E93FF5"/>
    <w:rsid w:val="00E96F82"/>
    <w:rsid w:val="00E97F75"/>
    <w:rsid w:val="00EA3539"/>
    <w:rsid w:val="00EA49B1"/>
    <w:rsid w:val="00EA5A36"/>
    <w:rsid w:val="00EB1C7A"/>
    <w:rsid w:val="00EB2E62"/>
    <w:rsid w:val="00EB2FDF"/>
    <w:rsid w:val="00EB6B3F"/>
    <w:rsid w:val="00EB6E1C"/>
    <w:rsid w:val="00EB765D"/>
    <w:rsid w:val="00EB7769"/>
    <w:rsid w:val="00EC4500"/>
    <w:rsid w:val="00ED2FA3"/>
    <w:rsid w:val="00ED611E"/>
    <w:rsid w:val="00ED7081"/>
    <w:rsid w:val="00ED780F"/>
    <w:rsid w:val="00EE61AC"/>
    <w:rsid w:val="00EE70C7"/>
    <w:rsid w:val="00EF2DDF"/>
    <w:rsid w:val="00EF30A9"/>
    <w:rsid w:val="00EF3A2E"/>
    <w:rsid w:val="00EF3FBC"/>
    <w:rsid w:val="00F03EF1"/>
    <w:rsid w:val="00F0497A"/>
    <w:rsid w:val="00F06760"/>
    <w:rsid w:val="00F0700D"/>
    <w:rsid w:val="00F146FB"/>
    <w:rsid w:val="00F15618"/>
    <w:rsid w:val="00F169E8"/>
    <w:rsid w:val="00F23DF3"/>
    <w:rsid w:val="00F27321"/>
    <w:rsid w:val="00F36DC5"/>
    <w:rsid w:val="00F37ECC"/>
    <w:rsid w:val="00F552D8"/>
    <w:rsid w:val="00F558E5"/>
    <w:rsid w:val="00F61033"/>
    <w:rsid w:val="00F65D2F"/>
    <w:rsid w:val="00F70598"/>
    <w:rsid w:val="00F71A6B"/>
    <w:rsid w:val="00F76BF9"/>
    <w:rsid w:val="00F77400"/>
    <w:rsid w:val="00F82BDC"/>
    <w:rsid w:val="00F82D77"/>
    <w:rsid w:val="00F8496F"/>
    <w:rsid w:val="00F8683C"/>
    <w:rsid w:val="00F932E9"/>
    <w:rsid w:val="00F9348A"/>
    <w:rsid w:val="00F93628"/>
    <w:rsid w:val="00FA3A05"/>
    <w:rsid w:val="00FA494A"/>
    <w:rsid w:val="00FA7294"/>
    <w:rsid w:val="00FC1660"/>
    <w:rsid w:val="00FC6D4D"/>
    <w:rsid w:val="00FC7110"/>
    <w:rsid w:val="00FD1226"/>
    <w:rsid w:val="00FD6872"/>
    <w:rsid w:val="00FE6E71"/>
    <w:rsid w:val="00FF3AED"/>
    <w:rsid w:val="00FF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521EC"/>
    <w:pPr>
      <w:keepNext/>
      <w:widowControl w:val="0"/>
      <w:tabs>
        <w:tab w:val="left" w:pos="0"/>
        <w:tab w:val="num" w:pos="432"/>
      </w:tabs>
      <w:suppressAutoHyphens/>
      <w:ind w:firstLine="1440"/>
      <w:outlineLvl w:val="0"/>
    </w:pPr>
    <w:rPr>
      <w:rFonts w:eastAsia="Andale Sans UI"/>
      <w:kern w:val="1"/>
      <w:sz w:val="28"/>
      <w:lang/>
    </w:rPr>
  </w:style>
  <w:style w:type="paragraph" w:styleId="2">
    <w:name w:val="heading 2"/>
    <w:basedOn w:val="a"/>
    <w:next w:val="a"/>
    <w:qFormat/>
    <w:rsid w:val="002A5A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B6B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EC450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716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353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A6E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521EC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character" w:customStyle="1" w:styleId="a5">
    <w:name w:val="Не вступил в силу"/>
    <w:rsid w:val="00EB765D"/>
    <w:rPr>
      <w:rFonts w:ascii="Times New Roman" w:hAnsi="Times New Roman" w:cs="Times New Roman" w:hint="default"/>
      <w:b/>
      <w:bCs w:val="0"/>
      <w:color w:val="008080"/>
    </w:rPr>
  </w:style>
  <w:style w:type="paragraph" w:styleId="a6">
    <w:name w:val="No Spacing"/>
    <w:basedOn w:val="a"/>
    <w:link w:val="a7"/>
    <w:qFormat/>
    <w:rsid w:val="00795C46"/>
    <w:rPr>
      <w:rFonts w:ascii="Calibri" w:hAnsi="Calibri"/>
      <w:sz w:val="22"/>
      <w:szCs w:val="22"/>
      <w:lang w:val="en-US" w:eastAsia="en-US" w:bidi="en-US"/>
    </w:rPr>
  </w:style>
  <w:style w:type="character" w:customStyle="1" w:styleId="a7">
    <w:name w:val="Без интервала Знак"/>
    <w:link w:val="a6"/>
    <w:rsid w:val="00795C46"/>
    <w:rPr>
      <w:rFonts w:ascii="Calibri" w:hAnsi="Calibri"/>
      <w:sz w:val="22"/>
      <w:szCs w:val="22"/>
      <w:lang w:val="en-US" w:eastAsia="en-US" w:bidi="en-US"/>
    </w:rPr>
  </w:style>
  <w:style w:type="paragraph" w:customStyle="1" w:styleId="a8">
    <w:name w:val="Нормальный (таблица)"/>
    <w:basedOn w:val="a"/>
    <w:next w:val="a"/>
    <w:rsid w:val="00C810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rsid w:val="00C81026"/>
    <w:rPr>
      <w:rFonts w:ascii="Times New Roman" w:hAnsi="Times New Roman" w:cs="Times New Roman" w:hint="default"/>
      <w:b/>
      <w:bCs w:val="0"/>
      <w:color w:val="008000"/>
    </w:rPr>
  </w:style>
  <w:style w:type="paragraph" w:styleId="aa">
    <w:name w:val="Normal (Web)"/>
    <w:basedOn w:val="a"/>
    <w:rsid w:val="002A5A69"/>
    <w:pPr>
      <w:spacing w:before="100" w:beforeAutospacing="1" w:after="100" w:afterAutospacing="1"/>
    </w:pPr>
  </w:style>
  <w:style w:type="character" w:styleId="ab">
    <w:name w:val="Hyperlink"/>
    <w:rsid w:val="002A5A69"/>
    <w:rPr>
      <w:color w:val="0000FF"/>
      <w:u w:val="single"/>
    </w:rPr>
  </w:style>
  <w:style w:type="paragraph" w:styleId="20">
    <w:name w:val="Body Text Indent 2"/>
    <w:basedOn w:val="a"/>
    <w:rsid w:val="001F66EB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lang w:bidi="ru-RU"/>
    </w:rPr>
  </w:style>
  <w:style w:type="paragraph" w:styleId="21">
    <w:name w:val="Body Text 2"/>
    <w:basedOn w:val="a"/>
    <w:rsid w:val="00E05204"/>
    <w:pPr>
      <w:spacing w:after="120" w:line="480" w:lineRule="auto"/>
    </w:pPr>
  </w:style>
  <w:style w:type="paragraph" w:styleId="ac">
    <w:name w:val="Body Text Indent"/>
    <w:basedOn w:val="a"/>
    <w:rsid w:val="00BA216C"/>
    <w:pPr>
      <w:spacing w:after="120"/>
      <w:ind w:left="283"/>
    </w:pPr>
  </w:style>
  <w:style w:type="paragraph" w:styleId="ad">
    <w:name w:val="Title"/>
    <w:basedOn w:val="a"/>
    <w:qFormat/>
    <w:rsid w:val="00BA216C"/>
    <w:pPr>
      <w:jc w:val="center"/>
    </w:pPr>
    <w:rPr>
      <w:b/>
      <w:szCs w:val="20"/>
    </w:rPr>
  </w:style>
  <w:style w:type="paragraph" w:styleId="ae">
    <w:name w:val="Subtitle"/>
    <w:basedOn w:val="a"/>
    <w:qFormat/>
    <w:rsid w:val="00BA216C"/>
    <w:pPr>
      <w:jc w:val="center"/>
    </w:pPr>
    <w:rPr>
      <w:szCs w:val="20"/>
    </w:rPr>
  </w:style>
  <w:style w:type="paragraph" w:styleId="af">
    <w:name w:val="Body Text"/>
    <w:basedOn w:val="a"/>
    <w:rsid w:val="00EB6B3F"/>
    <w:pPr>
      <w:spacing w:after="120"/>
    </w:pPr>
  </w:style>
  <w:style w:type="paragraph" w:styleId="30">
    <w:name w:val="Body Text Indent 3"/>
    <w:basedOn w:val="a"/>
    <w:rsid w:val="00EB6B3F"/>
    <w:pPr>
      <w:spacing w:after="120"/>
      <w:ind w:left="360"/>
    </w:pPr>
    <w:rPr>
      <w:sz w:val="16"/>
      <w:szCs w:val="16"/>
    </w:rPr>
  </w:style>
  <w:style w:type="paragraph" w:customStyle="1" w:styleId="ConsPlusCell">
    <w:name w:val="ConsPlusCell"/>
    <w:link w:val="ConsPlusCell0"/>
    <w:rsid w:val="00220FF5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character" w:customStyle="1" w:styleId="ConsPlusCell0">
    <w:name w:val="ConsPlusCell Знак"/>
    <w:link w:val="ConsPlusCell"/>
    <w:locked/>
    <w:rsid w:val="00DD7B2A"/>
    <w:rPr>
      <w:rFonts w:ascii="Calibri" w:hAnsi="Calibri"/>
      <w:sz w:val="22"/>
      <w:szCs w:val="22"/>
      <w:lang w:bidi="ar-SA"/>
    </w:rPr>
  </w:style>
  <w:style w:type="character" w:styleId="af0">
    <w:name w:val="Strong"/>
    <w:qFormat/>
    <w:rsid w:val="009B38D1"/>
    <w:rPr>
      <w:b/>
      <w:bCs/>
    </w:rPr>
  </w:style>
  <w:style w:type="paragraph" w:styleId="af1">
    <w:name w:val="Balloon Text"/>
    <w:basedOn w:val="a"/>
    <w:link w:val="af2"/>
    <w:rsid w:val="00A42247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rsid w:val="00A42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396;fld=134;dst=1016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7396;fld=134;dst=1016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44D41-B497-459D-A62E-8345AFCD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Links>
    <vt:vector size="12" baseType="variant">
      <vt:variant>
        <vt:i4>3932264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consultantplus://offline/main?base=LAW;n=107396;fld=134;dst=101673</vt:lpwstr>
      </vt:variant>
      <vt:variant>
        <vt:lpwstr/>
      </vt:variant>
      <vt:variant>
        <vt:i4>4128876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consultantplus://offline/main?base=LAW;n=107396;fld=134;dst=101630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msia320</cp:lastModifiedBy>
  <cp:revision>2</cp:revision>
  <cp:lastPrinted>2016-12-29T06:14:00Z</cp:lastPrinted>
  <dcterms:created xsi:type="dcterms:W3CDTF">2020-07-14T10:32:00Z</dcterms:created>
  <dcterms:modified xsi:type="dcterms:W3CDTF">2020-07-14T10:32:00Z</dcterms:modified>
</cp:coreProperties>
</file>