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D" w:rsidRPr="005C79DD" w:rsidRDefault="005C79DD" w:rsidP="005C79D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79889305"/>
      <w:r w:rsidRPr="005C79DD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5C79DD" w:rsidRPr="005C79DD" w:rsidRDefault="005C79DD" w:rsidP="005C79DD">
      <w:pPr>
        <w:pStyle w:val="1"/>
        <w:keepNext w:val="0"/>
        <w:spacing w:line="276" w:lineRule="auto"/>
        <w:rPr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sz w:val="24"/>
          <w:szCs w:val="24"/>
        </w:rPr>
        <w:t>ПРИВОЛЖСКИЙ РАЙОН</w:t>
      </w:r>
    </w:p>
    <w:p w:rsidR="000915A1" w:rsidRPr="00811E5E" w:rsidRDefault="005C79DD" w:rsidP="005C79DD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5A4590" w:rsidRDefault="005A4590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</w:p>
    <w:p w:rsidR="000915A1" w:rsidRPr="005C79DD" w:rsidRDefault="000915A1" w:rsidP="000915A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5C79DD">
        <w:rPr>
          <w:rStyle w:val="FontStyle29"/>
          <w:rFonts w:ascii="Arial" w:hAnsi="Arial" w:cs="Arial"/>
          <w:b/>
          <w:sz w:val="24"/>
          <w:szCs w:val="24"/>
        </w:rPr>
        <w:t>РЕШЕНИЕ</w:t>
      </w:r>
      <w:r w:rsidR="00083D2C" w:rsidRPr="005C79DD">
        <w:rPr>
          <w:rStyle w:val="FontStyle29"/>
          <w:rFonts w:ascii="Arial" w:hAnsi="Arial" w:cs="Arial"/>
          <w:b/>
          <w:sz w:val="24"/>
          <w:szCs w:val="24"/>
        </w:rPr>
        <w:t xml:space="preserve"> СОВЕТА</w:t>
      </w:r>
      <w:r w:rsidRPr="005C79DD">
        <w:rPr>
          <w:rStyle w:val="FontStyle29"/>
          <w:rFonts w:ascii="Arial" w:hAnsi="Arial" w:cs="Arial"/>
          <w:b/>
          <w:sz w:val="24"/>
          <w:szCs w:val="24"/>
        </w:rPr>
        <w:t xml:space="preserve"> №</w:t>
      </w:r>
      <w:r w:rsidR="00647281">
        <w:rPr>
          <w:rStyle w:val="FontStyle29"/>
          <w:rFonts w:ascii="Arial" w:hAnsi="Arial" w:cs="Arial"/>
          <w:b/>
          <w:sz w:val="24"/>
          <w:szCs w:val="24"/>
        </w:rPr>
        <w:t xml:space="preserve"> 8</w:t>
      </w: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5C79DD" w:rsidRDefault="005C79DD" w:rsidP="000915A1">
      <w:pPr>
        <w:rPr>
          <w:rStyle w:val="FontStyle29"/>
          <w:rFonts w:ascii="Arial" w:hAnsi="Arial" w:cs="Arial"/>
          <w:sz w:val="24"/>
          <w:szCs w:val="24"/>
        </w:rPr>
      </w:pPr>
      <w:r w:rsidRPr="005C79DD">
        <w:rPr>
          <w:rFonts w:ascii="Arial" w:hAnsi="Arial" w:cs="Arial"/>
          <w:b/>
          <w:sz w:val="24"/>
          <w:szCs w:val="24"/>
        </w:rPr>
        <w:t xml:space="preserve">от «23» апреля 2021 года  </w:t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 w:rsidRPr="005C79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5C79DD">
        <w:rPr>
          <w:rFonts w:ascii="Arial" w:hAnsi="Arial" w:cs="Arial"/>
          <w:b/>
          <w:sz w:val="24"/>
          <w:szCs w:val="24"/>
        </w:rPr>
        <w:tab/>
        <w:t xml:space="preserve"> с. Три Протока</w:t>
      </w:r>
    </w:p>
    <w:p w:rsidR="000915A1" w:rsidRPr="00811E5E" w:rsidRDefault="000915A1" w:rsidP="000915A1">
      <w:pPr>
        <w:ind w:right="5556"/>
        <w:jc w:val="both"/>
        <w:rPr>
          <w:rFonts w:ascii="Arial" w:hAnsi="Arial" w:cs="Arial"/>
          <w:sz w:val="24"/>
          <w:szCs w:val="24"/>
        </w:rPr>
      </w:pPr>
    </w:p>
    <w:p w:rsidR="000915A1" w:rsidRPr="00CB5820" w:rsidRDefault="00647281" w:rsidP="00CB5820">
      <w:pPr>
        <w:pStyle w:val="1"/>
        <w:tabs>
          <w:tab w:val="left" w:pos="3828"/>
        </w:tabs>
        <w:spacing w:line="216" w:lineRule="auto"/>
        <w:ind w:right="4535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FontStyle29"/>
          <w:rFonts w:ascii="Arial" w:hAnsi="Arial" w:cs="Arial"/>
          <w:b w:val="0"/>
          <w:sz w:val="24"/>
          <w:szCs w:val="24"/>
        </w:rPr>
        <w:t xml:space="preserve">О </w:t>
      </w:r>
      <w:r w:rsidR="00CB5820">
        <w:rPr>
          <w:rStyle w:val="FontStyle29"/>
          <w:rFonts w:ascii="Arial" w:hAnsi="Arial" w:cs="Arial"/>
          <w:b w:val="0"/>
          <w:sz w:val="24"/>
          <w:szCs w:val="24"/>
        </w:rPr>
        <w:t>согласовании перечня муниципального имущества</w:t>
      </w:r>
      <w:r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 w:rsidR="00CB5820">
        <w:rPr>
          <w:rStyle w:val="FontStyle29"/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CB5820" w:rsidRPr="00811E5E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CB5820">
        <w:rPr>
          <w:rFonts w:ascii="Arial" w:hAnsi="Arial" w:cs="Arial"/>
          <w:b w:val="0"/>
          <w:color w:val="000000"/>
          <w:sz w:val="24"/>
          <w:szCs w:val="24"/>
        </w:rPr>
        <w:t>Приволжский район</w:t>
      </w:r>
      <w:r w:rsidR="00CB5820" w:rsidRPr="00811E5E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CB5820">
        <w:rPr>
          <w:rFonts w:ascii="Arial" w:hAnsi="Arial" w:cs="Arial"/>
          <w:b w:val="0"/>
          <w:color w:val="000000"/>
          <w:sz w:val="24"/>
          <w:szCs w:val="24"/>
        </w:rPr>
        <w:t xml:space="preserve">, подлежащего безвозмездной передаче в собственность </w:t>
      </w:r>
      <w:r w:rsidR="00CB5820" w:rsidRPr="00811E5E">
        <w:rPr>
          <w:rFonts w:ascii="Arial" w:hAnsi="Arial" w:cs="Arial"/>
          <w:b w:val="0"/>
          <w:color w:val="000000"/>
          <w:sz w:val="24"/>
          <w:szCs w:val="24"/>
        </w:rPr>
        <w:t>муниципального образования</w:t>
      </w:r>
      <w:r w:rsidR="00CB5820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CB5820" w:rsidRPr="00811E5E">
        <w:rPr>
          <w:rFonts w:ascii="Arial" w:hAnsi="Arial" w:cs="Arial"/>
          <w:b w:val="0"/>
          <w:color w:val="000000"/>
          <w:sz w:val="24"/>
          <w:szCs w:val="24"/>
        </w:rPr>
        <w:t xml:space="preserve"> «Трёхпротокский сельсовет»</w:t>
      </w:r>
    </w:p>
    <w:p w:rsidR="000915A1" w:rsidRPr="00811E5E" w:rsidRDefault="000915A1" w:rsidP="00CB5820">
      <w:pPr>
        <w:tabs>
          <w:tab w:val="left" w:pos="4536"/>
        </w:tabs>
        <w:ind w:right="4820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C676B6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 xml:space="preserve">В соответствии </w:t>
      </w:r>
      <w:r w:rsidR="007F717D">
        <w:rPr>
          <w:rStyle w:val="FontStyle29"/>
          <w:rFonts w:ascii="Arial" w:hAnsi="Arial" w:cs="Arial"/>
          <w:sz w:val="24"/>
          <w:szCs w:val="24"/>
        </w:rPr>
        <w:t>с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F717D">
        <w:rPr>
          <w:rStyle w:val="FontStyle29"/>
          <w:rFonts w:ascii="Arial" w:hAnsi="Arial" w:cs="Arial"/>
          <w:sz w:val="24"/>
          <w:szCs w:val="24"/>
        </w:rPr>
        <w:t>Федеральным</w:t>
      </w:r>
      <w:r w:rsidR="00647281">
        <w:rPr>
          <w:rStyle w:val="FontStyle29"/>
          <w:rFonts w:ascii="Arial" w:hAnsi="Arial" w:cs="Arial"/>
          <w:sz w:val="24"/>
          <w:szCs w:val="24"/>
        </w:rPr>
        <w:t xml:space="preserve"> законом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06.10.2003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№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131 – ФЗ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«Об общих принципах организации местного самоуп</w:t>
      </w:r>
      <w:r w:rsidR="00647281">
        <w:rPr>
          <w:rStyle w:val="FontStyle29"/>
          <w:rFonts w:ascii="Arial" w:hAnsi="Arial" w:cs="Arial"/>
          <w:sz w:val="24"/>
          <w:szCs w:val="24"/>
        </w:rPr>
        <w:t>равления в Российской федерации</w:t>
      </w:r>
      <w:r w:rsidRPr="00811E5E">
        <w:rPr>
          <w:rStyle w:val="FontStyle29"/>
          <w:rFonts w:ascii="Arial" w:hAnsi="Arial" w:cs="Arial"/>
          <w:sz w:val="24"/>
          <w:szCs w:val="24"/>
        </w:rPr>
        <w:t>,</w:t>
      </w:r>
      <w:r w:rsidR="00E8083B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811E5E">
        <w:rPr>
          <w:rStyle w:val="FontStyle29"/>
          <w:rFonts w:ascii="Arial" w:hAnsi="Arial" w:cs="Arial"/>
          <w:sz w:val="24"/>
          <w:szCs w:val="24"/>
        </w:rPr>
        <w:t>Совет МО «Трёхпротокский сельсовет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»</w:t>
      </w:r>
    </w:p>
    <w:p w:rsidR="000915A1" w:rsidRPr="00811E5E" w:rsidRDefault="000915A1" w:rsidP="000915A1">
      <w:pPr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  <w:r w:rsidRPr="00811E5E">
        <w:rPr>
          <w:rStyle w:val="FontStyle31"/>
          <w:rFonts w:ascii="Arial" w:hAnsi="Arial" w:cs="Arial"/>
          <w:sz w:val="24"/>
          <w:szCs w:val="24"/>
        </w:rPr>
        <w:t>решил:</w:t>
      </w:r>
      <w:r w:rsidRPr="00811E5E">
        <w:rPr>
          <w:rStyle w:val="FontStyle31"/>
          <w:rFonts w:ascii="Arial" w:hAnsi="Arial" w:cs="Arial"/>
          <w:sz w:val="24"/>
          <w:szCs w:val="24"/>
        </w:rPr>
        <w:tab/>
      </w:r>
    </w:p>
    <w:p w:rsidR="00002C6E" w:rsidRPr="00811E5E" w:rsidRDefault="000915A1" w:rsidP="007D0148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1</w:t>
      </w:r>
      <w:r w:rsidR="00FA633C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5735AA">
        <w:rPr>
          <w:rStyle w:val="FontStyle29"/>
          <w:rFonts w:ascii="Arial" w:hAnsi="Arial" w:cs="Arial"/>
          <w:sz w:val="24"/>
          <w:szCs w:val="24"/>
        </w:rPr>
        <w:t xml:space="preserve">Согласовать перечень муниципального имущества муниципального образования </w:t>
      </w:r>
      <w:r w:rsidR="005735AA" w:rsidRPr="00811E5E">
        <w:rPr>
          <w:rFonts w:ascii="Arial" w:hAnsi="Arial" w:cs="Arial"/>
          <w:color w:val="000000"/>
          <w:sz w:val="24"/>
          <w:szCs w:val="24"/>
        </w:rPr>
        <w:t>«</w:t>
      </w:r>
      <w:r w:rsidR="005735AA">
        <w:rPr>
          <w:rFonts w:ascii="Arial" w:hAnsi="Arial" w:cs="Arial"/>
          <w:color w:val="000000"/>
          <w:sz w:val="24"/>
          <w:szCs w:val="24"/>
        </w:rPr>
        <w:t>Приволжский район</w:t>
      </w:r>
      <w:r w:rsidR="005735AA" w:rsidRPr="00811E5E">
        <w:rPr>
          <w:rFonts w:ascii="Arial" w:hAnsi="Arial" w:cs="Arial"/>
          <w:color w:val="000000"/>
          <w:sz w:val="24"/>
          <w:szCs w:val="24"/>
        </w:rPr>
        <w:t>»</w:t>
      </w:r>
      <w:r w:rsidR="005735AA">
        <w:rPr>
          <w:rFonts w:ascii="Arial" w:hAnsi="Arial" w:cs="Arial"/>
          <w:color w:val="000000"/>
          <w:sz w:val="24"/>
          <w:szCs w:val="24"/>
        </w:rPr>
        <w:t xml:space="preserve">, подлежащего безвозмездной передаче в собственность муниципального образования </w:t>
      </w:r>
      <w:r w:rsidR="005735AA" w:rsidRPr="00811E5E">
        <w:rPr>
          <w:rFonts w:ascii="Arial" w:hAnsi="Arial" w:cs="Arial"/>
          <w:color w:val="000000"/>
          <w:sz w:val="24"/>
          <w:szCs w:val="24"/>
        </w:rPr>
        <w:t>«Трёхпротокский сельсовет»</w:t>
      </w:r>
      <w:r w:rsidR="007D0148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решению.</w:t>
      </w:r>
    </w:p>
    <w:p w:rsidR="00002C6E" w:rsidRPr="00811E5E" w:rsidRDefault="007D0148" w:rsidP="007D0148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0915A1" w:rsidRPr="00811E5E" w:rsidRDefault="007D0148" w:rsidP="005D45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3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0915A1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7D0148" w:rsidRPr="00811E5E" w:rsidRDefault="007D0148" w:rsidP="000915A1">
      <w:pPr>
        <w:jc w:val="both"/>
        <w:rPr>
          <w:rFonts w:ascii="Arial" w:hAnsi="Arial" w:cs="Arial"/>
          <w:sz w:val="24"/>
          <w:szCs w:val="24"/>
        </w:rPr>
      </w:pPr>
    </w:p>
    <w:p w:rsidR="00645128" w:rsidRDefault="00645128" w:rsidP="00645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45128" w:rsidRPr="00811E5E" w:rsidRDefault="00645128" w:rsidP="00645128">
      <w:pPr>
        <w:jc w:val="both"/>
        <w:rPr>
          <w:rFonts w:ascii="Arial" w:hAnsi="Arial" w:cs="Arial"/>
          <w:sz w:val="24"/>
          <w:szCs w:val="24"/>
        </w:rPr>
      </w:pPr>
      <w:r w:rsidRPr="00811E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15A1" w:rsidRPr="00811E5E" w:rsidRDefault="00645128" w:rsidP="00645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5D45A5" w:rsidP="00091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915A1" w:rsidRPr="00811E5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915A1" w:rsidRPr="00811E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915A1" w:rsidRPr="00811E5E" w:rsidRDefault="00101B55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</w:t>
      </w:r>
      <w:r w:rsidR="000E50FE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5A1" w:rsidRPr="00811E5E">
        <w:rPr>
          <w:rFonts w:ascii="Arial" w:hAnsi="Arial" w:cs="Arial"/>
          <w:sz w:val="24"/>
          <w:szCs w:val="24"/>
        </w:rPr>
        <w:tab/>
      </w:r>
      <w:r w:rsidR="00645128">
        <w:rPr>
          <w:rFonts w:ascii="Arial" w:hAnsi="Arial" w:cs="Arial"/>
          <w:sz w:val="24"/>
          <w:szCs w:val="24"/>
        </w:rPr>
        <w:t xml:space="preserve">    </w:t>
      </w:r>
      <w:r w:rsidR="005D45A5">
        <w:rPr>
          <w:rFonts w:ascii="Arial" w:hAnsi="Arial" w:cs="Arial"/>
          <w:sz w:val="24"/>
          <w:szCs w:val="24"/>
        </w:rPr>
        <w:t xml:space="preserve">  </w:t>
      </w:r>
      <w:r w:rsidR="005D45A5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0915A1" w:rsidRPr="00811E5E" w:rsidRDefault="000915A1" w:rsidP="00645128">
      <w:pPr>
        <w:pStyle w:val="ConsTitle"/>
        <w:keepNext/>
        <w:tabs>
          <w:tab w:val="left" w:pos="2205"/>
        </w:tabs>
        <w:rPr>
          <w:color w:val="000000"/>
          <w:sz w:val="24"/>
          <w:szCs w:val="24"/>
        </w:rPr>
      </w:pPr>
    </w:p>
    <w:p w:rsidR="000915A1" w:rsidRPr="00811E5E" w:rsidRDefault="00DE5580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75pt;margin-top:-15.45pt;width:306pt;height:87.75pt;z-index:251657728" strokecolor="white">
            <v:textbox style="mso-next-textbox:#_x0000_s1027">
              <w:txbxContent>
                <w:p w:rsidR="00647281" w:rsidRDefault="00647281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</w:p>
                <w:p w:rsidR="009A0803" w:rsidRDefault="00647281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Совета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90586" w:rsidRPr="009A0803" w:rsidRDefault="009A0803" w:rsidP="0064728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МО</w:t>
                  </w:r>
                  <w:r w:rsidR="0064728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r w:rsidR="00175199" w:rsidRPr="009A0803">
                    <w:rPr>
                      <w:rFonts w:ascii="Arial" w:hAnsi="Arial" w:cs="Arial"/>
                      <w:sz w:val="24"/>
                      <w:szCs w:val="24"/>
                    </w:rPr>
                    <w:t>Трёхпротокский</w:t>
                  </w:r>
                  <w:r w:rsidR="005E26AB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  <w:p w:rsidR="00D45F38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5C79DD">
                    <w:rPr>
                      <w:rFonts w:ascii="Arial" w:hAnsi="Arial" w:cs="Arial"/>
                      <w:sz w:val="24"/>
                      <w:szCs w:val="24"/>
                    </w:rPr>
                    <w:t>23.04.2021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F90586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47281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  <w:p w:rsidR="00D45F38" w:rsidRPr="00F54559" w:rsidRDefault="00D45F38" w:rsidP="007F3E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7D0148" w:rsidRDefault="00647281" w:rsidP="00645128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Перечень </w:t>
      </w:r>
    </w:p>
    <w:p w:rsidR="00CB4287" w:rsidRPr="00811E5E" w:rsidRDefault="007D0148" w:rsidP="00645128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муниципального имущества муниципального образования </w:t>
      </w:r>
      <w:r w:rsidRPr="007D0148">
        <w:rPr>
          <w:rFonts w:ascii="Arial" w:hAnsi="Arial" w:cs="Arial"/>
          <w:b/>
          <w:color w:val="000000"/>
          <w:sz w:val="24"/>
          <w:szCs w:val="24"/>
        </w:rPr>
        <w:t>«Приволжский район», подлежащего безвозмездной передаче в собственность муниципального образования «Трёхпротокский сельсовет»</w:t>
      </w:r>
    </w:p>
    <w:p w:rsidR="00CB4287" w:rsidRDefault="00CB4287" w:rsidP="00491E5A">
      <w:pPr>
        <w:keepNext/>
        <w:spacing w:line="216" w:lineRule="auto"/>
        <w:ind w:firstLine="34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43"/>
        <w:gridCol w:w="1975"/>
        <w:gridCol w:w="4394"/>
        <w:gridCol w:w="2659"/>
      </w:tblGrid>
      <w:tr w:rsidR="00645128" w:rsidTr="00D32EDC">
        <w:tc>
          <w:tcPr>
            <w:tcW w:w="543" w:type="dxa"/>
            <w:vAlign w:val="center"/>
          </w:tcPr>
          <w:p w:rsidR="00647281" w:rsidRDefault="00D066BC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bookmarkStart w:id="1" w:name="_GoBack"/>
            <w:bookmarkEnd w:id="1"/>
          </w:p>
        </w:tc>
        <w:tc>
          <w:tcPr>
            <w:tcW w:w="1975" w:type="dxa"/>
            <w:vAlign w:val="center"/>
          </w:tcPr>
          <w:p w:rsidR="00647281" w:rsidRDefault="00647281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647281" w:rsidRDefault="00647281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645128">
              <w:rPr>
                <w:rFonts w:ascii="Arial" w:hAnsi="Arial" w:cs="Arial"/>
                <w:color w:val="000000"/>
                <w:sz w:val="24"/>
                <w:szCs w:val="24"/>
              </w:rPr>
              <w:t>модель, марка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47281" w:rsidRDefault="00645128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ГРН, идентификационный номер, год выпуска, номер двигателя, шасси, кузова</w:t>
            </w:r>
          </w:p>
        </w:tc>
        <w:tc>
          <w:tcPr>
            <w:tcW w:w="2659" w:type="dxa"/>
            <w:vAlign w:val="center"/>
          </w:tcPr>
          <w:p w:rsidR="00647281" w:rsidRDefault="00D32EDC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645128" w:rsidTr="00D32EDC">
        <w:tc>
          <w:tcPr>
            <w:tcW w:w="543" w:type="dxa"/>
            <w:vAlign w:val="center"/>
          </w:tcPr>
          <w:p w:rsidR="00647281" w:rsidRDefault="00645128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647281" w:rsidRPr="00645128" w:rsidRDefault="00D066BC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Автобус 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класса (на 25 пассаж. мест) 222709</w:t>
            </w:r>
          </w:p>
        </w:tc>
        <w:tc>
          <w:tcPr>
            <w:tcW w:w="4394" w:type="dxa"/>
            <w:vAlign w:val="center"/>
          </w:tcPr>
          <w:p w:rsidR="00647281" w:rsidRPr="00645128" w:rsidRDefault="00D066BC" w:rsidP="00645128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>гос. номер А132КУ30, идентификационный номер (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XUS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>222709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0004216, 2013 года изготовления, модель, № двигателя – 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CVRC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DJ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 xml:space="preserve">44395, кузов (кабина, прицеп) № - 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FXXXESFXDJ</w:t>
            </w:r>
            <w:r w:rsidRPr="00D066BC">
              <w:rPr>
                <w:rFonts w:ascii="Arial" w:hAnsi="Arial" w:cs="Arial"/>
                <w:color w:val="000000"/>
                <w:sz w:val="24"/>
                <w:szCs w:val="24"/>
              </w:rPr>
              <w:t>44395, цвет кузова – белый, мощность двигателя 155,04 л.с. 114 кВт, тип двигателя – дизельный, экологический класс четвертый</w:t>
            </w:r>
          </w:p>
        </w:tc>
        <w:tc>
          <w:tcPr>
            <w:tcW w:w="2659" w:type="dxa"/>
            <w:vAlign w:val="center"/>
          </w:tcPr>
          <w:p w:rsidR="00647281" w:rsidRDefault="00D32EDC" w:rsidP="00D32EDC">
            <w:pPr>
              <w:keepNext/>
              <w:spacing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r w:rsidRPr="00D32EDC">
              <w:rPr>
                <w:rFonts w:ascii="Arial" w:hAnsi="Arial" w:cs="Arial"/>
                <w:color w:val="000000"/>
                <w:sz w:val="24"/>
                <w:szCs w:val="24"/>
              </w:rPr>
              <w:t>«Приволжский район</w:t>
            </w:r>
            <w:r w:rsidRPr="007D0148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DC">
              <w:rPr>
                <w:rFonts w:ascii="Arial" w:hAnsi="Arial" w:cs="Arial"/>
                <w:color w:val="000000"/>
                <w:sz w:val="24"/>
                <w:szCs w:val="24"/>
              </w:rPr>
              <w:t>«Служба эксплуатации и содержания»</w:t>
            </w:r>
          </w:p>
        </w:tc>
      </w:tr>
      <w:bookmarkEnd w:id="0"/>
    </w:tbl>
    <w:p w:rsidR="00647281" w:rsidRPr="00811E5E" w:rsidRDefault="00647281" w:rsidP="00491E5A">
      <w:pPr>
        <w:keepNext/>
        <w:spacing w:line="216" w:lineRule="auto"/>
        <w:ind w:firstLine="340"/>
        <w:rPr>
          <w:rFonts w:ascii="Arial" w:hAnsi="Arial" w:cs="Arial"/>
          <w:color w:val="000000"/>
          <w:sz w:val="24"/>
          <w:szCs w:val="24"/>
        </w:rPr>
      </w:pPr>
    </w:p>
    <w:sectPr w:rsidR="00647281" w:rsidRPr="00811E5E" w:rsidSect="00811E5E">
      <w:headerReference w:type="even" r:id="rId7"/>
      <w:headerReference w:type="default" r:id="rId8"/>
      <w:pgSz w:w="11906" w:h="16838" w:code="9"/>
      <w:pgMar w:top="1134" w:right="850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97" w:rsidRDefault="005C0597">
      <w:r>
        <w:separator/>
      </w:r>
    </w:p>
  </w:endnote>
  <w:endnote w:type="continuationSeparator" w:id="0">
    <w:p w:rsidR="005C0597" w:rsidRDefault="005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97" w:rsidRDefault="005C0597">
      <w:r>
        <w:separator/>
      </w:r>
    </w:p>
  </w:footnote>
  <w:footnote w:type="continuationSeparator" w:id="0">
    <w:p w:rsidR="005C0597" w:rsidRDefault="005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E55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F38" w:rsidRDefault="00D45F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45F38" w:rsidP="00096FF0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8D"/>
    <w:rsid w:val="00002C6E"/>
    <w:rsid w:val="000062BE"/>
    <w:rsid w:val="00011002"/>
    <w:rsid w:val="0003186B"/>
    <w:rsid w:val="0004529B"/>
    <w:rsid w:val="00052C21"/>
    <w:rsid w:val="000553D4"/>
    <w:rsid w:val="00057DAE"/>
    <w:rsid w:val="00083D2C"/>
    <w:rsid w:val="00084825"/>
    <w:rsid w:val="000915A1"/>
    <w:rsid w:val="00096FF0"/>
    <w:rsid w:val="000C3F8C"/>
    <w:rsid w:val="000D0EB4"/>
    <w:rsid w:val="000D67FC"/>
    <w:rsid w:val="000E50FE"/>
    <w:rsid w:val="000E65F8"/>
    <w:rsid w:val="000F5F94"/>
    <w:rsid w:val="00101B55"/>
    <w:rsid w:val="00106434"/>
    <w:rsid w:val="00124719"/>
    <w:rsid w:val="00151566"/>
    <w:rsid w:val="001731EC"/>
    <w:rsid w:val="00175199"/>
    <w:rsid w:val="00182F47"/>
    <w:rsid w:val="0019113C"/>
    <w:rsid w:val="001B18DE"/>
    <w:rsid w:val="001C4F37"/>
    <w:rsid w:val="002020DC"/>
    <w:rsid w:val="002039F0"/>
    <w:rsid w:val="00236770"/>
    <w:rsid w:val="00272028"/>
    <w:rsid w:val="00284C5A"/>
    <w:rsid w:val="002E0A96"/>
    <w:rsid w:val="003105FF"/>
    <w:rsid w:val="00317C4C"/>
    <w:rsid w:val="003848A5"/>
    <w:rsid w:val="003A5B38"/>
    <w:rsid w:val="003B095B"/>
    <w:rsid w:val="003E2C84"/>
    <w:rsid w:val="003E6CE5"/>
    <w:rsid w:val="0040695F"/>
    <w:rsid w:val="00456AE7"/>
    <w:rsid w:val="00467612"/>
    <w:rsid w:val="00470912"/>
    <w:rsid w:val="00483FE9"/>
    <w:rsid w:val="00491E5A"/>
    <w:rsid w:val="004E61EB"/>
    <w:rsid w:val="005043C6"/>
    <w:rsid w:val="0051389A"/>
    <w:rsid w:val="00537FF8"/>
    <w:rsid w:val="005735AA"/>
    <w:rsid w:val="005A4590"/>
    <w:rsid w:val="005A4CCC"/>
    <w:rsid w:val="005A6729"/>
    <w:rsid w:val="005C0597"/>
    <w:rsid w:val="005C40B5"/>
    <w:rsid w:val="005C73BE"/>
    <w:rsid w:val="005C79DD"/>
    <w:rsid w:val="005D45A5"/>
    <w:rsid w:val="005E26AB"/>
    <w:rsid w:val="0060778B"/>
    <w:rsid w:val="00645128"/>
    <w:rsid w:val="00647281"/>
    <w:rsid w:val="00652598"/>
    <w:rsid w:val="00661646"/>
    <w:rsid w:val="00697826"/>
    <w:rsid w:val="006A7859"/>
    <w:rsid w:val="006B1672"/>
    <w:rsid w:val="006B3195"/>
    <w:rsid w:val="006C1270"/>
    <w:rsid w:val="006E362D"/>
    <w:rsid w:val="006E5B87"/>
    <w:rsid w:val="007006BC"/>
    <w:rsid w:val="00742B7F"/>
    <w:rsid w:val="00743A4C"/>
    <w:rsid w:val="00773ECC"/>
    <w:rsid w:val="00781584"/>
    <w:rsid w:val="007821DD"/>
    <w:rsid w:val="007D0148"/>
    <w:rsid w:val="007F35AA"/>
    <w:rsid w:val="007F3ED7"/>
    <w:rsid w:val="007F717D"/>
    <w:rsid w:val="00811E5E"/>
    <w:rsid w:val="00815968"/>
    <w:rsid w:val="00825C11"/>
    <w:rsid w:val="008311F7"/>
    <w:rsid w:val="008476BF"/>
    <w:rsid w:val="00850E3C"/>
    <w:rsid w:val="00894ECC"/>
    <w:rsid w:val="008B32C7"/>
    <w:rsid w:val="008C656F"/>
    <w:rsid w:val="008D23AE"/>
    <w:rsid w:val="008E449A"/>
    <w:rsid w:val="008F5A29"/>
    <w:rsid w:val="009219EF"/>
    <w:rsid w:val="00955F6E"/>
    <w:rsid w:val="00957DF5"/>
    <w:rsid w:val="009728C6"/>
    <w:rsid w:val="00985780"/>
    <w:rsid w:val="009A0803"/>
    <w:rsid w:val="009A3206"/>
    <w:rsid w:val="009B4E5D"/>
    <w:rsid w:val="009C13CE"/>
    <w:rsid w:val="009C1B7F"/>
    <w:rsid w:val="009C3C43"/>
    <w:rsid w:val="009F4094"/>
    <w:rsid w:val="009F4285"/>
    <w:rsid w:val="00A10FC3"/>
    <w:rsid w:val="00A14C7A"/>
    <w:rsid w:val="00A24F65"/>
    <w:rsid w:val="00A84D1A"/>
    <w:rsid w:val="00AB1840"/>
    <w:rsid w:val="00AC6C07"/>
    <w:rsid w:val="00AD7020"/>
    <w:rsid w:val="00AE6A73"/>
    <w:rsid w:val="00B21B3E"/>
    <w:rsid w:val="00B231FF"/>
    <w:rsid w:val="00B423BD"/>
    <w:rsid w:val="00B46D3C"/>
    <w:rsid w:val="00B471B6"/>
    <w:rsid w:val="00B55763"/>
    <w:rsid w:val="00B84CB6"/>
    <w:rsid w:val="00BB5F72"/>
    <w:rsid w:val="00BB695B"/>
    <w:rsid w:val="00BC40DA"/>
    <w:rsid w:val="00BC70C4"/>
    <w:rsid w:val="00BD6E2F"/>
    <w:rsid w:val="00C0195E"/>
    <w:rsid w:val="00C17457"/>
    <w:rsid w:val="00C55D51"/>
    <w:rsid w:val="00C6749F"/>
    <w:rsid w:val="00C676B6"/>
    <w:rsid w:val="00C820BE"/>
    <w:rsid w:val="00CB4287"/>
    <w:rsid w:val="00CB5820"/>
    <w:rsid w:val="00CD0661"/>
    <w:rsid w:val="00D066BC"/>
    <w:rsid w:val="00D16E4F"/>
    <w:rsid w:val="00D2208D"/>
    <w:rsid w:val="00D27223"/>
    <w:rsid w:val="00D30A7A"/>
    <w:rsid w:val="00D3217B"/>
    <w:rsid w:val="00D32EDC"/>
    <w:rsid w:val="00D45F38"/>
    <w:rsid w:val="00D46232"/>
    <w:rsid w:val="00DA15A6"/>
    <w:rsid w:val="00DA19DE"/>
    <w:rsid w:val="00DB08B9"/>
    <w:rsid w:val="00DD215D"/>
    <w:rsid w:val="00DD6213"/>
    <w:rsid w:val="00DD6F32"/>
    <w:rsid w:val="00DE5580"/>
    <w:rsid w:val="00E01919"/>
    <w:rsid w:val="00E261CB"/>
    <w:rsid w:val="00E8083B"/>
    <w:rsid w:val="00EA2BDE"/>
    <w:rsid w:val="00EB5CF6"/>
    <w:rsid w:val="00EC7229"/>
    <w:rsid w:val="00EE0462"/>
    <w:rsid w:val="00EF242A"/>
    <w:rsid w:val="00F047F7"/>
    <w:rsid w:val="00F50241"/>
    <w:rsid w:val="00F90586"/>
    <w:rsid w:val="00FA4343"/>
    <w:rsid w:val="00FA633C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9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1389A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51389A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1389A"/>
    <w:pPr>
      <w:spacing w:after="120" w:line="480" w:lineRule="auto"/>
      <w:ind w:left="283"/>
    </w:pPr>
  </w:style>
  <w:style w:type="paragraph" w:styleId="a3">
    <w:name w:val="Body Text Indent"/>
    <w:basedOn w:val="a"/>
    <w:rsid w:val="0051389A"/>
    <w:pPr>
      <w:spacing w:after="120"/>
      <w:ind w:left="283"/>
    </w:pPr>
  </w:style>
  <w:style w:type="paragraph" w:customStyle="1" w:styleId="ConsNormal">
    <w:name w:val="ConsNormal"/>
    <w:rsid w:val="0051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1389A"/>
    <w:pPr>
      <w:widowControl/>
      <w:autoSpaceDE w:val="0"/>
      <w:autoSpaceDN w:val="0"/>
      <w:jc w:val="center"/>
    </w:pPr>
    <w:rPr>
      <w:sz w:val="30"/>
      <w:szCs w:val="30"/>
    </w:rPr>
  </w:style>
  <w:style w:type="paragraph" w:styleId="21">
    <w:name w:val="Body Text 2"/>
    <w:basedOn w:val="a"/>
    <w:rsid w:val="0051389A"/>
    <w:pPr>
      <w:widowControl/>
    </w:pPr>
    <w:rPr>
      <w:color w:val="FF0000"/>
      <w:sz w:val="24"/>
      <w:szCs w:val="24"/>
    </w:rPr>
  </w:style>
  <w:style w:type="paragraph" w:styleId="a5">
    <w:name w:val="header"/>
    <w:basedOn w:val="a"/>
    <w:rsid w:val="005138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89A"/>
  </w:style>
  <w:style w:type="character" w:customStyle="1" w:styleId="a7">
    <w:name w:val="Не вступил в силу"/>
    <w:basedOn w:val="a0"/>
    <w:rsid w:val="008311F7"/>
    <w:rPr>
      <w:color w:val="008080"/>
      <w:sz w:val="20"/>
      <w:szCs w:val="20"/>
    </w:rPr>
  </w:style>
  <w:style w:type="paragraph" w:customStyle="1" w:styleId="10">
    <w:name w:val="Обычный1"/>
    <w:rsid w:val="008311F7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7F3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F3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091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5A1"/>
    <w:rPr>
      <w:sz w:val="28"/>
    </w:rPr>
  </w:style>
  <w:style w:type="character" w:customStyle="1" w:styleId="FontStyle29">
    <w:name w:val="Font Style29"/>
    <w:basedOn w:val="a0"/>
    <w:uiPriority w:val="99"/>
    <w:rsid w:val="000915A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0915A1"/>
    <w:rPr>
      <w:rFonts w:ascii="Times New Roman" w:hAnsi="Times New Roman" w:cs="Times New Roman"/>
      <w:b/>
      <w:bCs/>
      <w:smallCaps/>
      <w:sz w:val="32"/>
      <w:szCs w:val="32"/>
    </w:rPr>
  </w:style>
  <w:style w:type="paragraph" w:styleId="aa">
    <w:name w:val="Balloon Text"/>
    <w:basedOn w:val="a"/>
    <w:link w:val="ab"/>
    <w:rsid w:val="00652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259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21B3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F65"/>
    <w:pPr>
      <w:ind w:left="720"/>
      <w:contextualSpacing/>
    </w:pPr>
  </w:style>
  <w:style w:type="table" w:styleId="ae">
    <w:name w:val="Table Grid"/>
    <w:basedOn w:val="a1"/>
    <w:rsid w:val="00647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41</vt:lpstr>
    </vt:vector>
  </TitlesOfParts>
  <Company/>
  <LinksUpToDate>false</LinksUpToDate>
  <CharactersWithSpaces>1862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41</dc:title>
  <dc:creator>Элеменкин Владимир Георгиевич</dc:creator>
  <cp:lastModifiedBy>msia320</cp:lastModifiedBy>
  <cp:revision>4</cp:revision>
  <cp:lastPrinted>2021-05-20T10:19:00Z</cp:lastPrinted>
  <dcterms:created xsi:type="dcterms:W3CDTF">2021-05-20T07:51:00Z</dcterms:created>
  <dcterms:modified xsi:type="dcterms:W3CDTF">2021-05-20T10:20:00Z</dcterms:modified>
</cp:coreProperties>
</file>