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Астраханская область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Приволжский район</w:t>
      </w: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>Муниципальное образование «Трёхпротокский сельсовет»</w:t>
      </w:r>
    </w:p>
    <w:p w:rsidR="004D6CC6" w:rsidRDefault="004D6CC6" w:rsidP="00F26971">
      <w:pPr>
        <w:jc w:val="center"/>
        <w:rPr>
          <w:rFonts w:ascii="Arial" w:hAnsi="Arial" w:cs="Arial"/>
        </w:rPr>
      </w:pPr>
    </w:p>
    <w:p w:rsidR="00F26971" w:rsidRPr="009C71F0" w:rsidRDefault="00F26971" w:rsidP="00F26971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9C71F0">
        <w:rPr>
          <w:rStyle w:val="FontStyle29"/>
          <w:rFonts w:ascii="Arial" w:hAnsi="Arial" w:cs="Arial"/>
          <w:b/>
          <w:sz w:val="24"/>
          <w:szCs w:val="24"/>
        </w:rPr>
        <w:t xml:space="preserve">РЕШЕНИЕ </w:t>
      </w:r>
      <w:r w:rsidR="0090196B" w:rsidRPr="009C71F0">
        <w:rPr>
          <w:rStyle w:val="FontStyle29"/>
          <w:rFonts w:ascii="Arial" w:hAnsi="Arial" w:cs="Arial"/>
          <w:b/>
          <w:sz w:val="24"/>
          <w:szCs w:val="24"/>
        </w:rPr>
        <w:t xml:space="preserve">СОВЕТА </w:t>
      </w:r>
      <w:r w:rsidRPr="009C71F0">
        <w:rPr>
          <w:rStyle w:val="FontStyle29"/>
          <w:rFonts w:ascii="Arial" w:hAnsi="Arial" w:cs="Arial"/>
          <w:b/>
          <w:sz w:val="24"/>
          <w:szCs w:val="24"/>
        </w:rPr>
        <w:t>№</w:t>
      </w:r>
      <w:r w:rsidR="00B56C3E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C67C1F">
        <w:rPr>
          <w:rStyle w:val="FontStyle29"/>
          <w:rFonts w:ascii="Arial" w:hAnsi="Arial" w:cs="Arial"/>
          <w:b/>
          <w:sz w:val="24"/>
          <w:szCs w:val="24"/>
        </w:rPr>
        <w:t>59</w:t>
      </w: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F26971" w:rsidP="00F26971">
      <w:pPr>
        <w:rPr>
          <w:rFonts w:ascii="Arial" w:hAnsi="Arial" w:cs="Arial"/>
          <w:b/>
        </w:rPr>
      </w:pPr>
    </w:p>
    <w:p w:rsidR="00F26971" w:rsidRPr="009C71F0" w:rsidRDefault="004D6CC6" w:rsidP="00F26971">
      <w:pPr>
        <w:rPr>
          <w:rStyle w:val="FontStyle29"/>
          <w:rFonts w:ascii="Arial" w:hAnsi="Arial" w:cs="Arial"/>
          <w:b/>
          <w:sz w:val="24"/>
          <w:szCs w:val="24"/>
        </w:rPr>
      </w:pPr>
      <w:r>
        <w:rPr>
          <w:rStyle w:val="FontStyle29"/>
          <w:rFonts w:ascii="Arial" w:hAnsi="Arial" w:cs="Arial"/>
          <w:b/>
          <w:sz w:val="24"/>
          <w:szCs w:val="24"/>
        </w:rPr>
        <w:t>о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т </w:t>
      </w:r>
      <w:r w:rsidR="007D5A9B" w:rsidRPr="009C71F0">
        <w:rPr>
          <w:rStyle w:val="FontStyle29"/>
          <w:rFonts w:ascii="Arial" w:hAnsi="Arial" w:cs="Arial"/>
          <w:b/>
          <w:sz w:val="24"/>
          <w:szCs w:val="24"/>
        </w:rPr>
        <w:t>2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6</w:t>
      </w:r>
      <w:r w:rsidR="00252D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декабря</w:t>
      </w:r>
      <w:r w:rsidR="00EC0A7F" w:rsidRPr="009C71F0">
        <w:rPr>
          <w:rStyle w:val="FontStyle29"/>
          <w:rFonts w:ascii="Arial" w:hAnsi="Arial" w:cs="Arial"/>
          <w:b/>
          <w:sz w:val="24"/>
          <w:szCs w:val="24"/>
        </w:rPr>
        <w:t xml:space="preserve"> 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>20</w:t>
      </w:r>
      <w:r w:rsidR="00876BAF">
        <w:rPr>
          <w:rStyle w:val="FontStyle29"/>
          <w:rFonts w:ascii="Arial" w:hAnsi="Arial" w:cs="Arial"/>
          <w:b/>
          <w:sz w:val="24"/>
          <w:szCs w:val="24"/>
        </w:rPr>
        <w:t>22</w:t>
      </w:r>
      <w:r w:rsidR="00F26971" w:rsidRPr="009C71F0">
        <w:rPr>
          <w:rStyle w:val="FontStyle29"/>
          <w:rFonts w:ascii="Arial" w:hAnsi="Arial" w:cs="Arial"/>
          <w:b/>
          <w:sz w:val="24"/>
          <w:szCs w:val="24"/>
        </w:rPr>
        <w:t xml:space="preserve"> года</w:t>
      </w:r>
      <w:r w:rsidR="008026AE" w:rsidRPr="009C71F0">
        <w:rPr>
          <w:rStyle w:val="FontStyle29"/>
          <w:rFonts w:ascii="Arial" w:hAnsi="Arial" w:cs="Arial"/>
          <w:b/>
          <w:sz w:val="24"/>
          <w:szCs w:val="24"/>
        </w:rPr>
        <w:t xml:space="preserve">     </w:t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2622BE" w:rsidRPr="009C71F0">
        <w:rPr>
          <w:rStyle w:val="FontStyle29"/>
          <w:rFonts w:ascii="Arial" w:hAnsi="Arial" w:cs="Arial"/>
          <w:b/>
          <w:sz w:val="24"/>
          <w:szCs w:val="24"/>
        </w:rPr>
        <w:tab/>
      </w:r>
      <w:r w:rsidR="009C71F0">
        <w:rPr>
          <w:rStyle w:val="FontStyle29"/>
          <w:rFonts w:ascii="Arial" w:hAnsi="Arial" w:cs="Arial"/>
          <w:b/>
          <w:sz w:val="24"/>
          <w:szCs w:val="24"/>
        </w:rPr>
        <w:tab/>
        <w:t xml:space="preserve">     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с. Три П</w:t>
      </w:r>
      <w:r w:rsidR="006229F1" w:rsidRPr="009C71F0">
        <w:rPr>
          <w:rStyle w:val="FontStyle29"/>
          <w:rFonts w:ascii="Arial" w:hAnsi="Arial" w:cs="Arial"/>
          <w:b/>
          <w:sz w:val="24"/>
          <w:szCs w:val="24"/>
        </w:rPr>
        <w:t>р</w:t>
      </w:r>
      <w:r w:rsidR="00CF6D47" w:rsidRPr="009C71F0">
        <w:rPr>
          <w:rStyle w:val="FontStyle29"/>
          <w:rFonts w:ascii="Arial" w:hAnsi="Arial" w:cs="Arial"/>
          <w:b/>
          <w:sz w:val="24"/>
          <w:szCs w:val="24"/>
        </w:rPr>
        <w:t>отока</w:t>
      </w:r>
    </w:p>
    <w:p w:rsidR="00F26971" w:rsidRPr="000417F5" w:rsidRDefault="00F26971" w:rsidP="00F26971">
      <w:pPr>
        <w:rPr>
          <w:rFonts w:ascii="Arial" w:hAnsi="Arial" w:cs="Arial"/>
        </w:rPr>
      </w:pPr>
    </w:p>
    <w:p w:rsidR="00F26971" w:rsidRPr="000417F5" w:rsidRDefault="004D6CC6" w:rsidP="004D6CC6">
      <w:pPr>
        <w:tabs>
          <w:tab w:val="left" w:pos="4536"/>
        </w:tabs>
        <w:ind w:right="4392"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О</w:t>
      </w:r>
      <w:r w:rsidR="00457FED">
        <w:rPr>
          <w:rStyle w:val="FontStyle29"/>
          <w:rFonts w:ascii="Arial" w:hAnsi="Arial" w:cs="Arial"/>
          <w:sz w:val="24"/>
          <w:szCs w:val="24"/>
        </w:rPr>
        <w:t>б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C67C1F">
        <w:rPr>
          <w:rStyle w:val="FontStyle29"/>
          <w:rFonts w:ascii="Arial" w:hAnsi="Arial" w:cs="Arial"/>
          <w:sz w:val="24"/>
          <w:szCs w:val="24"/>
        </w:rPr>
        <w:t xml:space="preserve">утверждении Порядка проведения конкурса по отбору кандидатур на должность Главы </w:t>
      </w:r>
      <w:r w:rsidR="003A10F3">
        <w:rPr>
          <w:rStyle w:val="FontStyle29"/>
          <w:rFonts w:ascii="Arial" w:hAnsi="Arial" w:cs="Arial"/>
          <w:sz w:val="24"/>
          <w:szCs w:val="24"/>
        </w:rPr>
        <w:t xml:space="preserve"> муниципального образования</w:t>
      </w:r>
      <w:r w:rsidR="00A130D2">
        <w:rPr>
          <w:rStyle w:val="FontStyle29"/>
          <w:rFonts w:ascii="Arial" w:hAnsi="Arial" w:cs="Arial"/>
          <w:sz w:val="24"/>
          <w:szCs w:val="24"/>
        </w:rPr>
        <w:t xml:space="preserve"> «Трё</w:t>
      </w:r>
      <w:r w:rsidR="003A10F3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сельсовет»</w:t>
      </w:r>
      <w:r w:rsidR="008219BF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F26971" w:rsidRDefault="00F26971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4928EE" w:rsidRDefault="004928EE" w:rsidP="00F26971">
      <w:pPr>
        <w:tabs>
          <w:tab w:val="left" w:pos="4536"/>
        </w:tabs>
        <w:ind w:right="4820"/>
        <w:jc w:val="both"/>
        <w:rPr>
          <w:rFonts w:ascii="Arial" w:hAnsi="Arial" w:cs="Arial"/>
        </w:rPr>
      </w:pPr>
    </w:p>
    <w:p w:rsidR="00F26971" w:rsidRPr="000417F5" w:rsidRDefault="008219BF" w:rsidP="00F06752">
      <w:pPr>
        <w:spacing w:line="276" w:lineRule="auto"/>
        <w:ind w:firstLine="709"/>
        <w:jc w:val="both"/>
        <w:rPr>
          <w:rStyle w:val="FontStyle29"/>
          <w:rFonts w:ascii="Arial" w:hAnsi="Arial" w:cs="Arial"/>
          <w:sz w:val="24"/>
          <w:szCs w:val="24"/>
        </w:rPr>
      </w:pPr>
      <w:r w:rsidRPr="008219BF">
        <w:rPr>
          <w:rStyle w:val="FontStyle29"/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</w:t>
      </w:r>
      <w:r>
        <w:rPr>
          <w:rStyle w:val="FontStyle29"/>
          <w:rFonts w:ascii="Arial" w:hAnsi="Arial" w:cs="Arial"/>
          <w:sz w:val="24"/>
          <w:szCs w:val="24"/>
        </w:rPr>
        <w:t>ния в Российской Федерации», ча</w:t>
      </w:r>
      <w:r w:rsidRPr="008219BF">
        <w:rPr>
          <w:rStyle w:val="FontStyle29"/>
          <w:rFonts w:ascii="Arial" w:hAnsi="Arial" w:cs="Arial"/>
          <w:sz w:val="24"/>
          <w:szCs w:val="24"/>
        </w:rPr>
        <w:t>стью 6 статьи 5 Закона Астраханской области от</w:t>
      </w:r>
      <w:r>
        <w:rPr>
          <w:rStyle w:val="FontStyle29"/>
          <w:rFonts w:ascii="Arial" w:hAnsi="Arial" w:cs="Arial"/>
          <w:sz w:val="24"/>
          <w:szCs w:val="24"/>
        </w:rPr>
        <w:t xml:space="preserve"> 12.11.2014 № 71/2014-03 «Об от</w:t>
      </w:r>
      <w:r w:rsidRPr="008219BF">
        <w:rPr>
          <w:rStyle w:val="FontStyle29"/>
          <w:rFonts w:ascii="Arial" w:hAnsi="Arial" w:cs="Arial"/>
          <w:sz w:val="24"/>
          <w:szCs w:val="24"/>
        </w:rPr>
        <w:t>дельных вопросах правового регулирования мест</w:t>
      </w:r>
      <w:r>
        <w:rPr>
          <w:rStyle w:val="FontStyle29"/>
          <w:rFonts w:ascii="Arial" w:hAnsi="Arial" w:cs="Arial"/>
          <w:sz w:val="24"/>
          <w:szCs w:val="24"/>
        </w:rPr>
        <w:t>ного самоуправления в Астраханской области», У</w:t>
      </w:r>
      <w:r w:rsidRPr="008219BF">
        <w:rPr>
          <w:rStyle w:val="FontStyle29"/>
          <w:rFonts w:ascii="Arial" w:hAnsi="Arial" w:cs="Arial"/>
          <w:sz w:val="24"/>
          <w:szCs w:val="24"/>
        </w:rPr>
        <w:t>ставом муниципального образования «</w:t>
      </w:r>
      <w:r>
        <w:rPr>
          <w:rStyle w:val="FontStyle29"/>
          <w:rFonts w:ascii="Arial" w:hAnsi="Arial" w:cs="Arial"/>
          <w:sz w:val="24"/>
          <w:szCs w:val="24"/>
        </w:rPr>
        <w:t>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Pr="008219BF">
        <w:rPr>
          <w:rStyle w:val="FontStyle29"/>
          <w:rFonts w:ascii="Arial" w:hAnsi="Arial" w:cs="Arial"/>
          <w:sz w:val="24"/>
          <w:szCs w:val="24"/>
        </w:rPr>
        <w:t>», Совет муниципального образования «</w:t>
      </w:r>
      <w:r>
        <w:rPr>
          <w:rStyle w:val="FontStyle29"/>
          <w:rFonts w:ascii="Arial" w:hAnsi="Arial" w:cs="Arial"/>
          <w:sz w:val="24"/>
          <w:szCs w:val="24"/>
        </w:rPr>
        <w:t>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Pr="008219BF">
        <w:rPr>
          <w:rStyle w:val="FontStyle29"/>
          <w:rFonts w:ascii="Arial" w:hAnsi="Arial" w:cs="Arial"/>
          <w:sz w:val="24"/>
          <w:szCs w:val="24"/>
        </w:rPr>
        <w:t>»</w:t>
      </w:r>
      <w:r w:rsidR="000B6FD1">
        <w:rPr>
          <w:rStyle w:val="FontStyle29"/>
          <w:rFonts w:ascii="Arial" w:hAnsi="Arial" w:cs="Arial"/>
          <w:sz w:val="24"/>
          <w:szCs w:val="24"/>
        </w:rPr>
        <w:t xml:space="preserve"> 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FA1A39" w:rsidRPr="000417F5" w:rsidRDefault="00FA1A39" w:rsidP="00F26971">
      <w:pPr>
        <w:rPr>
          <w:rStyle w:val="FontStyle29"/>
          <w:rFonts w:ascii="Arial" w:hAnsi="Arial" w:cs="Arial"/>
          <w:sz w:val="24"/>
          <w:szCs w:val="24"/>
        </w:rPr>
      </w:pPr>
    </w:p>
    <w:p w:rsidR="00876BAF" w:rsidRPr="00F06752" w:rsidRDefault="009C71F0" w:rsidP="00876BAF">
      <w:pPr>
        <w:tabs>
          <w:tab w:val="left" w:pos="1935"/>
        </w:tabs>
        <w:jc w:val="both"/>
        <w:rPr>
          <w:rStyle w:val="FontStyle31"/>
          <w:rFonts w:ascii="Arial" w:hAnsi="Arial" w:cs="Arial"/>
          <w:sz w:val="28"/>
          <w:szCs w:val="28"/>
        </w:rPr>
      </w:pPr>
      <w:r w:rsidRPr="000B6FD1">
        <w:rPr>
          <w:rStyle w:val="FontStyle31"/>
          <w:rFonts w:ascii="Arial" w:hAnsi="Arial" w:cs="Arial"/>
          <w:sz w:val="24"/>
          <w:szCs w:val="24"/>
        </w:rPr>
        <w:t xml:space="preserve">            </w:t>
      </w:r>
      <w:r w:rsidR="00F26971" w:rsidRPr="00457FED">
        <w:rPr>
          <w:rStyle w:val="FontStyle31"/>
          <w:rFonts w:ascii="Arial" w:hAnsi="Arial" w:cs="Arial"/>
          <w:sz w:val="28"/>
          <w:szCs w:val="28"/>
        </w:rPr>
        <w:t>решил:</w:t>
      </w:r>
      <w:r w:rsidR="00FA1A39" w:rsidRPr="00457FED">
        <w:rPr>
          <w:rStyle w:val="FontStyle31"/>
          <w:rFonts w:ascii="Arial" w:hAnsi="Arial" w:cs="Arial"/>
          <w:sz w:val="28"/>
          <w:szCs w:val="28"/>
        </w:rPr>
        <w:tab/>
      </w:r>
    </w:p>
    <w:p w:rsidR="00F26971" w:rsidRPr="000417F5" w:rsidRDefault="00F06752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1. 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Утвердить Порядок проведения конкурс</w:t>
      </w:r>
      <w:r w:rsidR="008219BF">
        <w:rPr>
          <w:rStyle w:val="FontStyle29"/>
          <w:rFonts w:ascii="Arial" w:hAnsi="Arial" w:cs="Arial"/>
          <w:sz w:val="24"/>
          <w:szCs w:val="24"/>
        </w:rPr>
        <w:t>а по отбору кандидатур на долж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ность главы муниципального образования «</w:t>
      </w:r>
      <w:r w:rsidR="008219BF">
        <w:rPr>
          <w:rStyle w:val="FontStyle29"/>
          <w:rFonts w:ascii="Arial" w:hAnsi="Arial" w:cs="Arial"/>
          <w:sz w:val="24"/>
          <w:szCs w:val="24"/>
        </w:rPr>
        <w:t>Трё</w:t>
      </w:r>
      <w:r w:rsidR="008219BF"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» (Приложение).</w:t>
      </w:r>
      <w:r w:rsidR="00A130D2">
        <w:rPr>
          <w:rStyle w:val="FontStyle29"/>
          <w:rFonts w:ascii="Arial" w:hAnsi="Arial" w:cs="Arial"/>
          <w:sz w:val="24"/>
          <w:szCs w:val="24"/>
        </w:rPr>
        <w:t xml:space="preserve"> </w:t>
      </w:r>
      <w:r w:rsidR="008219BF">
        <w:rPr>
          <w:rStyle w:val="FontStyle29"/>
          <w:rFonts w:ascii="Arial" w:hAnsi="Arial" w:cs="Arial"/>
          <w:sz w:val="24"/>
          <w:szCs w:val="24"/>
        </w:rPr>
        <w:t xml:space="preserve"> </w:t>
      </w:r>
    </w:p>
    <w:p w:rsidR="0088625F" w:rsidRPr="0088625F" w:rsidRDefault="002622BE" w:rsidP="008219BF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 xml:space="preserve">2. 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Направить данное решение в государств</w:t>
      </w:r>
      <w:r w:rsidR="008219BF">
        <w:rPr>
          <w:rStyle w:val="FontStyle29"/>
          <w:rFonts w:ascii="Arial" w:hAnsi="Arial" w:cs="Arial"/>
          <w:sz w:val="24"/>
          <w:szCs w:val="24"/>
        </w:rPr>
        <w:t>енно-правовое управление админи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страции Губернатора Астраханской области для</w:t>
      </w:r>
      <w:r w:rsidR="008219BF">
        <w:rPr>
          <w:rStyle w:val="FontStyle29"/>
          <w:rFonts w:ascii="Arial" w:hAnsi="Arial" w:cs="Arial"/>
          <w:sz w:val="24"/>
          <w:szCs w:val="24"/>
        </w:rPr>
        <w:t xml:space="preserve"> включения в регистр муниципаль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ных нормативных правовых актов Астраханской области.</w:t>
      </w:r>
    </w:p>
    <w:p w:rsidR="00F06752" w:rsidRPr="00F06752" w:rsidRDefault="00851D67" w:rsidP="00F06752">
      <w:pPr>
        <w:spacing w:line="276" w:lineRule="auto"/>
        <w:ind w:firstLine="567"/>
        <w:jc w:val="both"/>
        <w:rPr>
          <w:rFonts w:ascii="Arial" w:hAnsi="Arial" w:cs="Arial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3</w:t>
      </w:r>
      <w:r w:rsidR="00F26971" w:rsidRPr="000417F5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F06752" w:rsidRPr="00F06752">
        <w:rPr>
          <w:rFonts w:ascii="Arial" w:hAnsi="Arial" w:cs="Arial"/>
          <w:color w:val="000000"/>
        </w:rPr>
        <w:t>Обнародовать настоящее решение путем:</w:t>
      </w:r>
    </w:p>
    <w:p w:rsidR="00F06752" w:rsidRPr="00F06752" w:rsidRDefault="00A130D2" w:rsidP="00A130D2">
      <w:pPr>
        <w:pStyle w:val="af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F06752" w:rsidRPr="00F06752">
        <w:rPr>
          <w:color w:val="000000"/>
        </w:rPr>
        <w:t>- размещения на стенде в здании администрации;</w:t>
      </w:r>
      <w:r>
        <w:rPr>
          <w:color w:val="000000"/>
        </w:rPr>
        <w:t xml:space="preserve">  </w:t>
      </w:r>
    </w:p>
    <w:p w:rsidR="00F06752" w:rsidRPr="000417F5" w:rsidRDefault="00F06752" w:rsidP="00F06752">
      <w:pPr>
        <w:spacing w:line="276" w:lineRule="auto"/>
        <w:ind w:firstLine="567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</w:t>
      </w:r>
      <w:r w:rsidRPr="00F06752">
        <w:rPr>
          <w:rFonts w:ascii="Arial" w:hAnsi="Arial" w:cs="Arial"/>
          <w:color w:val="000000"/>
        </w:rPr>
        <w:t>- размещения на официальном сайте.</w:t>
      </w:r>
    </w:p>
    <w:p w:rsidR="00F26971" w:rsidRPr="000417F5" w:rsidRDefault="00851D67" w:rsidP="00F06752">
      <w:pPr>
        <w:spacing w:line="276" w:lineRule="auto"/>
        <w:ind w:firstLine="567"/>
        <w:jc w:val="both"/>
        <w:rPr>
          <w:rFonts w:ascii="Arial" w:hAnsi="Arial" w:cs="Arial"/>
        </w:rPr>
      </w:pPr>
      <w:r w:rsidRPr="000417F5">
        <w:rPr>
          <w:rStyle w:val="FontStyle29"/>
          <w:rFonts w:ascii="Arial" w:hAnsi="Arial" w:cs="Arial"/>
          <w:sz w:val="24"/>
          <w:szCs w:val="24"/>
        </w:rPr>
        <w:t>4</w:t>
      </w:r>
      <w:r w:rsidR="002A4F7A" w:rsidRPr="000417F5">
        <w:rPr>
          <w:rStyle w:val="FontStyle29"/>
          <w:rFonts w:ascii="Arial" w:hAnsi="Arial" w:cs="Arial"/>
          <w:sz w:val="24"/>
          <w:szCs w:val="24"/>
        </w:rPr>
        <w:t xml:space="preserve">. </w:t>
      </w:r>
      <w:r w:rsidR="008219BF" w:rsidRPr="008219BF">
        <w:rPr>
          <w:rStyle w:val="FontStyle29"/>
          <w:rFonts w:ascii="Arial" w:hAnsi="Arial" w:cs="Arial"/>
          <w:sz w:val="24"/>
          <w:szCs w:val="24"/>
        </w:rPr>
        <w:t>Решение вступает в силу на следующий день после дня его опубликования.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0C7E7A" w:rsidRDefault="000C7E7A" w:rsidP="00876BAF">
      <w:pPr>
        <w:pStyle w:val="ConsPlusNormal0"/>
        <w:spacing w:line="276" w:lineRule="auto"/>
        <w:ind w:firstLine="0"/>
        <w:outlineLvl w:val="1"/>
        <w:rPr>
          <w:sz w:val="24"/>
          <w:szCs w:val="24"/>
        </w:rPr>
      </w:pP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Совета </w:t>
      </w:r>
    </w:p>
    <w:p w:rsidR="009C71F0" w:rsidRDefault="009C71F0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образования</w:t>
      </w:r>
    </w:p>
    <w:p w:rsidR="009C71F0" w:rsidRDefault="00A130D2" w:rsidP="00876BAF">
      <w:pPr>
        <w:pStyle w:val="ConsPlusNormal0"/>
        <w:spacing w:line="276" w:lineRule="auto"/>
        <w:ind w:firstLine="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 w:rsidR="009C71F0">
        <w:rPr>
          <w:color w:val="000000"/>
          <w:sz w:val="24"/>
          <w:szCs w:val="24"/>
        </w:rPr>
        <w:t xml:space="preserve">                                                         </w:t>
      </w:r>
      <w:r w:rsidR="009C71F0">
        <w:rPr>
          <w:color w:val="000000"/>
          <w:sz w:val="24"/>
          <w:szCs w:val="24"/>
        </w:rPr>
        <w:tab/>
        <w:t xml:space="preserve">     Р.Р. Мухаримов</w:t>
      </w:r>
    </w:p>
    <w:p w:rsidR="009C71F0" w:rsidRDefault="009C71F0" w:rsidP="00876BAF">
      <w:pPr>
        <w:jc w:val="both"/>
        <w:rPr>
          <w:rFonts w:ascii="Arial" w:hAnsi="Arial" w:cs="Arial"/>
        </w:rPr>
      </w:pPr>
    </w:p>
    <w:p w:rsidR="002A4F7A" w:rsidRPr="000417F5" w:rsidRDefault="00A43771" w:rsidP="00876B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26971" w:rsidRPr="000417F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26971" w:rsidRPr="000417F5">
        <w:rPr>
          <w:rFonts w:ascii="Arial" w:hAnsi="Arial" w:cs="Arial"/>
        </w:rPr>
        <w:t xml:space="preserve"> </w:t>
      </w:r>
      <w:r w:rsidR="002A4F7A" w:rsidRPr="000417F5">
        <w:rPr>
          <w:rFonts w:ascii="Arial" w:hAnsi="Arial" w:cs="Arial"/>
        </w:rPr>
        <w:t>муниципального образования</w:t>
      </w:r>
    </w:p>
    <w:p w:rsidR="00F26971" w:rsidRDefault="00005A20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«Трё</w:t>
      </w:r>
      <w:r w:rsidR="00F26971" w:rsidRPr="000417F5">
        <w:rPr>
          <w:rFonts w:ascii="Arial" w:hAnsi="Arial" w:cs="Arial"/>
        </w:rPr>
        <w:t>хпротокский сельсовет»</w:t>
      </w:r>
      <w:r>
        <w:rPr>
          <w:rFonts w:ascii="Arial" w:hAnsi="Arial" w:cs="Arial"/>
        </w:rPr>
        <w:t xml:space="preserve"> </w:t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F26971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2A4F7A" w:rsidRPr="000417F5">
        <w:rPr>
          <w:rFonts w:ascii="Arial" w:hAnsi="Arial" w:cs="Arial"/>
        </w:rPr>
        <w:tab/>
      </w:r>
      <w:r w:rsidR="00E91B97" w:rsidRPr="000417F5">
        <w:rPr>
          <w:rFonts w:ascii="Arial" w:hAnsi="Arial" w:cs="Arial"/>
        </w:rPr>
        <w:t xml:space="preserve">     </w:t>
      </w:r>
      <w:r w:rsidR="00A43771">
        <w:rPr>
          <w:rStyle w:val="FontStyle29"/>
          <w:rFonts w:ascii="Arial" w:hAnsi="Arial" w:cs="Arial"/>
          <w:sz w:val="24"/>
          <w:szCs w:val="24"/>
        </w:rPr>
        <w:t>Р.Р. Мухаримов</w:t>
      </w: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76BA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lastRenderedPageBreak/>
        <w:t>Утвержден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Решением Совета 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муниципального образования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 w:rsidRPr="008219BF">
        <w:rPr>
          <w:rStyle w:val="FontStyle29"/>
          <w:rFonts w:ascii="Arial" w:hAnsi="Arial" w:cs="Arial"/>
          <w:sz w:val="24"/>
          <w:szCs w:val="24"/>
        </w:rPr>
        <w:t>«</w:t>
      </w:r>
      <w:r>
        <w:rPr>
          <w:rStyle w:val="FontStyle29"/>
          <w:rFonts w:ascii="Arial" w:hAnsi="Arial" w:cs="Arial"/>
          <w:sz w:val="24"/>
          <w:szCs w:val="24"/>
        </w:rPr>
        <w:t>Трё</w:t>
      </w:r>
      <w:r w:rsidRPr="000417F5">
        <w:rPr>
          <w:rStyle w:val="FontStyle29"/>
          <w:rFonts w:ascii="Arial" w:hAnsi="Arial" w:cs="Arial"/>
          <w:sz w:val="24"/>
          <w:szCs w:val="24"/>
        </w:rPr>
        <w:t>хпротокский сельсовет</w:t>
      </w:r>
      <w:r w:rsidRPr="008219BF">
        <w:rPr>
          <w:rStyle w:val="FontStyle29"/>
          <w:rFonts w:ascii="Arial" w:hAnsi="Arial" w:cs="Arial"/>
          <w:sz w:val="24"/>
          <w:szCs w:val="24"/>
        </w:rPr>
        <w:t>»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Приволжского района 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Астраханской области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>от 26.12.2022 № 59</w:t>
      </w:r>
    </w:p>
    <w:p w:rsidR="008219BF" w:rsidRDefault="008219BF" w:rsidP="008219BF">
      <w:pPr>
        <w:jc w:val="right"/>
        <w:rPr>
          <w:rStyle w:val="FontStyle29"/>
          <w:rFonts w:ascii="Arial" w:hAnsi="Arial" w:cs="Arial"/>
          <w:sz w:val="24"/>
          <w:szCs w:val="24"/>
        </w:rPr>
      </w:pPr>
    </w:p>
    <w:p w:rsidR="008219BF" w:rsidRPr="008219BF" w:rsidRDefault="008219BF" w:rsidP="008219BF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8219BF">
        <w:rPr>
          <w:rStyle w:val="FontStyle29"/>
          <w:rFonts w:ascii="Arial" w:hAnsi="Arial" w:cs="Arial"/>
          <w:b/>
          <w:sz w:val="24"/>
          <w:szCs w:val="24"/>
        </w:rPr>
        <w:t>ПОРЯДОК</w:t>
      </w:r>
    </w:p>
    <w:p w:rsidR="008219BF" w:rsidRPr="008219BF" w:rsidRDefault="008219BF" w:rsidP="008219BF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8219BF">
        <w:rPr>
          <w:rStyle w:val="FontStyle29"/>
          <w:rFonts w:ascii="Arial" w:hAnsi="Arial" w:cs="Arial"/>
          <w:sz w:val="24"/>
          <w:szCs w:val="24"/>
        </w:rPr>
        <w:t xml:space="preserve">проведения конкурса по отбору кандидатур на должность главы </w:t>
      </w:r>
    </w:p>
    <w:p w:rsidR="008219BF" w:rsidRPr="008219BF" w:rsidRDefault="008219BF" w:rsidP="008219BF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8219BF">
        <w:rPr>
          <w:rStyle w:val="FontStyle29"/>
          <w:rFonts w:ascii="Arial" w:hAnsi="Arial" w:cs="Arial"/>
          <w:sz w:val="24"/>
          <w:szCs w:val="24"/>
        </w:rPr>
        <w:t xml:space="preserve">муниципального образования «Трёхпротокский сельсовет» </w:t>
      </w:r>
    </w:p>
    <w:p w:rsidR="004928EE" w:rsidRPr="008219BF" w:rsidRDefault="008219BF" w:rsidP="008219BF">
      <w:pPr>
        <w:jc w:val="center"/>
        <w:rPr>
          <w:rStyle w:val="FontStyle29"/>
          <w:rFonts w:ascii="Arial" w:hAnsi="Arial" w:cs="Arial"/>
          <w:sz w:val="24"/>
          <w:szCs w:val="24"/>
        </w:rPr>
      </w:pPr>
      <w:r w:rsidRPr="008219BF">
        <w:rPr>
          <w:rStyle w:val="FontStyle29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8219BF" w:rsidRDefault="008219BF" w:rsidP="008219BF">
      <w:pPr>
        <w:jc w:val="center"/>
        <w:rPr>
          <w:rStyle w:val="FontStyle29"/>
          <w:rFonts w:ascii="Arial" w:hAnsi="Arial" w:cs="Arial"/>
          <w:sz w:val="24"/>
          <w:szCs w:val="24"/>
        </w:rPr>
      </w:pPr>
    </w:p>
    <w:p w:rsidR="008219BF" w:rsidRDefault="008219BF" w:rsidP="008219BF">
      <w:pPr>
        <w:jc w:val="center"/>
        <w:rPr>
          <w:rStyle w:val="FontStyle29"/>
          <w:rFonts w:ascii="Arial" w:hAnsi="Arial" w:cs="Arial"/>
          <w:b/>
          <w:sz w:val="24"/>
          <w:szCs w:val="24"/>
        </w:rPr>
      </w:pPr>
      <w:r w:rsidRPr="008219BF">
        <w:rPr>
          <w:rStyle w:val="FontStyle29"/>
          <w:rFonts w:ascii="Arial" w:hAnsi="Arial" w:cs="Arial"/>
          <w:b/>
          <w:sz w:val="24"/>
          <w:szCs w:val="24"/>
        </w:rPr>
        <w:t>1. Общие положения</w:t>
      </w:r>
    </w:p>
    <w:p w:rsidR="008219BF" w:rsidRDefault="008219BF" w:rsidP="008219BF">
      <w:pPr>
        <w:jc w:val="both"/>
        <w:rPr>
          <w:rStyle w:val="FontStyle29"/>
          <w:rFonts w:ascii="Arial" w:hAnsi="Arial" w:cs="Arial"/>
          <w:sz w:val="24"/>
          <w:szCs w:val="24"/>
        </w:rPr>
      </w:pPr>
    </w:p>
    <w:p w:rsidR="008219BF" w:rsidRPr="008219BF" w:rsidRDefault="008219BF" w:rsidP="00972F47">
      <w:pPr>
        <w:ind w:firstLine="708"/>
        <w:jc w:val="both"/>
        <w:rPr>
          <w:rFonts w:ascii="Arial" w:hAnsi="Arial" w:cs="Arial"/>
        </w:rPr>
      </w:pPr>
      <w:r w:rsidRPr="008219BF">
        <w:rPr>
          <w:rFonts w:ascii="Arial" w:hAnsi="Arial" w:cs="Arial"/>
        </w:rPr>
        <w:t>1.1. Порядок проведения конкурса по отбору кандидатур на должность главы муниципального образования</w:t>
      </w:r>
      <w:r>
        <w:rPr>
          <w:rFonts w:ascii="Arial" w:hAnsi="Arial" w:cs="Arial"/>
        </w:rPr>
        <w:t xml:space="preserve">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>
        <w:rPr>
          <w:rFonts w:ascii="Arial" w:hAnsi="Arial" w:cs="Arial"/>
        </w:rPr>
        <w:t xml:space="preserve"> (далее - Порядок) разрабо</w:t>
      </w:r>
      <w:r w:rsidRPr="008219BF">
        <w:rPr>
          <w:rFonts w:ascii="Arial" w:hAnsi="Arial" w:cs="Arial"/>
        </w:rPr>
        <w:t>тан в соответствии с Федеральным законом от 06.10.2003 №131-ФЗ «Об общих принципах организации местного самоуправле</w:t>
      </w:r>
      <w:r>
        <w:rPr>
          <w:rFonts w:ascii="Arial" w:hAnsi="Arial" w:cs="Arial"/>
        </w:rPr>
        <w:t>ния в Российской Федерации», ча</w:t>
      </w:r>
      <w:r w:rsidRPr="008219BF">
        <w:rPr>
          <w:rFonts w:ascii="Arial" w:hAnsi="Arial" w:cs="Arial"/>
        </w:rPr>
        <w:t>стью 6 статьи 5 Закона Астраханской области о</w:t>
      </w:r>
      <w:r>
        <w:rPr>
          <w:rFonts w:ascii="Arial" w:hAnsi="Arial" w:cs="Arial"/>
        </w:rPr>
        <w:t>т 12.11.2014 №71/2014-03 «Об от</w:t>
      </w:r>
      <w:r w:rsidRPr="008219BF">
        <w:rPr>
          <w:rFonts w:ascii="Arial" w:hAnsi="Arial" w:cs="Arial"/>
        </w:rPr>
        <w:t>дельных вопросах правового регулирования мест</w:t>
      </w:r>
      <w:r>
        <w:rPr>
          <w:rFonts w:ascii="Arial" w:hAnsi="Arial" w:cs="Arial"/>
        </w:rPr>
        <w:t>ного самоуправления в Астрахан</w:t>
      </w:r>
      <w:r w:rsidRPr="008219BF">
        <w:rPr>
          <w:rFonts w:ascii="Arial" w:hAnsi="Arial" w:cs="Arial"/>
        </w:rPr>
        <w:t xml:space="preserve">ской области», Уставом муниципального образования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Pr="008219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8219BF" w:rsidRPr="008219BF" w:rsidRDefault="008219BF" w:rsidP="00972F47">
      <w:pPr>
        <w:ind w:firstLine="708"/>
        <w:jc w:val="both"/>
        <w:rPr>
          <w:rFonts w:ascii="Arial" w:hAnsi="Arial" w:cs="Arial"/>
        </w:rPr>
      </w:pPr>
      <w:r w:rsidRPr="008219BF">
        <w:rPr>
          <w:rFonts w:ascii="Arial" w:hAnsi="Arial" w:cs="Arial"/>
        </w:rPr>
        <w:t>1.2. Порядок регулирует процедуру проведе</w:t>
      </w:r>
      <w:r>
        <w:rPr>
          <w:rFonts w:ascii="Arial" w:hAnsi="Arial" w:cs="Arial"/>
        </w:rPr>
        <w:t>ния конкурса по отбору кандида</w:t>
      </w:r>
      <w:r w:rsidRPr="008219BF">
        <w:rPr>
          <w:rFonts w:ascii="Arial" w:hAnsi="Arial" w:cs="Arial"/>
        </w:rPr>
        <w:t xml:space="preserve">тур на должность главы муниципального образования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>
        <w:rPr>
          <w:rFonts w:ascii="Arial" w:hAnsi="Arial" w:cs="Arial"/>
        </w:rPr>
        <w:t xml:space="preserve"> (да</w:t>
      </w:r>
      <w:r w:rsidRPr="008219BF">
        <w:rPr>
          <w:rFonts w:ascii="Arial" w:hAnsi="Arial" w:cs="Arial"/>
        </w:rPr>
        <w:t xml:space="preserve">лее - конкурс). </w:t>
      </w:r>
      <w:r>
        <w:rPr>
          <w:rFonts w:ascii="Arial" w:hAnsi="Arial" w:cs="Arial"/>
        </w:rPr>
        <w:t xml:space="preserve"> </w:t>
      </w:r>
    </w:p>
    <w:p w:rsidR="008219BF" w:rsidRDefault="008219BF" w:rsidP="00972F47">
      <w:pPr>
        <w:ind w:firstLine="708"/>
        <w:jc w:val="both"/>
        <w:rPr>
          <w:rFonts w:ascii="Arial" w:hAnsi="Arial" w:cs="Arial"/>
        </w:rPr>
      </w:pPr>
      <w:r w:rsidRPr="008219BF">
        <w:rPr>
          <w:rFonts w:ascii="Arial" w:hAnsi="Arial" w:cs="Arial"/>
        </w:rPr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</w:t>
      </w:r>
      <w:r>
        <w:rPr>
          <w:rFonts w:ascii="Arial" w:hAnsi="Arial" w:cs="Arial"/>
        </w:rPr>
        <w:t>анам, принимающим участие в кон</w:t>
      </w:r>
      <w:r w:rsidRPr="008219BF">
        <w:rPr>
          <w:rFonts w:ascii="Arial" w:hAnsi="Arial" w:cs="Arial"/>
        </w:rPr>
        <w:t>курсе.</w:t>
      </w:r>
      <w:r w:rsidR="00972F47">
        <w:rPr>
          <w:rFonts w:ascii="Arial" w:hAnsi="Arial" w:cs="Arial"/>
        </w:rPr>
        <w:t xml:space="preserve"> </w:t>
      </w:r>
    </w:p>
    <w:p w:rsidR="00972F47" w:rsidRDefault="00972F47" w:rsidP="008219BF">
      <w:pPr>
        <w:jc w:val="both"/>
        <w:rPr>
          <w:rFonts w:ascii="Arial" w:hAnsi="Arial" w:cs="Arial"/>
        </w:rPr>
      </w:pPr>
    </w:p>
    <w:p w:rsidR="00972F47" w:rsidRDefault="00972F47" w:rsidP="00972F47">
      <w:pPr>
        <w:jc w:val="center"/>
        <w:rPr>
          <w:rFonts w:ascii="Arial" w:hAnsi="Arial" w:cs="Arial"/>
          <w:b/>
        </w:rPr>
      </w:pPr>
      <w:r w:rsidRPr="00972F47">
        <w:rPr>
          <w:rFonts w:ascii="Arial" w:hAnsi="Arial" w:cs="Arial"/>
          <w:b/>
        </w:rPr>
        <w:t>2. Порядок назначения конкурса и формирования конкурсной комиссии</w:t>
      </w:r>
    </w:p>
    <w:p w:rsidR="00972F47" w:rsidRDefault="00972F47" w:rsidP="00972F47">
      <w:pPr>
        <w:jc w:val="center"/>
        <w:rPr>
          <w:rFonts w:ascii="Arial" w:hAnsi="Arial" w:cs="Arial"/>
          <w:b/>
        </w:rPr>
      </w:pPr>
    </w:p>
    <w:p w:rsidR="00972F47" w:rsidRDefault="00972F47" w:rsidP="00972F47">
      <w:pPr>
        <w:ind w:firstLine="708"/>
        <w:jc w:val="both"/>
        <w:rPr>
          <w:rFonts w:ascii="Arial" w:hAnsi="Arial" w:cs="Arial"/>
        </w:rPr>
      </w:pPr>
      <w:r w:rsidRPr="00972F47">
        <w:rPr>
          <w:rFonts w:ascii="Arial" w:hAnsi="Arial" w:cs="Arial"/>
        </w:rPr>
        <w:t>2.1. Решение о проведении конкурса по отбору кандидату</w:t>
      </w:r>
      <w:r>
        <w:rPr>
          <w:rFonts w:ascii="Arial" w:hAnsi="Arial" w:cs="Arial"/>
        </w:rPr>
        <w:t>р на должность гла</w:t>
      </w:r>
      <w:r w:rsidRPr="00972F47">
        <w:rPr>
          <w:rFonts w:ascii="Arial" w:hAnsi="Arial" w:cs="Arial"/>
        </w:rPr>
        <w:t xml:space="preserve">вы муниципального образования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Pr="00972F47">
        <w:rPr>
          <w:rFonts w:ascii="Arial" w:hAnsi="Arial" w:cs="Arial"/>
        </w:rPr>
        <w:t xml:space="preserve"> принимается Советом муниципального образования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="006E21C4">
        <w:rPr>
          <w:rFonts w:ascii="Arial" w:hAnsi="Arial" w:cs="Arial"/>
        </w:rPr>
        <w:t xml:space="preserve"> (далее - Совет) в следую</w:t>
      </w:r>
      <w:r w:rsidRPr="00972F47">
        <w:rPr>
          <w:rFonts w:ascii="Arial" w:hAnsi="Arial" w:cs="Arial"/>
        </w:rPr>
        <w:t>щих случаях:</w:t>
      </w:r>
      <w:r>
        <w:rPr>
          <w:rFonts w:ascii="Arial" w:hAnsi="Arial" w:cs="Arial"/>
        </w:rPr>
        <w:t xml:space="preserve"> </w:t>
      </w:r>
    </w:p>
    <w:p w:rsidR="00972F47" w:rsidRDefault="00972F47" w:rsidP="00972F47">
      <w:pPr>
        <w:ind w:firstLine="708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1) </w:t>
      </w:r>
      <w:r w:rsidRPr="00972F47">
        <w:rPr>
          <w:rFonts w:ascii="Arial" w:hAnsi="Arial" w:cs="Arial"/>
        </w:rPr>
        <w:t>истечение срока полномочий главы муниципального образования</w:t>
      </w:r>
      <w:r>
        <w:rPr>
          <w:rFonts w:ascii="Arial" w:hAnsi="Arial" w:cs="Arial"/>
        </w:rPr>
        <w:t xml:space="preserve">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="006E21C4" w:rsidRPr="006E21C4">
        <w:rPr>
          <w:rStyle w:val="FontStyle29"/>
          <w:rFonts w:ascii="Arial" w:hAnsi="Arial" w:cs="Arial"/>
          <w:sz w:val="24"/>
          <w:szCs w:val="24"/>
        </w:rPr>
        <w:t>;</w:t>
      </w:r>
    </w:p>
    <w:p w:rsidR="006E21C4" w:rsidRDefault="006E21C4" w:rsidP="00972F47">
      <w:pPr>
        <w:ind w:firstLine="708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2) </w:t>
      </w:r>
      <w:r w:rsidRPr="006E21C4">
        <w:rPr>
          <w:rStyle w:val="FontStyle29"/>
          <w:rFonts w:ascii="Arial" w:hAnsi="Arial" w:cs="Arial"/>
          <w:sz w:val="24"/>
          <w:szCs w:val="24"/>
        </w:rPr>
        <w:t>досрочное прекращение полномочий главы муниципального образования</w:t>
      </w:r>
      <w:r>
        <w:rPr>
          <w:rStyle w:val="FontStyle29"/>
          <w:rFonts w:ascii="Arial" w:hAnsi="Arial" w:cs="Arial"/>
          <w:sz w:val="24"/>
          <w:szCs w:val="24"/>
        </w:rPr>
        <w:t xml:space="preserve">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Pr="006E21C4">
        <w:rPr>
          <w:rStyle w:val="FontStyle29"/>
          <w:rFonts w:ascii="Arial" w:hAnsi="Arial" w:cs="Arial"/>
          <w:sz w:val="24"/>
          <w:szCs w:val="24"/>
        </w:rPr>
        <w:t>;</w:t>
      </w:r>
    </w:p>
    <w:p w:rsidR="006E21C4" w:rsidRDefault="006E21C4" w:rsidP="00972F47">
      <w:pPr>
        <w:ind w:firstLine="708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3) </w:t>
      </w:r>
      <w:r w:rsidRPr="006E21C4">
        <w:rPr>
          <w:rStyle w:val="FontStyle29"/>
          <w:rFonts w:ascii="Arial" w:hAnsi="Arial" w:cs="Arial"/>
          <w:sz w:val="24"/>
          <w:szCs w:val="24"/>
        </w:rPr>
        <w:t>принятие конкурсной комиссией решен</w:t>
      </w:r>
      <w:r>
        <w:rPr>
          <w:rStyle w:val="FontStyle29"/>
          <w:rFonts w:ascii="Arial" w:hAnsi="Arial" w:cs="Arial"/>
          <w:sz w:val="24"/>
          <w:szCs w:val="24"/>
        </w:rPr>
        <w:t>ия о признании конкурса несосто</w:t>
      </w:r>
      <w:r w:rsidRPr="006E21C4">
        <w:rPr>
          <w:rStyle w:val="FontStyle29"/>
          <w:rFonts w:ascii="Arial" w:hAnsi="Arial" w:cs="Arial"/>
          <w:sz w:val="24"/>
          <w:szCs w:val="24"/>
        </w:rPr>
        <w:t>явшимся;</w:t>
      </w:r>
    </w:p>
    <w:p w:rsidR="006E21C4" w:rsidRDefault="006E21C4" w:rsidP="00972F47">
      <w:pPr>
        <w:ind w:firstLine="708"/>
        <w:jc w:val="both"/>
        <w:rPr>
          <w:rStyle w:val="FontStyle29"/>
          <w:rFonts w:ascii="Arial" w:hAnsi="Arial" w:cs="Arial"/>
          <w:sz w:val="24"/>
          <w:szCs w:val="24"/>
        </w:rPr>
      </w:pPr>
      <w:r>
        <w:rPr>
          <w:rStyle w:val="FontStyle29"/>
          <w:rFonts w:ascii="Arial" w:hAnsi="Arial" w:cs="Arial"/>
          <w:sz w:val="24"/>
          <w:szCs w:val="24"/>
        </w:rPr>
        <w:t xml:space="preserve">4) </w:t>
      </w:r>
      <w:r w:rsidRPr="006E21C4">
        <w:rPr>
          <w:rStyle w:val="FontStyle29"/>
          <w:rFonts w:ascii="Arial" w:hAnsi="Arial" w:cs="Arial"/>
          <w:sz w:val="24"/>
          <w:szCs w:val="24"/>
        </w:rPr>
        <w:t xml:space="preserve">непринятие Советом решения об избрании главы </w:t>
      </w:r>
      <w:r w:rsidRPr="00972F47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Pr="006E21C4">
        <w:rPr>
          <w:rStyle w:val="FontStyle29"/>
          <w:rFonts w:ascii="Arial" w:hAnsi="Arial" w:cs="Arial"/>
          <w:sz w:val="24"/>
          <w:szCs w:val="24"/>
        </w:rPr>
        <w:t xml:space="preserve"> из числа кандидатов, представленных конкурсной</w:t>
      </w:r>
      <w:r>
        <w:rPr>
          <w:rStyle w:val="FontStyle29"/>
          <w:rFonts w:ascii="Arial" w:hAnsi="Arial" w:cs="Arial"/>
          <w:sz w:val="24"/>
          <w:szCs w:val="24"/>
        </w:rPr>
        <w:t xml:space="preserve"> комиссией.</w:t>
      </w:r>
    </w:p>
    <w:p w:rsidR="00431E3F" w:rsidRP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2.2. Решение о проведении конкурса прин</w:t>
      </w:r>
      <w:r>
        <w:rPr>
          <w:rFonts w:ascii="Arial" w:hAnsi="Arial" w:cs="Arial"/>
        </w:rPr>
        <w:t>имается Советом в следующие сро</w:t>
      </w:r>
      <w:r w:rsidRPr="00431E3F">
        <w:rPr>
          <w:rFonts w:ascii="Arial" w:hAnsi="Arial" w:cs="Arial"/>
        </w:rPr>
        <w:t xml:space="preserve">ки: </w:t>
      </w:r>
    </w:p>
    <w:p w:rsidR="00431E3F" w:rsidRP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2.2.1. В случае, указанном в подпункте 1</w:t>
      </w:r>
      <w:r>
        <w:rPr>
          <w:rFonts w:ascii="Arial" w:hAnsi="Arial" w:cs="Arial"/>
        </w:rPr>
        <w:t xml:space="preserve"> пункта 2.1 настоящего Порядка - </w:t>
      </w:r>
      <w:r w:rsidRPr="00431E3F">
        <w:rPr>
          <w:rFonts w:ascii="Arial" w:hAnsi="Arial" w:cs="Arial"/>
        </w:rPr>
        <w:t>не позднее чем за 30 календарных дней до дня исте</w:t>
      </w:r>
      <w:r>
        <w:rPr>
          <w:rFonts w:ascii="Arial" w:hAnsi="Arial" w:cs="Arial"/>
        </w:rPr>
        <w:t>чения срока, на который был из</w:t>
      </w:r>
      <w:r w:rsidRPr="00431E3F">
        <w:rPr>
          <w:rFonts w:ascii="Arial" w:hAnsi="Arial" w:cs="Arial"/>
        </w:rPr>
        <w:t xml:space="preserve">бран глава муниципального образования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Pr="00431E3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431E3F" w:rsidRP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2.2.2. В случае, указанном в подпункте 2 пункта 2.1 настоящего Порядка -</w:t>
      </w:r>
      <w:r>
        <w:rPr>
          <w:rFonts w:ascii="Arial" w:hAnsi="Arial" w:cs="Arial"/>
        </w:rPr>
        <w:t xml:space="preserve"> </w:t>
      </w:r>
      <w:r w:rsidRPr="00431E3F">
        <w:rPr>
          <w:rFonts w:ascii="Arial" w:hAnsi="Arial" w:cs="Arial"/>
        </w:rPr>
        <w:t>не позднее двух месяцев со дня досрочного прек</w:t>
      </w:r>
      <w:r>
        <w:rPr>
          <w:rFonts w:ascii="Arial" w:hAnsi="Arial" w:cs="Arial"/>
        </w:rPr>
        <w:t>ращения полномочий главы муници</w:t>
      </w:r>
      <w:r w:rsidRPr="00431E3F">
        <w:rPr>
          <w:rFonts w:ascii="Arial" w:hAnsi="Arial" w:cs="Arial"/>
        </w:rPr>
        <w:t>пального образования</w:t>
      </w:r>
      <w:r>
        <w:rPr>
          <w:rFonts w:ascii="Arial" w:hAnsi="Arial" w:cs="Arial"/>
        </w:rPr>
        <w:t xml:space="preserve"> </w:t>
      </w:r>
      <w:r w:rsidRPr="008219BF">
        <w:rPr>
          <w:rStyle w:val="FontStyle29"/>
          <w:rFonts w:ascii="Arial" w:hAnsi="Arial" w:cs="Arial"/>
          <w:sz w:val="24"/>
          <w:szCs w:val="24"/>
        </w:rPr>
        <w:t>«Трёхпротокский сельсовет»</w:t>
      </w:r>
      <w:r w:rsidRPr="00431E3F">
        <w:rPr>
          <w:rFonts w:ascii="Arial" w:hAnsi="Arial" w:cs="Arial"/>
        </w:rPr>
        <w:t xml:space="preserve">. 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2.2.3. В случаях, указанных в подпунктах 3 и 4 пункта 2.1 настоящего Порядка -</w:t>
      </w:r>
      <w:r>
        <w:rPr>
          <w:rFonts w:ascii="Arial" w:hAnsi="Arial" w:cs="Arial"/>
        </w:rPr>
        <w:t xml:space="preserve"> </w:t>
      </w:r>
      <w:r w:rsidRPr="00431E3F">
        <w:rPr>
          <w:rFonts w:ascii="Arial" w:hAnsi="Arial" w:cs="Arial"/>
        </w:rPr>
        <w:t xml:space="preserve">не позднее одного месяца со дня наступления соответствующих обстоятельств. При </w:t>
      </w:r>
      <w:r w:rsidRPr="00431E3F">
        <w:rPr>
          <w:rFonts w:ascii="Arial" w:hAnsi="Arial" w:cs="Arial"/>
        </w:rPr>
        <w:lastRenderedPageBreak/>
        <w:t>этом принимается решение о проведении повторного конкурса в соответствии с настоящим Порядком.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2.3. В решении Совета о проведении конкурса определяются: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31E3F">
        <w:rPr>
          <w:rFonts w:ascii="Arial" w:hAnsi="Arial" w:cs="Arial"/>
        </w:rPr>
        <w:t>дата, время и место проведения конкурса с указанием адреса;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31E3F">
        <w:rPr>
          <w:rFonts w:ascii="Arial" w:hAnsi="Arial" w:cs="Arial"/>
        </w:rPr>
        <w:t>срок, место и время приема документов, подлежащих представлению в конкурсную комиссию для участия в конкурсе;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431E3F">
        <w:rPr>
          <w:rFonts w:ascii="Arial" w:hAnsi="Arial" w:cs="Arial"/>
        </w:rPr>
        <w:t>условия конкурса.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2.4. Решение о проведении конкурса подлежит опубликованию на официальном сайте администрации муниципального образования 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431E3F">
        <w:rPr>
          <w:rFonts w:ascii="Arial" w:hAnsi="Arial" w:cs="Arial"/>
        </w:rPr>
        <w:t xml:space="preserve">» в информационно телекоммуникационной сети </w:t>
      </w:r>
      <w:r>
        <w:rPr>
          <w:rFonts w:ascii="Arial" w:hAnsi="Arial" w:cs="Arial"/>
        </w:rPr>
        <w:t>«Интернет», размещению на инфор</w:t>
      </w:r>
      <w:r w:rsidRPr="00431E3F">
        <w:rPr>
          <w:rFonts w:ascii="Arial" w:hAnsi="Arial" w:cs="Arial"/>
        </w:rPr>
        <w:t>мационных стендах и в сельской библиотеке не позднее, чем за 20 дней до дня проведения конкурса.</w:t>
      </w:r>
      <w:r>
        <w:rPr>
          <w:rFonts w:ascii="Arial" w:hAnsi="Arial" w:cs="Arial"/>
        </w:rPr>
        <w:t xml:space="preserve"> </w:t>
      </w:r>
    </w:p>
    <w:p w:rsidR="00431E3F" w:rsidRDefault="00431E3F" w:rsidP="00431E3F">
      <w:pPr>
        <w:ind w:firstLine="708"/>
        <w:jc w:val="both"/>
        <w:rPr>
          <w:rFonts w:ascii="Arial" w:hAnsi="Arial" w:cs="Arial"/>
        </w:rPr>
      </w:pPr>
      <w:r w:rsidRPr="00431E3F">
        <w:rPr>
          <w:rFonts w:ascii="Arial" w:hAnsi="Arial" w:cs="Arial"/>
        </w:rPr>
        <w:t>2.5. Конкурс проводится конкурсной комиссией.</w:t>
      </w:r>
    </w:p>
    <w:p w:rsidR="00431E3F" w:rsidRDefault="003A2ECE" w:rsidP="00431E3F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2.6. Конкурсная комиссия формируется на срок проведения конкурса. Общее число членов конкурс</w:t>
      </w:r>
      <w:r>
        <w:rPr>
          <w:rFonts w:ascii="Arial" w:hAnsi="Arial" w:cs="Arial"/>
        </w:rPr>
        <w:t>ной комиссии составляет шесть (</w:t>
      </w:r>
      <w:r w:rsidRPr="003A2ECE">
        <w:rPr>
          <w:rFonts w:ascii="Arial" w:hAnsi="Arial" w:cs="Arial"/>
        </w:rPr>
        <w:t>6) человек.</w:t>
      </w:r>
    </w:p>
    <w:p w:rsidR="003A2ECE" w:rsidRDefault="003A2ECE" w:rsidP="00431E3F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Половина членов конкурсной комиссии назначается Советом, другая половина</w:t>
      </w:r>
      <w:r>
        <w:rPr>
          <w:rFonts w:ascii="Arial" w:hAnsi="Arial" w:cs="Arial"/>
        </w:rPr>
        <w:t xml:space="preserve"> </w:t>
      </w:r>
      <w:r w:rsidRPr="003A2ECE">
        <w:rPr>
          <w:rFonts w:ascii="Arial" w:hAnsi="Arial" w:cs="Arial"/>
        </w:rPr>
        <w:t>-</w:t>
      </w:r>
      <w:r w:rsidRPr="003A2ECE">
        <w:rPr>
          <w:rFonts w:ascii="Arial" w:hAnsi="Arial" w:cs="Arial"/>
        </w:rPr>
        <w:tab/>
        <w:t>глав</w:t>
      </w:r>
      <w:r>
        <w:rPr>
          <w:rFonts w:ascii="Arial" w:hAnsi="Arial" w:cs="Arial"/>
        </w:rPr>
        <w:t>ой муниципального образования «Приволжский</w:t>
      </w:r>
      <w:r w:rsidRPr="003A2ECE">
        <w:rPr>
          <w:rFonts w:ascii="Arial" w:hAnsi="Arial" w:cs="Arial"/>
        </w:rPr>
        <w:t xml:space="preserve"> район».</w:t>
      </w:r>
    </w:p>
    <w:p w:rsidR="003A2ECE" w:rsidRDefault="003A2ECE" w:rsidP="00431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A2ECE">
        <w:rPr>
          <w:rFonts w:ascii="Arial" w:hAnsi="Arial" w:cs="Arial"/>
        </w:rPr>
        <w:t>7. Членами конкурсной комиссии не могут быть:</w:t>
      </w:r>
    </w:p>
    <w:p w:rsidR="003A2ECE" w:rsidRDefault="003A2ECE" w:rsidP="00431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A2ECE">
        <w:rPr>
          <w:rFonts w:ascii="Arial" w:hAnsi="Arial" w:cs="Arial"/>
        </w:rPr>
        <w:t>лица, не имеющие гражданства Российской Федерации;</w:t>
      </w:r>
    </w:p>
    <w:p w:rsidR="003A2ECE" w:rsidRDefault="003A2ECE" w:rsidP="00431E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A2ECE">
        <w:rPr>
          <w:rFonts w:ascii="Arial" w:hAnsi="Arial" w:cs="Arial"/>
        </w:rPr>
        <w:t>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A2ECE">
        <w:rPr>
          <w:rFonts w:ascii="Arial" w:hAnsi="Arial" w:cs="Arial"/>
        </w:rPr>
        <w:t>лица, которые связаны с кандидатом на должность главы муниципального образования 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3A2ECE">
        <w:rPr>
          <w:rFonts w:ascii="Arial" w:hAnsi="Arial" w:cs="Arial"/>
        </w:rPr>
        <w:t xml:space="preserve">» близким родством или свойством (родители, супруги, дети, братья, сестры, а также братья, сестры, родители, дети супругов и супруги детей); </w:t>
      </w:r>
      <w:r>
        <w:rPr>
          <w:rFonts w:ascii="Arial" w:hAnsi="Arial" w:cs="Arial"/>
        </w:rPr>
        <w:t xml:space="preserve"> </w:t>
      </w: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3A2ECE">
        <w:rPr>
          <w:rFonts w:ascii="Arial" w:hAnsi="Arial" w:cs="Arial"/>
        </w:rPr>
        <w:t>лица, которые связаны с кандидатом на должность главы муниципального образования 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3A2ECE">
        <w:rPr>
          <w:rFonts w:ascii="Arial" w:hAnsi="Arial" w:cs="Arial"/>
        </w:rPr>
        <w:t>» непосредственной подчиненностью или под- контрольностью одного из них другому;</w:t>
      </w:r>
      <w:r>
        <w:rPr>
          <w:rFonts w:ascii="Arial" w:hAnsi="Arial" w:cs="Arial"/>
        </w:rPr>
        <w:t xml:space="preserve"> </w:t>
      </w: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3A2ECE">
        <w:rPr>
          <w:rFonts w:ascii="Arial" w:hAnsi="Arial" w:cs="Arial"/>
        </w:rPr>
        <w:t>лица, имеющие неснятую или непогашенную судимость.</w:t>
      </w: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</w:p>
    <w:p w:rsidR="003A2ECE" w:rsidRDefault="003A2ECE" w:rsidP="003A2ECE">
      <w:pPr>
        <w:ind w:firstLine="708"/>
        <w:jc w:val="center"/>
        <w:rPr>
          <w:rFonts w:ascii="Arial" w:hAnsi="Arial" w:cs="Arial"/>
          <w:b/>
        </w:rPr>
      </w:pPr>
      <w:r w:rsidRPr="003A2ECE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Pr="003A2ECE">
        <w:rPr>
          <w:rFonts w:ascii="Arial" w:hAnsi="Arial" w:cs="Arial"/>
          <w:b/>
        </w:rPr>
        <w:t>Организация деятельности конкурсной комиссии</w:t>
      </w:r>
    </w:p>
    <w:p w:rsidR="003A2ECE" w:rsidRDefault="003A2ECE" w:rsidP="003A2ECE">
      <w:pPr>
        <w:ind w:firstLine="708"/>
        <w:jc w:val="center"/>
        <w:rPr>
          <w:rFonts w:ascii="Arial" w:hAnsi="Arial" w:cs="Arial"/>
          <w:b/>
        </w:rPr>
      </w:pP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2ECE">
        <w:rPr>
          <w:rFonts w:ascii="Arial" w:hAnsi="Arial" w:cs="Arial"/>
        </w:rPr>
        <w:t>.1. На свое первое заседание конкурсная комиссия собирается не позднее 7 дней со дня назначения всех ее членов.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3.2. Конкурсная комиссия осуществляет с</w:t>
      </w:r>
      <w:r>
        <w:rPr>
          <w:rFonts w:ascii="Arial" w:hAnsi="Arial" w:cs="Arial"/>
        </w:rPr>
        <w:t>вою деятельность и принимает ре</w:t>
      </w:r>
      <w:r w:rsidRPr="003A2ECE">
        <w:rPr>
          <w:rFonts w:ascii="Arial" w:hAnsi="Arial" w:cs="Arial"/>
        </w:rPr>
        <w:t xml:space="preserve">шения в коллегиальном порядке. 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 xml:space="preserve">3 .3. Конкурсная комиссия состоит из председателя, заместителя председателя, секретаря и членов конкурсной комиссии. 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3.4. Председатель конкурсной комиссии изб</w:t>
      </w:r>
      <w:r>
        <w:rPr>
          <w:rFonts w:ascii="Arial" w:hAnsi="Arial" w:cs="Arial"/>
        </w:rPr>
        <w:t>ирается на первом заседании кон</w:t>
      </w:r>
      <w:r w:rsidRPr="003A2ECE">
        <w:rPr>
          <w:rFonts w:ascii="Arial" w:hAnsi="Arial" w:cs="Arial"/>
        </w:rPr>
        <w:t>курсной комиссии и осуществляет общее руков</w:t>
      </w:r>
      <w:r>
        <w:rPr>
          <w:rFonts w:ascii="Arial" w:hAnsi="Arial" w:cs="Arial"/>
        </w:rPr>
        <w:t>одство работой конкурсной комис</w:t>
      </w:r>
      <w:r w:rsidRPr="003A2ECE">
        <w:rPr>
          <w:rFonts w:ascii="Arial" w:hAnsi="Arial" w:cs="Arial"/>
        </w:rPr>
        <w:t xml:space="preserve">сии, проводит заседания конкурсной комиссии, распределяет обязанности между членами конкурсной комиссии. 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3 .5. Заместитель председателя конкурсной к</w:t>
      </w:r>
      <w:r>
        <w:rPr>
          <w:rFonts w:ascii="Arial" w:hAnsi="Arial" w:cs="Arial"/>
        </w:rPr>
        <w:t>омиссии избирается на первом за</w:t>
      </w:r>
      <w:r w:rsidRPr="003A2ECE">
        <w:rPr>
          <w:rFonts w:ascii="Arial" w:hAnsi="Arial" w:cs="Arial"/>
        </w:rPr>
        <w:t xml:space="preserve">седании конкурсной комиссии и исполняет обязанности председателя конкурсной комиссии в его отсутствие. 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3.6. Секретарь конкурсной комиссии изб</w:t>
      </w:r>
      <w:r>
        <w:rPr>
          <w:rFonts w:ascii="Arial" w:hAnsi="Arial" w:cs="Arial"/>
        </w:rPr>
        <w:t>ирается на первом заседании кон</w:t>
      </w:r>
      <w:r w:rsidRPr="003A2ECE">
        <w:rPr>
          <w:rFonts w:ascii="Arial" w:hAnsi="Arial" w:cs="Arial"/>
        </w:rPr>
        <w:t>курсной комиссии и обеспечивает организацио</w:t>
      </w:r>
      <w:r>
        <w:rPr>
          <w:rFonts w:ascii="Arial" w:hAnsi="Arial" w:cs="Arial"/>
        </w:rPr>
        <w:t>нную деятельность конкурсной ко</w:t>
      </w:r>
      <w:r w:rsidRPr="003A2ECE">
        <w:rPr>
          <w:rFonts w:ascii="Arial" w:hAnsi="Arial" w:cs="Arial"/>
        </w:rPr>
        <w:t>миссии: информирует членов конкурсной комиссии о времени и месте проведения заседания конкурсной комиссии, оформляет пр</w:t>
      </w:r>
      <w:r>
        <w:rPr>
          <w:rFonts w:ascii="Arial" w:hAnsi="Arial" w:cs="Arial"/>
        </w:rPr>
        <w:t>отоколы заседаний конкурсной ко</w:t>
      </w:r>
      <w:r w:rsidRPr="003A2ECE">
        <w:rPr>
          <w:rFonts w:ascii="Arial" w:hAnsi="Arial" w:cs="Arial"/>
        </w:rPr>
        <w:t xml:space="preserve">миссии, решает другие организационные вопросы. 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A2ECE">
        <w:rPr>
          <w:rFonts w:ascii="Arial" w:hAnsi="Arial" w:cs="Arial"/>
        </w:rPr>
        <w:t>7. Основной формой деятельности конкурсной комиссии является заседание. Заседание конкурсной комиссии считается правомочным, если на нем п</w:t>
      </w:r>
      <w:r>
        <w:rPr>
          <w:rFonts w:ascii="Arial" w:hAnsi="Arial" w:cs="Arial"/>
        </w:rPr>
        <w:t>рисутству</w:t>
      </w:r>
      <w:r w:rsidRPr="003A2ECE">
        <w:rPr>
          <w:rFonts w:ascii="Arial" w:hAnsi="Arial" w:cs="Arial"/>
        </w:rPr>
        <w:t xml:space="preserve">ет не менее пяти (5) членов конкурсной комиссии. </w:t>
      </w: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lastRenderedPageBreak/>
        <w:t>3.8. Заседания конкурсной комиссии про</w:t>
      </w:r>
      <w:r>
        <w:rPr>
          <w:rFonts w:ascii="Arial" w:hAnsi="Arial" w:cs="Arial"/>
        </w:rPr>
        <w:t>водятся открыто. По решению кон</w:t>
      </w:r>
      <w:r w:rsidRPr="003A2ECE">
        <w:rPr>
          <w:rFonts w:ascii="Arial" w:hAnsi="Arial" w:cs="Arial"/>
        </w:rPr>
        <w:t>курсной комиссии может быть проведено закрытое заседание.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 xml:space="preserve">3.9. Члены конкурсной комиссии имеют право: </w:t>
      </w: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1) знакомиться с документами и материалами, непосредственно связанными с</w:t>
      </w:r>
      <w:r>
        <w:rPr>
          <w:rFonts w:ascii="Arial" w:hAnsi="Arial" w:cs="Arial"/>
        </w:rPr>
        <w:t xml:space="preserve"> </w:t>
      </w:r>
      <w:r w:rsidRPr="003A2ECE">
        <w:rPr>
          <w:rFonts w:ascii="Arial" w:hAnsi="Arial" w:cs="Arial"/>
        </w:rPr>
        <w:t>проведением конкурса;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3A2ECE">
        <w:rPr>
          <w:rFonts w:ascii="Arial" w:hAnsi="Arial" w:cs="Arial"/>
        </w:rPr>
        <w:t>удостовериться в подлинности представленных документов;</w:t>
      </w: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3A2ECE">
        <w:rPr>
          <w:rFonts w:ascii="Arial" w:hAnsi="Arial" w:cs="Arial"/>
        </w:rPr>
        <w:t>выступать на заседании конкурсной комиссии, вносить предложения по во</w:t>
      </w:r>
      <w:r w:rsidR="0015712F">
        <w:rPr>
          <w:rFonts w:ascii="Arial" w:hAnsi="Arial" w:cs="Arial"/>
        </w:rPr>
        <w:t>п</w:t>
      </w:r>
      <w:r w:rsidRPr="003A2ECE">
        <w:rPr>
          <w:rFonts w:ascii="Arial" w:hAnsi="Arial" w:cs="Arial"/>
        </w:rPr>
        <w:t xml:space="preserve">росам, отнесенным к компетенции конкурсной комиссии; </w:t>
      </w:r>
    </w:p>
    <w:p w:rsidR="003A2ECE" w:rsidRDefault="003A2ECE" w:rsidP="003A2ECE">
      <w:pPr>
        <w:ind w:firstLine="708"/>
        <w:jc w:val="both"/>
        <w:rPr>
          <w:rFonts w:ascii="Arial" w:hAnsi="Arial" w:cs="Arial"/>
        </w:rPr>
      </w:pPr>
      <w:r w:rsidRPr="003A2ECE">
        <w:rPr>
          <w:rFonts w:ascii="Arial" w:hAnsi="Arial" w:cs="Arial"/>
        </w:rPr>
        <w:t>4) в случае несогласия с решением конку</w:t>
      </w:r>
      <w:r w:rsidR="0015712F">
        <w:rPr>
          <w:rFonts w:ascii="Arial" w:hAnsi="Arial" w:cs="Arial"/>
        </w:rPr>
        <w:t>рсной комиссии высказать в пись</w:t>
      </w:r>
      <w:r w:rsidRPr="003A2ECE">
        <w:rPr>
          <w:rFonts w:ascii="Arial" w:hAnsi="Arial" w:cs="Arial"/>
        </w:rPr>
        <w:t>менном виде особое мнение.</w:t>
      </w:r>
    </w:p>
    <w:p w:rsidR="0015712F" w:rsidRP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>3.10. Решение конкурсной комиссии по результатам проведения конкурса принимается на заседании конкурсной комисси</w:t>
      </w:r>
      <w:r>
        <w:rPr>
          <w:rFonts w:ascii="Arial" w:hAnsi="Arial" w:cs="Arial"/>
        </w:rPr>
        <w:t>и большинством в две трети голо</w:t>
      </w:r>
      <w:r w:rsidRPr="0015712F">
        <w:rPr>
          <w:rFonts w:ascii="Arial" w:hAnsi="Arial" w:cs="Arial"/>
        </w:rPr>
        <w:t>сов от установленного общего числа членов ко</w:t>
      </w:r>
      <w:r>
        <w:rPr>
          <w:rFonts w:ascii="Arial" w:hAnsi="Arial" w:cs="Arial"/>
        </w:rPr>
        <w:t>нкурсной комиссии открытым голо</w:t>
      </w:r>
      <w:r w:rsidRPr="0015712F">
        <w:rPr>
          <w:rFonts w:ascii="Arial" w:hAnsi="Arial" w:cs="Arial"/>
        </w:rPr>
        <w:t xml:space="preserve">сованием. 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>Решения конкурсной комиссии по ин</w:t>
      </w:r>
      <w:r>
        <w:rPr>
          <w:rFonts w:ascii="Arial" w:hAnsi="Arial" w:cs="Arial"/>
        </w:rPr>
        <w:t>ым вопросам принимаются большин</w:t>
      </w:r>
      <w:r w:rsidRPr="0015712F">
        <w:rPr>
          <w:rFonts w:ascii="Arial" w:hAnsi="Arial" w:cs="Arial"/>
        </w:rPr>
        <w:t>ством голосов от числа присутствующих на ее</w:t>
      </w:r>
      <w:r>
        <w:rPr>
          <w:rFonts w:ascii="Arial" w:hAnsi="Arial" w:cs="Arial"/>
        </w:rPr>
        <w:t xml:space="preserve"> заседании членов конкурсной ко</w:t>
      </w:r>
      <w:r w:rsidRPr="0015712F">
        <w:rPr>
          <w:rFonts w:ascii="Arial" w:hAnsi="Arial" w:cs="Arial"/>
        </w:rPr>
        <w:t>миссии открытым голосованием. При равенстве голосов решающим является голос председателя конкурсной комиссии.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>При голосовании мнение выражается словами «за» или «против».</w:t>
      </w:r>
    </w:p>
    <w:p w:rsidR="0015712F" w:rsidRP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>3.11. Заседания конкурсной комиссии и</w:t>
      </w:r>
      <w:r>
        <w:rPr>
          <w:rFonts w:ascii="Arial" w:hAnsi="Arial" w:cs="Arial"/>
        </w:rPr>
        <w:t xml:space="preserve"> принимаемые ею решения оформля</w:t>
      </w:r>
      <w:r w:rsidRPr="0015712F">
        <w:rPr>
          <w:rFonts w:ascii="Arial" w:hAnsi="Arial" w:cs="Arial"/>
        </w:rPr>
        <w:t>ются протоколами, которые подписываются председателем и секр</w:t>
      </w:r>
      <w:r>
        <w:rPr>
          <w:rFonts w:ascii="Arial" w:hAnsi="Arial" w:cs="Arial"/>
        </w:rPr>
        <w:t>етарем конкурс</w:t>
      </w:r>
      <w:r w:rsidRPr="0015712F">
        <w:rPr>
          <w:rFonts w:ascii="Arial" w:hAnsi="Arial" w:cs="Arial"/>
        </w:rPr>
        <w:t xml:space="preserve">ной комиссии. 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5712F">
        <w:rPr>
          <w:rFonts w:ascii="Arial" w:hAnsi="Arial" w:cs="Arial"/>
        </w:rPr>
        <w:t>.12. Информационное и материально-техническое обеспечение деятельности конкурсной комиссии осуществляет администрация муниципального образования 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15712F">
        <w:rPr>
          <w:rFonts w:ascii="Arial" w:hAnsi="Arial" w:cs="Arial"/>
        </w:rPr>
        <w:t>».</w:t>
      </w:r>
      <w:r>
        <w:rPr>
          <w:rFonts w:ascii="Arial" w:hAnsi="Arial" w:cs="Arial"/>
        </w:rPr>
        <w:t xml:space="preserve"> 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</w:p>
    <w:p w:rsidR="0015712F" w:rsidRDefault="0015712F" w:rsidP="0015712F">
      <w:pPr>
        <w:ind w:firstLine="708"/>
        <w:jc w:val="center"/>
        <w:rPr>
          <w:rFonts w:ascii="Arial" w:hAnsi="Arial" w:cs="Arial"/>
          <w:b/>
        </w:rPr>
      </w:pPr>
      <w:r w:rsidRPr="0015712F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Pr="0015712F">
        <w:rPr>
          <w:rFonts w:ascii="Arial" w:hAnsi="Arial" w:cs="Arial"/>
          <w:b/>
        </w:rPr>
        <w:t>Условия проведения конкурса</w:t>
      </w:r>
    </w:p>
    <w:p w:rsidR="0015712F" w:rsidRDefault="0015712F" w:rsidP="0015712F">
      <w:pPr>
        <w:ind w:firstLine="708"/>
        <w:jc w:val="center"/>
        <w:rPr>
          <w:rFonts w:ascii="Arial" w:hAnsi="Arial" w:cs="Arial"/>
          <w:b/>
        </w:rPr>
      </w:pP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>4.1. Кандидатом на должность главы муниципального образования 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15712F">
        <w:rPr>
          <w:rFonts w:ascii="Arial" w:hAnsi="Arial" w:cs="Arial"/>
        </w:rPr>
        <w:t>» может быть зарегистрирован гражданин, который на день проведения конкурса не имеет в соответствии с Федеральным законом от 12.06.2002 № 67-ФЗ «Об основных гарантиях из</w:t>
      </w:r>
      <w:r>
        <w:rPr>
          <w:rFonts w:ascii="Arial" w:hAnsi="Arial" w:cs="Arial"/>
        </w:rPr>
        <w:t>бирательных прав и права на уча</w:t>
      </w:r>
      <w:r w:rsidRPr="0015712F">
        <w:rPr>
          <w:rFonts w:ascii="Arial" w:hAnsi="Arial" w:cs="Arial"/>
        </w:rPr>
        <w:t>стие в референдуме граждан Российской Федер</w:t>
      </w:r>
      <w:r>
        <w:rPr>
          <w:rFonts w:ascii="Arial" w:hAnsi="Arial" w:cs="Arial"/>
        </w:rPr>
        <w:t>ации» ограничений пассивного из</w:t>
      </w:r>
      <w:r w:rsidRPr="0015712F">
        <w:rPr>
          <w:rFonts w:ascii="Arial" w:hAnsi="Arial" w:cs="Arial"/>
        </w:rPr>
        <w:t xml:space="preserve">бирательного права для избрания выборным </w:t>
      </w:r>
      <w:r>
        <w:rPr>
          <w:rFonts w:ascii="Arial" w:hAnsi="Arial" w:cs="Arial"/>
        </w:rPr>
        <w:t>должностным лицом местного самоуправления, достигший возр</w:t>
      </w:r>
      <w:r w:rsidRPr="0015712F">
        <w:rPr>
          <w:rFonts w:ascii="Arial" w:hAnsi="Arial" w:cs="Arial"/>
        </w:rPr>
        <w:t>аста 21 год.</w:t>
      </w:r>
      <w:r>
        <w:rPr>
          <w:rFonts w:ascii="Arial" w:hAnsi="Arial" w:cs="Arial"/>
        </w:rPr>
        <w:t xml:space="preserve"> 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Pr="0015712F">
        <w:rPr>
          <w:rFonts w:ascii="Arial" w:hAnsi="Arial" w:cs="Arial"/>
        </w:rPr>
        <w:t xml:space="preserve">Для участия в конкурсе кандидат </w:t>
      </w:r>
      <w:r>
        <w:rPr>
          <w:rFonts w:ascii="Arial" w:hAnsi="Arial" w:cs="Arial"/>
        </w:rPr>
        <w:t xml:space="preserve">на должность главы </w:t>
      </w:r>
      <w:r w:rsidRPr="0015712F">
        <w:rPr>
          <w:rFonts w:ascii="Arial" w:hAnsi="Arial" w:cs="Arial"/>
        </w:rPr>
        <w:t>муниципального образования 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15712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должен отвечать следующим требованиям</w:t>
      </w:r>
      <w:r w:rsidRPr="0015712F">
        <w:rPr>
          <w:rFonts w:ascii="Arial" w:hAnsi="Arial" w:cs="Arial"/>
        </w:rPr>
        <w:t>: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иметь высшее образование</w:t>
      </w:r>
      <w:r>
        <w:rPr>
          <w:rFonts w:ascii="Arial" w:hAnsi="Arial" w:cs="Arial"/>
          <w:lang w:val="en-US"/>
        </w:rPr>
        <w:t>;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навыки принятия, реализации и контроля исполнения управленческих решений, прогнозирования и анализа последствий принимаемых решений, организации работы по взаимодействию с государственными и/или муниципальными органами, подтвержденные опытом работы на руководящей должности, владения компьютерной и другой техникой</w:t>
      </w:r>
      <w:r w:rsidRPr="0015712F">
        <w:rPr>
          <w:rFonts w:ascii="Arial" w:hAnsi="Arial" w:cs="Arial"/>
        </w:rPr>
        <w:t>;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знать Конституцию Российской Федерации, Федеральный закон от 06.10.2003 № 131-ФЗ </w:t>
      </w:r>
      <w:r w:rsidRPr="0015712F">
        <w:rPr>
          <w:rFonts w:ascii="Arial" w:hAnsi="Arial" w:cs="Arial"/>
        </w:rPr>
        <w:t>«</w:t>
      </w:r>
      <w:r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Pr="0015712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иные федеральные законы, законы и иные нормативные правовые акты Астраханской области, Устав муниципального образования </w:t>
      </w:r>
      <w:r w:rsidRPr="0015712F">
        <w:rPr>
          <w:rFonts w:ascii="Arial" w:hAnsi="Arial" w:cs="Arial"/>
        </w:rPr>
        <w:t>«</w:t>
      </w:r>
      <w:r w:rsidRPr="008219BF">
        <w:rPr>
          <w:rStyle w:val="FontStyle29"/>
          <w:rFonts w:ascii="Arial" w:hAnsi="Arial" w:cs="Arial"/>
          <w:sz w:val="24"/>
          <w:szCs w:val="24"/>
        </w:rPr>
        <w:t>Трёхпротокский сельсовет</w:t>
      </w:r>
      <w:r w:rsidRPr="0015712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иные муниципальные нормативные правовые акты.</w:t>
      </w:r>
    </w:p>
    <w:p w:rsidR="0015712F" w:rsidRP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 xml:space="preserve">4.3. Граждане, желающие участвовать в конкурсе, представляют в конкурсную </w:t>
      </w:r>
    </w:p>
    <w:p w:rsidR="0015712F" w:rsidRP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 xml:space="preserve">комиссию следующие документы: </w:t>
      </w:r>
    </w:p>
    <w:p w:rsidR="0015712F" w:rsidRDefault="0015712F" w:rsidP="0015712F">
      <w:pPr>
        <w:ind w:firstLine="708"/>
        <w:jc w:val="both"/>
        <w:rPr>
          <w:rFonts w:ascii="Arial" w:hAnsi="Arial" w:cs="Arial"/>
        </w:rPr>
      </w:pPr>
      <w:r w:rsidRPr="0015712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15712F">
        <w:rPr>
          <w:rFonts w:ascii="Arial" w:hAnsi="Arial" w:cs="Arial"/>
        </w:rPr>
        <w:t>собственноручно заполненное и подписа</w:t>
      </w:r>
      <w:r>
        <w:rPr>
          <w:rFonts w:ascii="Arial" w:hAnsi="Arial" w:cs="Arial"/>
        </w:rPr>
        <w:t>нное заявление на участие в кон</w:t>
      </w:r>
      <w:r w:rsidRPr="0015712F">
        <w:rPr>
          <w:rFonts w:ascii="Arial" w:hAnsi="Arial" w:cs="Arial"/>
        </w:rPr>
        <w:t>курсе по форме, установленной приложением 1 к настоящему Порядку;</w:t>
      </w:r>
    </w:p>
    <w:p w:rsidR="0015712F" w:rsidRPr="0015712F" w:rsidRDefault="008E24C7" w:rsidP="001571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5712F" w:rsidRPr="0015712F">
        <w:rPr>
          <w:rFonts w:ascii="Arial" w:hAnsi="Arial" w:cs="Arial"/>
        </w:rPr>
        <w:t>две фотографии Зх4 см;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</w:t>
      </w:r>
      <w:r w:rsidR="0015712F" w:rsidRPr="0015712F">
        <w:rPr>
          <w:rFonts w:ascii="Arial" w:hAnsi="Arial" w:cs="Arial"/>
        </w:rPr>
        <w:t>паспорт с приложением копии либо нотариально заверенную копию (при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отсутствии паспорта -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иной документ, заменяю</w:t>
      </w:r>
      <w:r>
        <w:rPr>
          <w:rFonts w:ascii="Arial" w:hAnsi="Arial" w:cs="Arial"/>
        </w:rPr>
        <w:t>щий паспорт гражданина, с прило</w:t>
      </w:r>
      <w:r w:rsidRPr="008E24C7">
        <w:rPr>
          <w:rFonts w:ascii="Arial" w:hAnsi="Arial" w:cs="Arial"/>
        </w:rPr>
        <w:t xml:space="preserve">жением копии); </w:t>
      </w:r>
    </w:p>
    <w:p w:rsidR="0015712F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трудовую книжку с приложением копии</w:t>
      </w:r>
      <w:r>
        <w:rPr>
          <w:rFonts w:ascii="Arial" w:hAnsi="Arial" w:cs="Arial"/>
        </w:rPr>
        <w:t xml:space="preserve"> либо нотариально заверенной ко</w:t>
      </w:r>
      <w:r w:rsidRPr="008E24C7">
        <w:rPr>
          <w:rFonts w:ascii="Arial" w:hAnsi="Arial" w:cs="Arial"/>
        </w:rPr>
        <w:t xml:space="preserve">пии (при отсутствии трудовой книжки 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любой</w:t>
      </w:r>
      <w:r>
        <w:rPr>
          <w:rFonts w:ascii="Arial" w:hAnsi="Arial" w:cs="Arial"/>
        </w:rPr>
        <w:t xml:space="preserve"> документ, подтверждающий сведе</w:t>
      </w:r>
      <w:r w:rsidRPr="008E24C7">
        <w:rPr>
          <w:rFonts w:ascii="Arial" w:hAnsi="Arial" w:cs="Arial"/>
        </w:rPr>
        <w:t>ния о роде занятий гражданина, то есть о деятель</w:t>
      </w:r>
      <w:r>
        <w:rPr>
          <w:rFonts w:ascii="Arial" w:hAnsi="Arial" w:cs="Arial"/>
        </w:rPr>
        <w:t>ности, приносящей ему доход, ли</w:t>
      </w:r>
      <w:r w:rsidRPr="008E24C7">
        <w:rPr>
          <w:rFonts w:ascii="Arial" w:hAnsi="Arial" w:cs="Arial"/>
        </w:rPr>
        <w:t>бо документ (при его наличии), подтверждаю</w:t>
      </w:r>
      <w:r>
        <w:rPr>
          <w:rFonts w:ascii="Arial" w:hAnsi="Arial" w:cs="Arial"/>
        </w:rPr>
        <w:t>щий статус неработающего гражда</w:t>
      </w:r>
      <w:r w:rsidRPr="008E24C7">
        <w:rPr>
          <w:rFonts w:ascii="Arial" w:hAnsi="Arial" w:cs="Arial"/>
        </w:rPr>
        <w:t>нина, с приложением его копии);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E24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документ об образовании с приложением копии либо нотариально заверен</w:t>
      </w:r>
      <w:r>
        <w:rPr>
          <w:rFonts w:ascii="Arial" w:hAnsi="Arial" w:cs="Arial"/>
        </w:rPr>
        <w:t>н</w:t>
      </w:r>
      <w:r w:rsidRPr="008E24C7">
        <w:rPr>
          <w:rFonts w:ascii="Arial" w:hAnsi="Arial" w:cs="Arial"/>
        </w:rPr>
        <w:t xml:space="preserve">ую копию; </w:t>
      </w:r>
    </w:p>
    <w:p w:rsid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8E24C7">
        <w:rPr>
          <w:rFonts w:ascii="Arial" w:hAnsi="Arial" w:cs="Arial"/>
        </w:rPr>
        <w:t>документ, подтверждающий регистрацию</w:t>
      </w:r>
      <w:r>
        <w:rPr>
          <w:rFonts w:ascii="Arial" w:hAnsi="Arial" w:cs="Arial"/>
        </w:rPr>
        <w:t xml:space="preserve"> в системе индивидуального (пер</w:t>
      </w:r>
      <w:r w:rsidRPr="008E24C7">
        <w:rPr>
          <w:rFonts w:ascii="Arial" w:hAnsi="Arial" w:cs="Arial"/>
        </w:rPr>
        <w:t>сонифицированного) учета, на бумажном носит</w:t>
      </w:r>
      <w:r>
        <w:rPr>
          <w:rFonts w:ascii="Arial" w:hAnsi="Arial" w:cs="Arial"/>
        </w:rPr>
        <w:t>еле или в форме электронного до</w:t>
      </w:r>
      <w:r w:rsidRPr="008E24C7">
        <w:rPr>
          <w:rFonts w:ascii="Arial" w:hAnsi="Arial" w:cs="Arial"/>
        </w:rPr>
        <w:t>кумента либо страховое свидетельство обязательного пенсионного страхования с приложением копии либо нотариально заверенную копию;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 xml:space="preserve">7) свидетельство о постановке физического лица на учет в налоговом органе по месту жительства на территории Российской Федерации с приложением копии либо нотариально заверенную копию (при наличии);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 xml:space="preserve">8) документ воинского учета - для граждан, пребывающих в запасе, и лиц, подлежащих призыву на военную службу, с приложением копии либо нотариально заверенную копию;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9) документ, подтверждающий представлени</w:t>
      </w:r>
      <w:r>
        <w:rPr>
          <w:rFonts w:ascii="Arial" w:hAnsi="Arial" w:cs="Arial"/>
        </w:rPr>
        <w:t>е сведений о своих доходах, рас</w:t>
      </w:r>
      <w:r w:rsidRPr="008E24C7">
        <w:rPr>
          <w:rFonts w:ascii="Arial" w:hAnsi="Arial" w:cs="Arial"/>
        </w:rPr>
        <w:t>ходах, об имуществе и обязательствах имущественного характера, а так</w:t>
      </w:r>
      <w:r>
        <w:rPr>
          <w:rFonts w:ascii="Arial" w:hAnsi="Arial" w:cs="Arial"/>
        </w:rPr>
        <w:t>же сведе</w:t>
      </w:r>
      <w:r w:rsidRPr="008E24C7">
        <w:rPr>
          <w:rFonts w:ascii="Arial" w:hAnsi="Arial" w:cs="Arial"/>
        </w:rPr>
        <w:t>ний о доходах, расходах, об имуществе и обязат</w:t>
      </w:r>
      <w:r>
        <w:rPr>
          <w:rFonts w:ascii="Arial" w:hAnsi="Arial" w:cs="Arial"/>
        </w:rPr>
        <w:t>ельствах имущественного характе</w:t>
      </w:r>
      <w:r w:rsidRPr="008E24C7">
        <w:rPr>
          <w:rFonts w:ascii="Arial" w:hAnsi="Arial" w:cs="Arial"/>
        </w:rPr>
        <w:t xml:space="preserve">ра своих супруги (супруга) и несовершеннолетних детей в порядке, установленном Законом Астраханской области от 28.05.2008 № 23/2008-03 «О противодействии коррупции в Астраханской области»;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E24C7">
        <w:rPr>
          <w:rFonts w:ascii="Arial" w:hAnsi="Arial" w:cs="Arial"/>
        </w:rPr>
        <w:t xml:space="preserve">) согласие на обработку персональных данных согласно приложению 2 к настоящему Порядку;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11) программу основных направлений соц</w:t>
      </w:r>
      <w:r>
        <w:rPr>
          <w:rFonts w:ascii="Arial" w:hAnsi="Arial" w:cs="Arial"/>
        </w:rPr>
        <w:t>иального и экономического разви</w:t>
      </w:r>
      <w:r w:rsidRPr="008E24C7">
        <w:rPr>
          <w:rFonts w:ascii="Arial" w:hAnsi="Arial" w:cs="Arial"/>
        </w:rPr>
        <w:t>тия муниципального образования «</w:t>
      </w:r>
      <w:r>
        <w:rPr>
          <w:rFonts w:ascii="Arial" w:hAnsi="Arial" w:cs="Arial"/>
        </w:rPr>
        <w:t>Трёхпротокский</w:t>
      </w:r>
      <w:r w:rsidRPr="008E24C7">
        <w:rPr>
          <w:rFonts w:ascii="Arial" w:hAnsi="Arial" w:cs="Arial"/>
        </w:rPr>
        <w:t xml:space="preserve"> сельсовет» на срок полномочий главы муниципального образования«</w:t>
      </w:r>
      <w:r>
        <w:rPr>
          <w:rFonts w:ascii="Arial" w:hAnsi="Arial" w:cs="Arial"/>
        </w:rPr>
        <w:t>Трёхпротокский</w:t>
      </w:r>
      <w:r w:rsidRPr="008E24C7">
        <w:rPr>
          <w:rFonts w:ascii="Arial" w:hAnsi="Arial" w:cs="Arial"/>
        </w:rPr>
        <w:t xml:space="preserve"> сельсовет» (пять лет) в бумажном и электронном виде.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 xml:space="preserve">Подлинники документов после их сверки </w:t>
      </w:r>
      <w:r>
        <w:rPr>
          <w:rFonts w:ascii="Arial" w:hAnsi="Arial" w:cs="Arial"/>
        </w:rPr>
        <w:t>с копиями возвращаются граждани</w:t>
      </w:r>
      <w:r w:rsidRPr="008E24C7">
        <w:rPr>
          <w:rFonts w:ascii="Arial" w:hAnsi="Arial" w:cs="Arial"/>
        </w:rPr>
        <w:t xml:space="preserve">ну в день их представления. </w:t>
      </w:r>
      <w:r>
        <w:rPr>
          <w:rFonts w:ascii="Arial" w:hAnsi="Arial" w:cs="Arial"/>
        </w:rPr>
        <w:t xml:space="preserve"> </w:t>
      </w:r>
    </w:p>
    <w:p w:rsid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4.4. Граждане, желающие участвовать в конкурсе, также вправе представить в конкурсную комиссию иные документы, характеризующие их (рекомендательные письма, характеристику с места работы, докум</w:t>
      </w:r>
      <w:r>
        <w:rPr>
          <w:rFonts w:ascii="Arial" w:hAnsi="Arial" w:cs="Arial"/>
        </w:rPr>
        <w:t>енты о дополнительном профессио</w:t>
      </w:r>
      <w:r w:rsidRPr="008E24C7">
        <w:rPr>
          <w:rFonts w:ascii="Arial" w:hAnsi="Arial" w:cs="Arial"/>
        </w:rPr>
        <w:t>нальном образовании, присвоении ученой степени, ученого звания, награждении наградами и присвоении почетных званий, об участии в конкурсах на лучшего по профессии и т.п.).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4.5. Продолжительность срока приема</w:t>
      </w:r>
      <w:r>
        <w:rPr>
          <w:rFonts w:ascii="Arial" w:hAnsi="Arial" w:cs="Arial"/>
        </w:rPr>
        <w:t xml:space="preserve"> документов для участия в конкур</w:t>
      </w:r>
      <w:r w:rsidRPr="008E24C7">
        <w:rPr>
          <w:rFonts w:ascii="Arial" w:hAnsi="Arial" w:cs="Arial"/>
        </w:rPr>
        <w:t>се устанавливается решением Совета о проведении ко</w:t>
      </w:r>
      <w:r>
        <w:rPr>
          <w:rFonts w:ascii="Arial" w:hAnsi="Arial" w:cs="Arial"/>
        </w:rPr>
        <w:t>нкурса и не может быть менее 10</w:t>
      </w:r>
      <w:r w:rsidRPr="008E24C7">
        <w:rPr>
          <w:rFonts w:ascii="Arial" w:hAnsi="Arial" w:cs="Arial"/>
        </w:rPr>
        <w:t xml:space="preserve"> календарных дней со дня опубликования указанного решения.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По истечении срока, указанного в решении С</w:t>
      </w:r>
      <w:r>
        <w:rPr>
          <w:rFonts w:ascii="Arial" w:hAnsi="Arial" w:cs="Arial"/>
        </w:rPr>
        <w:t>овета о проведении конкурса, до</w:t>
      </w:r>
      <w:r w:rsidRPr="008E24C7">
        <w:rPr>
          <w:rFonts w:ascii="Arial" w:hAnsi="Arial" w:cs="Arial"/>
        </w:rPr>
        <w:t xml:space="preserve">кументы для участия в конкурсе не принимаются.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4.6. Документы, представленные гражданам</w:t>
      </w:r>
      <w:r>
        <w:rPr>
          <w:rFonts w:ascii="Arial" w:hAnsi="Arial" w:cs="Arial"/>
        </w:rPr>
        <w:t>и, заявившими о желании участво</w:t>
      </w:r>
      <w:r w:rsidRPr="008E24C7">
        <w:rPr>
          <w:rFonts w:ascii="Arial" w:hAnsi="Arial" w:cs="Arial"/>
        </w:rPr>
        <w:t>вать в конкурсе, регистрируются в журнале регис</w:t>
      </w:r>
      <w:r>
        <w:rPr>
          <w:rFonts w:ascii="Arial" w:hAnsi="Arial" w:cs="Arial"/>
        </w:rPr>
        <w:t>трации. Копия заявления с отмет</w:t>
      </w:r>
      <w:r w:rsidRPr="008E24C7">
        <w:rPr>
          <w:rFonts w:ascii="Arial" w:hAnsi="Arial" w:cs="Arial"/>
        </w:rPr>
        <w:t xml:space="preserve">кой о его принятии передается гражданину.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4. 7. После окончания срока приема докуме</w:t>
      </w:r>
      <w:r>
        <w:rPr>
          <w:rFonts w:ascii="Arial" w:hAnsi="Arial" w:cs="Arial"/>
        </w:rPr>
        <w:t>нтов для участия в конкурсе кон</w:t>
      </w:r>
      <w:r w:rsidRPr="008E24C7">
        <w:rPr>
          <w:rFonts w:ascii="Arial" w:hAnsi="Arial" w:cs="Arial"/>
        </w:rPr>
        <w:t xml:space="preserve">курсная комиссия осуществляет проверку представленных сведений и документов. В этих целях конкурсная комиссия в пределах </w:t>
      </w:r>
      <w:r>
        <w:rPr>
          <w:rFonts w:ascii="Arial" w:hAnsi="Arial" w:cs="Arial"/>
        </w:rPr>
        <w:t>законодательства вправе запраши</w:t>
      </w:r>
      <w:r w:rsidRPr="008E24C7">
        <w:rPr>
          <w:rFonts w:ascii="Arial" w:hAnsi="Arial" w:cs="Arial"/>
        </w:rPr>
        <w:t xml:space="preserve">вать в соответствующих органах и организациях сведения о гражданах, заявивших о желании участвовать в конкурсе.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lastRenderedPageBreak/>
        <w:t>4.8. На основании представленных для уч</w:t>
      </w:r>
      <w:r>
        <w:rPr>
          <w:rFonts w:ascii="Arial" w:hAnsi="Arial" w:cs="Arial"/>
        </w:rPr>
        <w:t>астия в конкурсе документов, ре</w:t>
      </w:r>
      <w:r w:rsidRPr="008E24C7">
        <w:rPr>
          <w:rFonts w:ascii="Arial" w:hAnsi="Arial" w:cs="Arial"/>
        </w:rPr>
        <w:t>зультатов проверки представленных сведений и документов конкурсная комиссия на своем заседании принимает решение о регистрации гражданина и допуске его к участию в конкурсе в качестве кандидата либо об отказе гражданину в регистрации и допуске к участию в конкурсе в качестве кандидата. Список граждан, зарегистрированных в качестве кандидатов и допущен</w:t>
      </w:r>
      <w:r>
        <w:rPr>
          <w:rFonts w:ascii="Arial" w:hAnsi="Arial" w:cs="Arial"/>
        </w:rPr>
        <w:t>ных к участию в конкурсе, утвер</w:t>
      </w:r>
      <w:r w:rsidRPr="008E24C7">
        <w:rPr>
          <w:rFonts w:ascii="Arial" w:hAnsi="Arial" w:cs="Arial"/>
        </w:rPr>
        <w:t xml:space="preserve">ждается конкурсной комиссией.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Конкурсная комиссия уведомляет в письменной форме о принятом решении кандидатов, зарегистрированных и допущенных к участию в конкурсе (далее -кандидат), а также граждан, не зарегистрированны</w:t>
      </w:r>
      <w:r>
        <w:rPr>
          <w:rFonts w:ascii="Arial" w:hAnsi="Arial" w:cs="Arial"/>
        </w:rPr>
        <w:t>х в качестве кандидатов и не до</w:t>
      </w:r>
      <w:r w:rsidRPr="008E24C7">
        <w:rPr>
          <w:rFonts w:ascii="Arial" w:hAnsi="Arial" w:cs="Arial"/>
        </w:rPr>
        <w:t>пущенных к участию в конкурсе, с указанием п</w:t>
      </w:r>
      <w:r>
        <w:rPr>
          <w:rFonts w:ascii="Arial" w:hAnsi="Arial" w:cs="Arial"/>
        </w:rPr>
        <w:t>ричин отказа в регистрации и до</w:t>
      </w:r>
      <w:r w:rsidRPr="008E24C7">
        <w:rPr>
          <w:rFonts w:ascii="Arial" w:hAnsi="Arial" w:cs="Arial"/>
        </w:rPr>
        <w:t xml:space="preserve">пуске к участию в конкурсе в качестве кандидата, в срок не позднее 2 рабочих дней со дня принятия конкурсной комиссией соответствующего решения.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4.9. Решение об отказе гражданину в регист</w:t>
      </w:r>
      <w:r>
        <w:rPr>
          <w:rFonts w:ascii="Arial" w:hAnsi="Arial" w:cs="Arial"/>
        </w:rPr>
        <w:t>рации и допуске к участию в кон</w:t>
      </w:r>
      <w:r w:rsidRPr="008E24C7">
        <w:rPr>
          <w:rFonts w:ascii="Arial" w:hAnsi="Arial" w:cs="Arial"/>
        </w:rPr>
        <w:t>курсе в качестве кандидата принимается конку</w:t>
      </w:r>
      <w:r>
        <w:rPr>
          <w:rFonts w:ascii="Arial" w:hAnsi="Arial" w:cs="Arial"/>
        </w:rPr>
        <w:t>рсной комиссией в случае несоот</w:t>
      </w:r>
      <w:r w:rsidRPr="008E24C7">
        <w:rPr>
          <w:rFonts w:ascii="Arial" w:hAnsi="Arial" w:cs="Arial"/>
        </w:rPr>
        <w:t>ветствия гражданина требованиям, предусмотре</w:t>
      </w:r>
      <w:r>
        <w:rPr>
          <w:rFonts w:ascii="Arial" w:hAnsi="Arial" w:cs="Arial"/>
        </w:rPr>
        <w:t>нным пунктом 4.1. настоящего По</w:t>
      </w:r>
      <w:r w:rsidRPr="008E24C7">
        <w:rPr>
          <w:rFonts w:ascii="Arial" w:hAnsi="Arial" w:cs="Arial"/>
        </w:rPr>
        <w:t xml:space="preserve">рядка.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 xml:space="preserve">4.10. Гражданин, не зарегистрированный в </w:t>
      </w:r>
      <w:r>
        <w:rPr>
          <w:rFonts w:ascii="Arial" w:hAnsi="Arial" w:cs="Arial"/>
        </w:rPr>
        <w:t>качестве кандидата и не допущен</w:t>
      </w:r>
      <w:r w:rsidRPr="008E24C7">
        <w:rPr>
          <w:rFonts w:ascii="Arial" w:hAnsi="Arial" w:cs="Arial"/>
        </w:rPr>
        <w:t xml:space="preserve">ный к участию в конкурсе, вправе обжаловать решение конкурсной комиссии об отказе ему в регистрации и допуске к участию в конкурсе в качестве кандидата в соответствии с федеральным законодательством. </w:t>
      </w:r>
    </w:p>
    <w:p w:rsid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4.11. Гражданин, заявивший о желании участвовать в конкурсе, кандидат вправе представить в конкурсную комиссию письменное заявление об отказе от участия в конкурсе. Со дня поступления указа</w:t>
      </w:r>
      <w:r>
        <w:rPr>
          <w:rFonts w:ascii="Arial" w:hAnsi="Arial" w:cs="Arial"/>
        </w:rPr>
        <w:t>нного заявления в конкурсную ко</w:t>
      </w:r>
      <w:r w:rsidRPr="008E24C7">
        <w:rPr>
          <w:rFonts w:ascii="Arial" w:hAnsi="Arial" w:cs="Arial"/>
        </w:rPr>
        <w:t>миссию гражданин, заявивший о желании участво</w:t>
      </w:r>
      <w:r>
        <w:rPr>
          <w:rFonts w:ascii="Arial" w:hAnsi="Arial" w:cs="Arial"/>
        </w:rPr>
        <w:t>вать в конкурсе, кандидат счита</w:t>
      </w:r>
      <w:r w:rsidRPr="008E24C7">
        <w:rPr>
          <w:rFonts w:ascii="Arial" w:hAnsi="Arial" w:cs="Arial"/>
        </w:rPr>
        <w:t>ется снявшим свою кандидатуру.</w:t>
      </w:r>
    </w:p>
    <w:p w:rsidR="008E24C7" w:rsidRDefault="008E24C7" w:rsidP="008E24C7">
      <w:pPr>
        <w:ind w:firstLine="708"/>
        <w:jc w:val="both"/>
        <w:rPr>
          <w:rFonts w:ascii="Arial" w:hAnsi="Arial" w:cs="Arial"/>
        </w:rPr>
      </w:pPr>
    </w:p>
    <w:p w:rsidR="008E24C7" w:rsidRDefault="008E24C7" w:rsidP="008E24C7">
      <w:pPr>
        <w:ind w:firstLine="708"/>
        <w:jc w:val="center"/>
        <w:rPr>
          <w:rFonts w:ascii="Arial" w:hAnsi="Arial" w:cs="Arial"/>
          <w:b/>
        </w:rPr>
      </w:pPr>
      <w:r w:rsidRPr="008E24C7">
        <w:rPr>
          <w:rFonts w:ascii="Arial" w:hAnsi="Arial" w:cs="Arial"/>
          <w:b/>
        </w:rPr>
        <w:t>5. Порядок проведения конкурса</w:t>
      </w:r>
    </w:p>
    <w:p w:rsidR="008E24C7" w:rsidRDefault="008E24C7" w:rsidP="008E24C7">
      <w:pPr>
        <w:ind w:firstLine="708"/>
        <w:jc w:val="center"/>
        <w:rPr>
          <w:rFonts w:ascii="Arial" w:hAnsi="Arial" w:cs="Arial"/>
          <w:b/>
        </w:rPr>
      </w:pP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E24C7">
        <w:rPr>
          <w:rFonts w:ascii="Arial" w:hAnsi="Arial" w:cs="Arial"/>
        </w:rPr>
        <w:t>.1. Конкурс проводится, если имеется не менее двух кандидатов.</w:t>
      </w:r>
    </w:p>
    <w:p w:rsid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5.2. При проведении конкурса членами конкурсной комиссии изучаются документы, представленные кандидатами для участия в конкурсе, а также проводится индивидуальное собеседование с каждым кандидатом.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 xml:space="preserve">Продолжительность проведения конкурса </w:t>
      </w:r>
      <w:r>
        <w:rPr>
          <w:rFonts w:ascii="Arial" w:hAnsi="Arial" w:cs="Arial"/>
        </w:rPr>
        <w:t>определяется конкурсной комисси</w:t>
      </w:r>
      <w:r w:rsidRPr="008E24C7">
        <w:rPr>
          <w:rFonts w:ascii="Arial" w:hAnsi="Arial" w:cs="Arial"/>
        </w:rPr>
        <w:t xml:space="preserve">ей.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E24C7">
        <w:rPr>
          <w:rFonts w:ascii="Arial" w:hAnsi="Arial" w:cs="Arial"/>
        </w:rPr>
        <w:t>.3. Кандидат, не явившийся на конкурс, считается отказавшимся от участия в конкурсе. Неявка кандидата на конкурс фиксир</w:t>
      </w:r>
      <w:r>
        <w:rPr>
          <w:rFonts w:ascii="Arial" w:hAnsi="Arial" w:cs="Arial"/>
        </w:rPr>
        <w:t>уется в протоколе заседания кон</w:t>
      </w:r>
      <w:r w:rsidRPr="008E24C7">
        <w:rPr>
          <w:rFonts w:ascii="Arial" w:hAnsi="Arial" w:cs="Arial"/>
        </w:rPr>
        <w:t xml:space="preserve">курсной комиссии. </w:t>
      </w:r>
    </w:p>
    <w:p w:rsidR="008E24C7" w:rsidRPr="008E24C7" w:rsidRDefault="008E24C7" w:rsidP="008E24C7">
      <w:pPr>
        <w:ind w:firstLine="708"/>
        <w:jc w:val="both"/>
        <w:rPr>
          <w:rFonts w:ascii="Arial" w:hAnsi="Arial" w:cs="Arial"/>
        </w:rPr>
      </w:pPr>
      <w:r w:rsidRPr="008E24C7">
        <w:rPr>
          <w:rFonts w:ascii="Arial" w:hAnsi="Arial" w:cs="Arial"/>
        </w:rPr>
        <w:t>5.4. При оценке профессиональных и ли</w:t>
      </w:r>
      <w:r>
        <w:rPr>
          <w:rFonts w:ascii="Arial" w:hAnsi="Arial" w:cs="Arial"/>
        </w:rPr>
        <w:t>чностных качеств кандидатов кон</w:t>
      </w:r>
      <w:r w:rsidRPr="008E24C7">
        <w:rPr>
          <w:rFonts w:ascii="Arial" w:hAnsi="Arial" w:cs="Arial"/>
        </w:rPr>
        <w:t>курсная комиссия исходит из требований к кандидатам, установленных пунктом 4.2 настоящего Порядка, профессионального уровня кандидатов, учитывает дело­вые качества и заслуги, опыт работы на руково</w:t>
      </w:r>
      <w:r>
        <w:rPr>
          <w:rFonts w:ascii="Arial" w:hAnsi="Arial" w:cs="Arial"/>
        </w:rPr>
        <w:t>дящих должностях, полноту и пра</w:t>
      </w:r>
      <w:r w:rsidRPr="008E24C7">
        <w:rPr>
          <w:rFonts w:ascii="Arial" w:hAnsi="Arial" w:cs="Arial"/>
        </w:rPr>
        <w:t xml:space="preserve">вильность оформления документов, представленных кандидатом для участия в конкурсе. </w:t>
      </w:r>
    </w:p>
    <w:p w:rsidR="008E24C7" w:rsidRDefault="003F49EE" w:rsidP="008E24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E24C7" w:rsidRPr="008E24C7">
        <w:rPr>
          <w:rFonts w:ascii="Arial" w:hAnsi="Arial" w:cs="Arial"/>
        </w:rPr>
        <w:t>.5. Изучение конкурсной комиссией докум</w:t>
      </w:r>
      <w:r>
        <w:rPr>
          <w:rFonts w:ascii="Arial" w:hAnsi="Arial" w:cs="Arial"/>
        </w:rPr>
        <w:t>ентов, представленных кандидата</w:t>
      </w:r>
      <w:r w:rsidR="008E24C7" w:rsidRPr="008E24C7">
        <w:rPr>
          <w:rFonts w:ascii="Arial" w:hAnsi="Arial" w:cs="Arial"/>
        </w:rPr>
        <w:t>ми для участия в конкурсе, осуществляется в отсутствие кандидатов. В процессе изучения документов конкурсная комиссия оценивает кандидатов на основании представленных ими документов об образовании, трудовой деятельности, иных представленных кандидатами документов.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После изучения конкурсной комиссией док</w:t>
      </w:r>
      <w:r>
        <w:rPr>
          <w:rFonts w:ascii="Arial" w:hAnsi="Arial" w:cs="Arial"/>
        </w:rPr>
        <w:t>ументов, представленных кандида</w:t>
      </w:r>
      <w:r w:rsidRPr="003F49EE">
        <w:rPr>
          <w:rFonts w:ascii="Arial" w:hAnsi="Arial" w:cs="Arial"/>
        </w:rPr>
        <w:t xml:space="preserve">тами для участия в конкурсе, проводится индивидуальное собеседование с каждым кандидатом в порядке очередности, установленном конкурсной комиссией.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5.6. Собеседование представляет собой устн</w:t>
      </w:r>
      <w:r>
        <w:rPr>
          <w:rFonts w:ascii="Arial" w:hAnsi="Arial" w:cs="Arial"/>
        </w:rPr>
        <w:t>ые ответы кандидатов на задавае</w:t>
      </w:r>
      <w:r w:rsidRPr="003F49EE">
        <w:rPr>
          <w:rFonts w:ascii="Arial" w:hAnsi="Arial" w:cs="Arial"/>
        </w:rPr>
        <w:t xml:space="preserve">мые членами конкурсной комиссии вопросы, направленные на определение уровня профессиональных знаний и профессиональных навыков кандидатов.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Кандидату предоставляется время для выс</w:t>
      </w:r>
      <w:r>
        <w:rPr>
          <w:rFonts w:ascii="Arial" w:hAnsi="Arial" w:cs="Arial"/>
        </w:rPr>
        <w:t>тупления (до 20 минут), включаю</w:t>
      </w:r>
      <w:r w:rsidRPr="003F49EE">
        <w:rPr>
          <w:rFonts w:ascii="Arial" w:hAnsi="Arial" w:cs="Arial"/>
        </w:rPr>
        <w:t xml:space="preserve">щего в себя: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lastRenderedPageBreak/>
        <w:t>- представление программы основных напра</w:t>
      </w:r>
      <w:r>
        <w:rPr>
          <w:rFonts w:ascii="Arial" w:hAnsi="Arial" w:cs="Arial"/>
        </w:rPr>
        <w:t>влений социального и экономиче</w:t>
      </w:r>
      <w:r w:rsidRPr="003F49EE">
        <w:rPr>
          <w:rFonts w:ascii="Arial" w:hAnsi="Arial" w:cs="Arial"/>
        </w:rPr>
        <w:t>ского развит</w:t>
      </w:r>
      <w:r>
        <w:rPr>
          <w:rFonts w:ascii="Arial" w:hAnsi="Arial" w:cs="Arial"/>
        </w:rPr>
        <w:t>ия муниципального образования «Трёхпротокский</w:t>
      </w:r>
      <w:r w:rsidRPr="003F49EE">
        <w:rPr>
          <w:rFonts w:ascii="Arial" w:hAnsi="Arial" w:cs="Arial"/>
        </w:rPr>
        <w:t xml:space="preserve"> сельсовет»;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- краткое изложение видения кандидатом р</w:t>
      </w:r>
      <w:r>
        <w:rPr>
          <w:rFonts w:ascii="Arial" w:hAnsi="Arial" w:cs="Arial"/>
        </w:rPr>
        <w:t>аботы главы муниципального обра</w:t>
      </w:r>
      <w:r w:rsidRPr="003F49EE">
        <w:rPr>
          <w:rFonts w:ascii="Arial" w:hAnsi="Arial" w:cs="Arial"/>
        </w:rPr>
        <w:t>зования «</w:t>
      </w:r>
      <w:r>
        <w:rPr>
          <w:rFonts w:ascii="Arial" w:hAnsi="Arial" w:cs="Arial"/>
        </w:rPr>
        <w:t>Трёхпротокский</w:t>
      </w:r>
      <w:r w:rsidRPr="003F49EE">
        <w:rPr>
          <w:rFonts w:ascii="Arial" w:hAnsi="Arial" w:cs="Arial"/>
        </w:rPr>
        <w:t xml:space="preserve"> сельсовет» и организаци</w:t>
      </w:r>
      <w:r>
        <w:rPr>
          <w:rFonts w:ascii="Arial" w:hAnsi="Arial" w:cs="Arial"/>
        </w:rPr>
        <w:t>и деятельности администрации му</w:t>
      </w:r>
      <w:r w:rsidRPr="003F49EE">
        <w:rPr>
          <w:rFonts w:ascii="Arial" w:hAnsi="Arial" w:cs="Arial"/>
        </w:rPr>
        <w:t>ниципального образования</w:t>
      </w:r>
      <w:r>
        <w:rPr>
          <w:rFonts w:ascii="Arial" w:hAnsi="Arial" w:cs="Arial"/>
        </w:rPr>
        <w:t xml:space="preserve"> </w:t>
      </w:r>
      <w:r w:rsidRPr="003F49EE">
        <w:rPr>
          <w:rFonts w:ascii="Arial" w:hAnsi="Arial" w:cs="Arial"/>
        </w:rPr>
        <w:t>«</w:t>
      </w:r>
      <w:r>
        <w:rPr>
          <w:rFonts w:ascii="Arial" w:hAnsi="Arial" w:cs="Arial"/>
        </w:rPr>
        <w:t>Трёхпротокский</w:t>
      </w:r>
      <w:r w:rsidRPr="003F49EE">
        <w:rPr>
          <w:rFonts w:ascii="Arial" w:hAnsi="Arial" w:cs="Arial"/>
        </w:rPr>
        <w:t xml:space="preserve"> сельсовет». </w:t>
      </w:r>
      <w:r>
        <w:rPr>
          <w:rFonts w:ascii="Arial" w:hAnsi="Arial" w:cs="Arial"/>
        </w:rPr>
        <w:t xml:space="preserve"> 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Собеседование проводится конкурсной комиссией отдельно с ка</w:t>
      </w:r>
      <w:r>
        <w:rPr>
          <w:rFonts w:ascii="Arial" w:hAnsi="Arial" w:cs="Arial"/>
        </w:rPr>
        <w:t>ждым канди</w:t>
      </w:r>
      <w:r w:rsidRPr="003F49EE">
        <w:rPr>
          <w:rFonts w:ascii="Arial" w:hAnsi="Arial" w:cs="Arial"/>
        </w:rPr>
        <w:t xml:space="preserve">датом.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5. 7. Решение по результатам конкурса принимается конкурсной комиссией в порядке, предусмо</w:t>
      </w:r>
      <w:r>
        <w:rPr>
          <w:rFonts w:ascii="Arial" w:hAnsi="Arial" w:cs="Arial"/>
        </w:rPr>
        <w:t>тренном абзацем первым пункта 3.10 настоящего Порядка, в от</w:t>
      </w:r>
      <w:r w:rsidRPr="003F49EE">
        <w:rPr>
          <w:rFonts w:ascii="Arial" w:hAnsi="Arial" w:cs="Arial"/>
        </w:rPr>
        <w:t xml:space="preserve">сутствие кандидатов.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 xml:space="preserve">Результаты голосования по каждому кандидату отражаются в протоколе. </w:t>
      </w:r>
    </w:p>
    <w:p w:rsidR="003F49EE" w:rsidRP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5.8. По результатам конкурса конкурсная к</w:t>
      </w:r>
      <w:r>
        <w:rPr>
          <w:rFonts w:ascii="Arial" w:hAnsi="Arial" w:cs="Arial"/>
        </w:rPr>
        <w:t>омиссия принимает одно из следу</w:t>
      </w:r>
      <w:r w:rsidRPr="003F49EE">
        <w:rPr>
          <w:rFonts w:ascii="Arial" w:hAnsi="Arial" w:cs="Arial"/>
        </w:rPr>
        <w:t xml:space="preserve">ющих решений: </w:t>
      </w:r>
    </w:p>
    <w:p w:rsid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5.8.1. О признании конкурса состоявшимся и представлении на рассмотрение Совета кандидатов на замещение должности главы муниципального образования</w:t>
      </w:r>
      <w:r>
        <w:rPr>
          <w:rFonts w:ascii="Arial" w:hAnsi="Arial" w:cs="Arial"/>
        </w:rPr>
        <w:t xml:space="preserve"> </w:t>
      </w:r>
      <w:r w:rsidRPr="003F49EE">
        <w:rPr>
          <w:rFonts w:ascii="Arial" w:hAnsi="Arial" w:cs="Arial"/>
        </w:rPr>
        <w:t>«</w:t>
      </w:r>
      <w:r>
        <w:rPr>
          <w:rFonts w:ascii="Arial" w:hAnsi="Arial" w:cs="Arial"/>
        </w:rPr>
        <w:t>Трёхпротокский</w:t>
      </w:r>
      <w:r w:rsidRPr="003F49EE">
        <w:rPr>
          <w:rFonts w:ascii="Arial" w:hAnsi="Arial" w:cs="Arial"/>
        </w:rPr>
        <w:t xml:space="preserve"> сельсовет».</w:t>
      </w:r>
    </w:p>
    <w:p w:rsidR="003F49EE" w:rsidRDefault="003F49EE" w:rsidP="003F49EE">
      <w:pPr>
        <w:ind w:firstLine="708"/>
        <w:jc w:val="both"/>
        <w:rPr>
          <w:rFonts w:ascii="Arial" w:hAnsi="Arial" w:cs="Arial"/>
        </w:rPr>
      </w:pPr>
      <w:r w:rsidRPr="003F49EE">
        <w:rPr>
          <w:rFonts w:ascii="Arial" w:hAnsi="Arial" w:cs="Arial"/>
        </w:rPr>
        <w:t>5.8.2. О признании конкурса несостоявшимся в следующих случаях: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DC0C4D">
        <w:rPr>
          <w:rFonts w:ascii="Arial" w:hAnsi="Arial" w:cs="Arial"/>
        </w:rPr>
        <w:t>подачи менее двух заявлений на участие в конкурсе;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DC0C4D">
        <w:rPr>
          <w:rFonts w:ascii="Arial" w:hAnsi="Arial" w:cs="Arial"/>
        </w:rPr>
        <w:t>подачи всеми кандидатами заявлений об отказе от участия в конкурсе;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DC0C4D">
        <w:rPr>
          <w:rFonts w:ascii="Arial" w:hAnsi="Arial" w:cs="Arial"/>
        </w:rPr>
        <w:t>несоблюдения условия, предусмотренного пунктом 5.1 настоящего Пор</w:t>
      </w:r>
      <w:r>
        <w:rPr>
          <w:rFonts w:ascii="Arial" w:hAnsi="Arial" w:cs="Arial"/>
        </w:rPr>
        <w:t>ядка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DC0C4D">
        <w:rPr>
          <w:rFonts w:ascii="Arial" w:hAnsi="Arial" w:cs="Arial"/>
        </w:rPr>
        <w:t xml:space="preserve">признания только одного кандидата соответствующим требованиям, предусмотренным пунктом 4.2 настоящего Порядка;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5) признания всех кандидатов несоответс</w:t>
      </w:r>
      <w:r>
        <w:rPr>
          <w:rFonts w:ascii="Arial" w:hAnsi="Arial" w:cs="Arial"/>
        </w:rPr>
        <w:t>твующими требованиям, предусмот</w:t>
      </w:r>
      <w:r w:rsidRPr="00DC0C4D">
        <w:rPr>
          <w:rFonts w:ascii="Arial" w:hAnsi="Arial" w:cs="Arial"/>
        </w:rPr>
        <w:t xml:space="preserve">ренным пунктом 4.2 настоящего Порядка.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5.9. Конкурсная комиссия уведомляет в пи</w:t>
      </w:r>
      <w:r>
        <w:rPr>
          <w:rFonts w:ascii="Arial" w:hAnsi="Arial" w:cs="Arial"/>
        </w:rPr>
        <w:t>сьменной форме о принятом по ре</w:t>
      </w:r>
      <w:r w:rsidRPr="00DC0C4D">
        <w:rPr>
          <w:rFonts w:ascii="Arial" w:hAnsi="Arial" w:cs="Arial"/>
        </w:rPr>
        <w:t xml:space="preserve">зультатам конкурса решении каждого кандидата, принявшего участие в конкурсе, в срок не позднее 5 дней со дня принятия конкурсной комиссией соответствующего решения.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5.10</w:t>
      </w:r>
      <w:r w:rsidRPr="00DC0C4D">
        <w:rPr>
          <w:rFonts w:ascii="Arial" w:hAnsi="Arial" w:cs="Arial"/>
        </w:rPr>
        <w:t>. После завершения работы конкурсной комиссии протокол заседания конкурсной комиссии с результатами голосован</w:t>
      </w:r>
      <w:r>
        <w:rPr>
          <w:rFonts w:ascii="Arial" w:hAnsi="Arial" w:cs="Arial"/>
        </w:rPr>
        <w:t>ия по каждому кандидату, матери</w:t>
      </w:r>
      <w:r w:rsidRPr="00DC0C4D">
        <w:rPr>
          <w:rFonts w:ascii="Arial" w:hAnsi="Arial" w:cs="Arial"/>
        </w:rPr>
        <w:t xml:space="preserve">алы конкурсной комиссии направляются в Совет. 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C0C4D">
        <w:rPr>
          <w:rFonts w:ascii="Arial" w:hAnsi="Arial" w:cs="Arial"/>
        </w:rPr>
        <w:t>.11. Рассмотрение Советом вопроса об избрании глав</w:t>
      </w:r>
      <w:r>
        <w:rPr>
          <w:rFonts w:ascii="Arial" w:hAnsi="Arial" w:cs="Arial"/>
        </w:rPr>
        <w:t>ы муниципального образования «Трёхпротокский</w:t>
      </w:r>
      <w:r w:rsidRPr="00DC0C4D">
        <w:rPr>
          <w:rFonts w:ascii="Arial" w:hAnsi="Arial" w:cs="Arial"/>
        </w:rPr>
        <w:t xml:space="preserve"> сельсовет» из числа кан</w:t>
      </w:r>
      <w:r>
        <w:rPr>
          <w:rFonts w:ascii="Arial" w:hAnsi="Arial" w:cs="Arial"/>
        </w:rPr>
        <w:t>дидатов, представленных конкурс</w:t>
      </w:r>
      <w:r w:rsidRPr="00DC0C4D">
        <w:rPr>
          <w:rFonts w:ascii="Arial" w:hAnsi="Arial" w:cs="Arial"/>
        </w:rPr>
        <w:t>ной комиссией по результатам конкурса, осуществляется на ближайшем заседании Совета, но не позднее месяца со дня объявления результатов конкурса.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5.12. В случае признания конкурса несостоявшимся Совет принимает решение о проведении повторного конкурса в соответствии с настоящим Порядком.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В случае непринятия Советом решения об избрании гла</w:t>
      </w:r>
      <w:r>
        <w:rPr>
          <w:rFonts w:ascii="Arial" w:hAnsi="Arial" w:cs="Arial"/>
        </w:rPr>
        <w:t>вы муниципального образования «Трёхпротокский</w:t>
      </w:r>
      <w:r w:rsidRPr="00DC0C4D">
        <w:rPr>
          <w:rFonts w:ascii="Arial" w:hAnsi="Arial" w:cs="Arial"/>
        </w:rPr>
        <w:t xml:space="preserve"> сельсовет» из числа</w:t>
      </w:r>
      <w:r>
        <w:rPr>
          <w:rFonts w:ascii="Arial" w:hAnsi="Arial" w:cs="Arial"/>
        </w:rPr>
        <w:t xml:space="preserve"> кандидатов, представленных кон</w:t>
      </w:r>
      <w:r w:rsidRPr="00DC0C4D">
        <w:rPr>
          <w:rFonts w:ascii="Arial" w:hAnsi="Arial" w:cs="Arial"/>
        </w:rPr>
        <w:t xml:space="preserve">курсной комиссией, Совет принимает решение о проведении повторного конкурса в соответствии с настоящим Порядком.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В случае проведения повторного конкурса персональный состав конкурсной комиссии сохраняется. 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C0C4D">
        <w:rPr>
          <w:rFonts w:ascii="Arial" w:hAnsi="Arial" w:cs="Arial"/>
        </w:rPr>
        <w:t>.13. Кандидат вправе обжаловать решени</w:t>
      </w:r>
      <w:r>
        <w:rPr>
          <w:rFonts w:ascii="Arial" w:hAnsi="Arial" w:cs="Arial"/>
        </w:rPr>
        <w:t>е конкурсной комиссии в соответ</w:t>
      </w:r>
      <w:r w:rsidRPr="00DC0C4D">
        <w:rPr>
          <w:rFonts w:ascii="Arial" w:hAnsi="Arial" w:cs="Arial"/>
        </w:rPr>
        <w:t>ствии с федеральным законодательством.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P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Приложение 1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к Порядку проведения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>конкурса по отбору кандидатур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на должность главы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</w:t>
      </w:r>
      <w:r w:rsidRPr="00DC0C4D">
        <w:rPr>
          <w:rFonts w:ascii="Arial" w:hAnsi="Arial" w:cs="Arial"/>
        </w:rPr>
        <w:t>пального образования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«Трёхпротокский сельсовет</w:t>
      </w:r>
      <w:r w:rsidRPr="00DC0C4D">
        <w:rPr>
          <w:rFonts w:ascii="Arial" w:hAnsi="Arial" w:cs="Arial"/>
        </w:rPr>
        <w:t xml:space="preserve">»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Приволжского района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Астраханской об</w:t>
      </w:r>
      <w:r w:rsidRPr="00DC0C4D">
        <w:rPr>
          <w:rFonts w:ascii="Arial" w:hAnsi="Arial" w:cs="Arial"/>
        </w:rPr>
        <w:t>ласти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DC0C4D">
        <w:rPr>
          <w:rFonts w:ascii="Arial" w:hAnsi="Arial" w:cs="Arial"/>
        </w:rPr>
        <w:t xml:space="preserve">конкурсную комиссию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>по проведению конкурса по отбору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 кандидатур на должность 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>главы муниципального образования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«Трёхпротокский сельсовет</w:t>
      </w:r>
      <w:r w:rsidRPr="00DC0C4D">
        <w:rPr>
          <w:rFonts w:ascii="Arial" w:hAnsi="Arial" w:cs="Arial"/>
        </w:rPr>
        <w:t>»</w:t>
      </w:r>
    </w:p>
    <w:p w:rsidR="00DC0C4D" w:rsidRDefault="00DC0C4D" w:rsidP="00DC0C4D">
      <w:pPr>
        <w:ind w:firstLine="708"/>
        <w:jc w:val="right"/>
        <w:rPr>
          <w:rFonts w:ascii="Arial" w:hAnsi="Arial" w:cs="Arial"/>
        </w:rPr>
      </w:pPr>
    </w:p>
    <w:p w:rsidR="00DC0C4D" w:rsidRDefault="00DC0C4D" w:rsidP="00DC0C4D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DC0C4D" w:rsidRDefault="00DC0C4D" w:rsidP="00DC0C4D">
      <w:pPr>
        <w:ind w:firstLine="708"/>
        <w:jc w:val="center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Я, ____________________________________________________________</w:t>
      </w:r>
    </w:p>
    <w:p w:rsidR="00DC0C4D" w:rsidRDefault="00DC0C4D" w:rsidP="00DC0C4D">
      <w:pPr>
        <w:ind w:firstLine="708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DC0C4D">
        <w:rPr>
          <w:rFonts w:ascii="Arial" w:hAnsi="Arial" w:cs="Arial"/>
          <w:vertAlign w:val="superscript"/>
        </w:rPr>
        <w:t>фамилия, имя, отчество)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желаю принять участие в конкурсе по отбору кандидатур на должность главы муниципального образования «</w:t>
      </w:r>
      <w:r>
        <w:rPr>
          <w:rFonts w:ascii="Arial" w:hAnsi="Arial" w:cs="Arial"/>
        </w:rPr>
        <w:t>Трёхпротокский сельсовет</w:t>
      </w:r>
      <w:r w:rsidRPr="00DC0C4D">
        <w:rPr>
          <w:rFonts w:ascii="Arial" w:hAnsi="Arial" w:cs="Arial"/>
        </w:rPr>
        <w:t xml:space="preserve">». </w:t>
      </w:r>
      <w:r>
        <w:rPr>
          <w:rFonts w:ascii="Arial" w:hAnsi="Arial" w:cs="Arial"/>
        </w:rPr>
        <w:t xml:space="preserve">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Настоящим подтверждаю, что я являюсь гражданином (гражд</w:t>
      </w:r>
      <w:r>
        <w:rPr>
          <w:rFonts w:ascii="Arial" w:hAnsi="Arial" w:cs="Arial"/>
        </w:rPr>
        <w:t>анкой) Россий</w:t>
      </w:r>
      <w:r w:rsidRPr="00DC0C4D">
        <w:rPr>
          <w:rFonts w:ascii="Arial" w:hAnsi="Arial" w:cs="Arial"/>
        </w:rPr>
        <w:t xml:space="preserve">ской Федерации, дееспособен (дееспособна), на </w:t>
      </w:r>
      <w:r>
        <w:rPr>
          <w:rFonts w:ascii="Arial" w:hAnsi="Arial" w:cs="Arial"/>
        </w:rPr>
        <w:t>день проведения конкурса по от</w:t>
      </w:r>
      <w:r w:rsidRPr="00DC0C4D">
        <w:rPr>
          <w:rFonts w:ascii="Arial" w:hAnsi="Arial" w:cs="Arial"/>
        </w:rPr>
        <w:t xml:space="preserve">бору кандидатур на должность главы муниципального образования </w:t>
      </w:r>
      <w:r>
        <w:rPr>
          <w:rFonts w:ascii="Arial" w:hAnsi="Arial" w:cs="Arial"/>
        </w:rPr>
        <w:t>Трёхпротокский сельсовет</w:t>
      </w:r>
      <w:r w:rsidRPr="00DC0C4D">
        <w:rPr>
          <w:rFonts w:ascii="Arial" w:hAnsi="Arial" w:cs="Arial"/>
        </w:rPr>
        <w:t>» не имею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</w:t>
      </w:r>
      <w:r>
        <w:rPr>
          <w:rFonts w:ascii="Arial" w:hAnsi="Arial" w:cs="Arial"/>
        </w:rPr>
        <w:t>ассивного права для избрания вы</w:t>
      </w:r>
      <w:r w:rsidRPr="00DC0C4D">
        <w:rPr>
          <w:rFonts w:ascii="Arial" w:hAnsi="Arial" w:cs="Arial"/>
        </w:rPr>
        <w:t xml:space="preserve">борным должностным лицом местного самоуправления. </w:t>
      </w:r>
      <w:r>
        <w:rPr>
          <w:rFonts w:ascii="Arial" w:hAnsi="Arial" w:cs="Arial"/>
        </w:rPr>
        <w:t xml:space="preserve"> 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Подтверждаю, что сведения, содержащиеся в документах, представляемых мной для участия в конкурсе по отбору кандид</w:t>
      </w:r>
      <w:r>
        <w:rPr>
          <w:rFonts w:ascii="Arial" w:hAnsi="Arial" w:cs="Arial"/>
        </w:rPr>
        <w:t>атур на должность главы муници</w:t>
      </w:r>
      <w:r w:rsidRPr="00DC0C4D">
        <w:rPr>
          <w:rFonts w:ascii="Arial" w:hAnsi="Arial" w:cs="Arial"/>
        </w:rPr>
        <w:t>пального образования «</w:t>
      </w:r>
      <w:r>
        <w:rPr>
          <w:rFonts w:ascii="Arial" w:hAnsi="Arial" w:cs="Arial"/>
        </w:rPr>
        <w:t>Трёхпротокский сельсовет</w:t>
      </w:r>
      <w:r w:rsidRPr="00DC0C4D">
        <w:rPr>
          <w:rFonts w:ascii="Arial" w:hAnsi="Arial" w:cs="Arial"/>
        </w:rPr>
        <w:t xml:space="preserve">», соответствуют действительности, а сами документы не являются подложными. </w:t>
      </w:r>
      <w:r>
        <w:rPr>
          <w:rFonts w:ascii="Arial" w:hAnsi="Arial" w:cs="Arial"/>
        </w:rPr>
        <w:t xml:space="preserve"> </w:t>
      </w:r>
    </w:p>
    <w:p w:rsidR="00DC0C4D" w:rsidRP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В случае избрания меня на должность главы муниципального образования «</w:t>
      </w:r>
      <w:r>
        <w:rPr>
          <w:rFonts w:ascii="Arial" w:hAnsi="Arial" w:cs="Arial"/>
        </w:rPr>
        <w:t>Трёхпротокский сельсовет</w:t>
      </w:r>
      <w:r w:rsidRPr="00DC0C4D">
        <w:rPr>
          <w:rFonts w:ascii="Arial" w:hAnsi="Arial" w:cs="Arial"/>
        </w:rPr>
        <w:t>» обязуюсь прекратить деятельность, несовместимую с за- мещением должности главы муниципального образования «</w:t>
      </w:r>
      <w:r>
        <w:rPr>
          <w:rFonts w:ascii="Arial" w:hAnsi="Arial" w:cs="Arial"/>
        </w:rPr>
        <w:t>Трёхпротокский сельсовет</w:t>
      </w:r>
      <w:r w:rsidRPr="00DC0C4D">
        <w:rPr>
          <w:rFonts w:ascii="Arial" w:hAnsi="Arial" w:cs="Arial"/>
        </w:rPr>
        <w:t xml:space="preserve">». </w:t>
      </w:r>
      <w:r>
        <w:rPr>
          <w:rFonts w:ascii="Arial" w:hAnsi="Arial" w:cs="Arial"/>
        </w:rPr>
        <w:t xml:space="preserve"> 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Не имею возражений против проведения проверки документов и сведений, представляемых мною в конкурсную комиссию.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Решение о результатах конкурса прошу сообщить по адресу: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C0C4D">
        <w:rPr>
          <w:rFonts w:ascii="Arial" w:hAnsi="Arial" w:cs="Arial"/>
        </w:rPr>
        <w:t>онтактный те</w:t>
      </w:r>
      <w:r>
        <w:rPr>
          <w:rFonts w:ascii="Arial" w:hAnsi="Arial" w:cs="Arial"/>
        </w:rPr>
        <w:t>лефон: _______________________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 xml:space="preserve">О себе сообщаю следующие сведения: </w:t>
      </w:r>
    </w:p>
    <w:p w:rsidR="00DC0C4D" w:rsidRDefault="00DC0C4D" w:rsidP="00DC0C4D">
      <w:pPr>
        <w:ind w:firstLine="708"/>
        <w:jc w:val="both"/>
        <w:rPr>
          <w:rFonts w:ascii="Arial" w:hAnsi="Arial" w:cs="Arial"/>
        </w:rPr>
      </w:pPr>
      <w:r w:rsidRPr="00DC0C4D">
        <w:rPr>
          <w:rFonts w:ascii="Arial" w:hAnsi="Arial" w:cs="Arial"/>
        </w:rPr>
        <w:t>дата рождения: _______</w:t>
      </w:r>
      <w:r>
        <w:rPr>
          <w:rFonts w:ascii="Arial" w:hAnsi="Arial" w:cs="Arial"/>
        </w:rPr>
        <w:t>_____________</w:t>
      </w:r>
    </w:p>
    <w:p w:rsidR="00DC0C4D" w:rsidRDefault="00DC0C4D" w:rsidP="00DC0C4D">
      <w:pPr>
        <w:ind w:left="212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(</w:t>
      </w:r>
      <w:r w:rsidRPr="00DC0C4D">
        <w:rPr>
          <w:rFonts w:ascii="Arial" w:hAnsi="Arial" w:cs="Arial"/>
          <w:vertAlign w:val="superscript"/>
        </w:rPr>
        <w:t>день, месяц, год)</w:t>
      </w:r>
    </w:p>
    <w:p w:rsidR="00DC0C4D" w:rsidRDefault="00DC0C4D" w:rsidP="00DC0C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место рождения: ______________________________________________________</w:t>
      </w:r>
    </w:p>
    <w:p w:rsidR="00DC0C4D" w:rsidRDefault="00DC0C4D" w:rsidP="00DC0C4D">
      <w:pPr>
        <w:ind w:left="2124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DC0C4D">
        <w:rPr>
          <w:rFonts w:ascii="Arial" w:hAnsi="Arial" w:cs="Arial"/>
          <w:vertAlign w:val="superscript"/>
        </w:rPr>
        <w:t>место рождения указывается в соответствии с паспортом или документом, заменяющим паспорт)</w:t>
      </w:r>
    </w:p>
    <w:p w:rsidR="00DC0C4D" w:rsidRDefault="00DC0C4D" w:rsidP="00DC0C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0C4D">
        <w:rPr>
          <w:rFonts w:ascii="Arial" w:hAnsi="Arial" w:cs="Arial"/>
        </w:rPr>
        <w:t xml:space="preserve">паспорт или документ, его </w:t>
      </w:r>
      <w:r>
        <w:rPr>
          <w:rFonts w:ascii="Arial" w:hAnsi="Arial" w:cs="Arial"/>
        </w:rPr>
        <w:t>заменяющий: _________________________________</w:t>
      </w:r>
    </w:p>
    <w:p w:rsidR="002C419D" w:rsidRDefault="002C419D" w:rsidP="00DC0C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2C419D" w:rsidRDefault="002C419D" w:rsidP="002C419D">
      <w:pPr>
        <w:ind w:left="2832" w:firstLine="708"/>
        <w:jc w:val="both"/>
        <w:rPr>
          <w:rFonts w:ascii="Arial" w:hAnsi="Arial" w:cs="Arial"/>
          <w:vertAlign w:val="superscript"/>
        </w:rPr>
      </w:pPr>
      <w:r w:rsidRPr="002C419D">
        <w:rPr>
          <w:rFonts w:ascii="Arial" w:hAnsi="Arial" w:cs="Arial"/>
          <w:vertAlign w:val="superscript"/>
        </w:rPr>
        <w:t>(серия, номер, когда и кем выдан)</w:t>
      </w:r>
    </w:p>
    <w:p w:rsidR="002C419D" w:rsidRDefault="002C419D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419D">
        <w:rPr>
          <w:rFonts w:ascii="Arial" w:hAnsi="Arial" w:cs="Arial"/>
        </w:rPr>
        <w:t>зарегистрирован п</w:t>
      </w:r>
      <w:r>
        <w:rPr>
          <w:rFonts w:ascii="Arial" w:hAnsi="Arial" w:cs="Arial"/>
        </w:rPr>
        <w:t>о адресу: ___________________________________________</w:t>
      </w:r>
    </w:p>
    <w:p w:rsidR="002C419D" w:rsidRDefault="002C419D" w:rsidP="002C419D">
      <w:pPr>
        <w:ind w:left="2832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Pr="002C419D">
        <w:rPr>
          <w:rFonts w:ascii="Arial" w:hAnsi="Arial" w:cs="Arial"/>
          <w:vertAlign w:val="superscript"/>
        </w:rPr>
        <w:t>населенный пункт, улица, номер дома (корпуса, строения и т.п.) и квартиры)</w:t>
      </w:r>
    </w:p>
    <w:p w:rsidR="002C419D" w:rsidRDefault="002C419D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2C419D">
        <w:rPr>
          <w:rFonts w:ascii="Arial" w:hAnsi="Arial" w:cs="Arial"/>
        </w:rPr>
        <w:t>сведения об изменении фамилии, имени, отчества:</w:t>
      </w:r>
      <w:r>
        <w:rPr>
          <w:rFonts w:ascii="Arial" w:hAnsi="Arial" w:cs="Arial"/>
        </w:rPr>
        <w:t xml:space="preserve"> ________________________</w:t>
      </w:r>
    </w:p>
    <w:p w:rsidR="002C419D" w:rsidRDefault="002C419D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2C419D" w:rsidRDefault="002C419D" w:rsidP="002C419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 w:rsidR="008E1A97">
        <w:rPr>
          <w:rFonts w:ascii="Arial" w:hAnsi="Arial" w:cs="Arial"/>
          <w:vertAlign w:val="superscript"/>
        </w:rPr>
        <w:t>(</w:t>
      </w:r>
      <w:r w:rsidRPr="002C419D">
        <w:rPr>
          <w:rFonts w:ascii="Arial" w:hAnsi="Arial" w:cs="Arial"/>
          <w:vertAlign w:val="superscript"/>
        </w:rPr>
        <w:t>в случае если ранее имелись другие фамилия, имя, отчество, указываются прежние фамилия, имя, отчество, когда и по какой причине они изменены)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 w:rsidRPr="008E1A97">
        <w:rPr>
          <w:rFonts w:ascii="Arial" w:hAnsi="Arial" w:cs="Arial"/>
        </w:rPr>
        <w:t>основное место работы, занимаемая должность</w:t>
      </w:r>
      <w:r>
        <w:rPr>
          <w:rFonts w:ascii="Arial" w:hAnsi="Arial" w:cs="Arial"/>
        </w:rPr>
        <w:t xml:space="preserve"> </w:t>
      </w:r>
      <w:r w:rsidRPr="008E1A97">
        <w:rPr>
          <w:rFonts w:ascii="Arial" w:hAnsi="Arial" w:cs="Arial"/>
        </w:rPr>
        <w:t>/ род занятий</w:t>
      </w:r>
      <w:r>
        <w:rPr>
          <w:rFonts w:ascii="Arial" w:hAnsi="Arial" w:cs="Arial"/>
        </w:rPr>
        <w:t xml:space="preserve"> _______________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8E1A97" w:rsidRDefault="008E1A97" w:rsidP="002C419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</w:t>
      </w:r>
      <w:r w:rsidRPr="008E1A97">
        <w:rPr>
          <w:rFonts w:ascii="Arial" w:hAnsi="Arial" w:cs="Arial"/>
          <w:vertAlign w:val="superscript"/>
        </w:rPr>
        <w:t>в случае отсутствия основного места работы указывается род занятий)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1A97">
        <w:rPr>
          <w:rFonts w:ascii="Arial" w:hAnsi="Arial" w:cs="Arial"/>
        </w:rPr>
        <w:t>сведения о судимости: ___</w:t>
      </w:r>
      <w:r>
        <w:rPr>
          <w:rFonts w:ascii="Arial" w:hAnsi="Arial" w:cs="Arial"/>
        </w:rPr>
        <w:t>_____________________________________________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</w:t>
      </w:r>
    </w:p>
    <w:p w:rsidR="008E1A97" w:rsidRDefault="008E1A97" w:rsidP="002C419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>(</w:t>
      </w:r>
      <w:r w:rsidRPr="008E1A97">
        <w:rPr>
          <w:rFonts w:ascii="Arial" w:hAnsi="Arial" w:cs="Arial"/>
          <w:vertAlign w:val="superscript"/>
        </w:rPr>
        <w:t>в случае если имелась или имеется судимость, указывается, когда и за что были судимы; если судимость снята или погашена, также указывается дата снятия или погашения судимости)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1A97">
        <w:rPr>
          <w:rFonts w:ascii="Arial" w:hAnsi="Arial" w:cs="Arial"/>
        </w:rPr>
        <w:t>дополнительные сведения: _</w:t>
      </w:r>
      <w:r>
        <w:rPr>
          <w:rFonts w:ascii="Arial" w:hAnsi="Arial" w:cs="Arial"/>
        </w:rPr>
        <w:t>____________________________________________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</w:t>
      </w:r>
    </w:p>
    <w:p w:rsidR="008E1A97" w:rsidRDefault="008E1A97" w:rsidP="002C419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 w:rsidRPr="008E1A97">
        <w:rPr>
          <w:rFonts w:ascii="Arial" w:hAnsi="Arial" w:cs="Arial"/>
          <w:vertAlign w:val="superscript"/>
        </w:rPr>
        <w:t>(могут быть указаны сведения о дополнительном профессиональном образовании, государственных наградах, иных наградах, другие сведения, которые гражданин желает сообщить о себе)</w:t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A97" w:rsidRDefault="008E1A97" w:rsidP="002C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</w:t>
      </w:r>
    </w:p>
    <w:p w:rsidR="008E1A97" w:rsidRDefault="008E1A97" w:rsidP="002C419D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(дата)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(</w:t>
      </w:r>
      <w:r w:rsidRPr="008E1A97">
        <w:rPr>
          <w:rFonts w:ascii="Arial" w:hAnsi="Arial" w:cs="Arial"/>
          <w:vertAlign w:val="superscript"/>
        </w:rPr>
        <w:t>ФИО, подпись)</w:t>
      </w: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Default="008779B1" w:rsidP="002C419D">
      <w:pPr>
        <w:jc w:val="both"/>
        <w:rPr>
          <w:rFonts w:ascii="Arial" w:hAnsi="Arial" w:cs="Arial"/>
        </w:rPr>
      </w:pPr>
    </w:p>
    <w:p w:rsidR="008779B1" w:rsidRP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lastRenderedPageBreak/>
        <w:t xml:space="preserve">Приложение 2 </w:t>
      </w:r>
    </w:p>
    <w:p w:rsid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к Порядку проведения </w:t>
      </w:r>
    </w:p>
    <w:p w:rsid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конкурса по отбору </w:t>
      </w:r>
    </w:p>
    <w:p w:rsid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кандидатур на должность </w:t>
      </w:r>
    </w:p>
    <w:p w:rsidR="008779B1" w:rsidRDefault="008779B1" w:rsidP="008779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муници</w:t>
      </w:r>
      <w:r w:rsidRPr="008779B1">
        <w:rPr>
          <w:rFonts w:ascii="Arial" w:hAnsi="Arial" w:cs="Arial"/>
        </w:rPr>
        <w:t xml:space="preserve">пального образования </w:t>
      </w:r>
    </w:p>
    <w:p w:rsid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>«</w:t>
      </w:r>
      <w:r>
        <w:rPr>
          <w:rFonts w:ascii="Arial" w:hAnsi="Arial" w:cs="Arial"/>
        </w:rPr>
        <w:t>Трёхпротокский сельсовет</w:t>
      </w:r>
      <w:r w:rsidRPr="008779B1">
        <w:rPr>
          <w:rFonts w:ascii="Arial" w:hAnsi="Arial" w:cs="Arial"/>
        </w:rPr>
        <w:t>»</w:t>
      </w:r>
    </w:p>
    <w:p w:rsidR="008779B1" w:rsidRDefault="008779B1" w:rsidP="008779B1">
      <w:pPr>
        <w:jc w:val="right"/>
        <w:rPr>
          <w:rFonts w:ascii="Arial" w:hAnsi="Arial" w:cs="Arial"/>
        </w:rPr>
      </w:pPr>
    </w:p>
    <w:p w:rsidR="008779B1" w:rsidRP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В конкурсную комиссию по отбору </w:t>
      </w:r>
    </w:p>
    <w:p w:rsid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кандидатур на должность </w:t>
      </w:r>
    </w:p>
    <w:p w:rsidR="008779B1" w:rsidRPr="008779B1" w:rsidRDefault="008779B1" w:rsidP="008779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главы му</w:t>
      </w:r>
      <w:r w:rsidRPr="008779B1">
        <w:rPr>
          <w:rFonts w:ascii="Arial" w:hAnsi="Arial" w:cs="Arial"/>
        </w:rPr>
        <w:t xml:space="preserve">ниципального образования </w:t>
      </w:r>
    </w:p>
    <w:p w:rsidR="008779B1" w:rsidRDefault="008779B1" w:rsidP="008779B1">
      <w:pPr>
        <w:jc w:val="right"/>
        <w:rPr>
          <w:rFonts w:ascii="Arial" w:hAnsi="Arial" w:cs="Arial"/>
        </w:rPr>
      </w:pPr>
      <w:r w:rsidRPr="008779B1">
        <w:rPr>
          <w:rFonts w:ascii="Arial" w:hAnsi="Arial" w:cs="Arial"/>
        </w:rPr>
        <w:t>«</w:t>
      </w:r>
      <w:r>
        <w:rPr>
          <w:rFonts w:ascii="Arial" w:hAnsi="Arial" w:cs="Arial"/>
        </w:rPr>
        <w:t>Трёхпротокский сельсовет</w:t>
      </w:r>
      <w:r w:rsidRPr="008779B1">
        <w:rPr>
          <w:rFonts w:ascii="Arial" w:hAnsi="Arial" w:cs="Arial"/>
        </w:rPr>
        <w:t>»</w:t>
      </w:r>
    </w:p>
    <w:p w:rsidR="008779B1" w:rsidRDefault="008779B1" w:rsidP="008779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____________________________</w:t>
      </w:r>
    </w:p>
    <w:p w:rsidR="008779B1" w:rsidRDefault="008779B1" w:rsidP="008779B1">
      <w:pPr>
        <w:ind w:left="4956" w:firstLine="708"/>
        <w:jc w:val="center"/>
        <w:rPr>
          <w:rFonts w:ascii="Arial" w:hAnsi="Arial" w:cs="Arial"/>
          <w:vertAlign w:val="superscript"/>
        </w:rPr>
      </w:pPr>
      <w:r w:rsidRPr="008779B1">
        <w:rPr>
          <w:rFonts w:ascii="Arial" w:hAnsi="Arial" w:cs="Arial"/>
          <w:vertAlign w:val="superscript"/>
        </w:rPr>
        <w:t>( фамилия, имя, отчество)</w:t>
      </w:r>
    </w:p>
    <w:p w:rsidR="008779B1" w:rsidRDefault="008779B1" w:rsidP="008779B1">
      <w:pPr>
        <w:ind w:left="4956" w:firstLine="708"/>
        <w:jc w:val="center"/>
        <w:rPr>
          <w:rFonts w:ascii="Arial" w:hAnsi="Arial" w:cs="Arial"/>
        </w:rPr>
      </w:pPr>
    </w:p>
    <w:p w:rsidR="008779B1" w:rsidRDefault="008779B1" w:rsidP="008779B1">
      <w:pPr>
        <w:ind w:left="4956" w:firstLine="708"/>
        <w:jc w:val="center"/>
        <w:rPr>
          <w:rFonts w:ascii="Arial" w:hAnsi="Arial" w:cs="Arial"/>
        </w:rPr>
      </w:pPr>
    </w:p>
    <w:p w:rsidR="008779B1" w:rsidRPr="008779B1" w:rsidRDefault="008779B1" w:rsidP="008779B1">
      <w:pPr>
        <w:jc w:val="center"/>
        <w:rPr>
          <w:rFonts w:ascii="Arial" w:hAnsi="Arial" w:cs="Arial"/>
        </w:rPr>
      </w:pPr>
      <w:r w:rsidRPr="008779B1">
        <w:rPr>
          <w:rFonts w:ascii="Arial" w:hAnsi="Arial" w:cs="Arial"/>
        </w:rPr>
        <w:t>Согласие</w:t>
      </w:r>
    </w:p>
    <w:p w:rsidR="008779B1" w:rsidRDefault="008779B1" w:rsidP="008779B1">
      <w:pPr>
        <w:jc w:val="center"/>
        <w:rPr>
          <w:rFonts w:ascii="Arial" w:hAnsi="Arial" w:cs="Arial"/>
        </w:rPr>
      </w:pPr>
      <w:r w:rsidRPr="008779B1">
        <w:rPr>
          <w:rFonts w:ascii="Arial" w:hAnsi="Arial" w:cs="Arial"/>
        </w:rPr>
        <w:t>на обработку персональных данных</w:t>
      </w:r>
    </w:p>
    <w:p w:rsidR="008779B1" w:rsidRDefault="008779B1" w:rsidP="00877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Я, __________________________________________________________________</w:t>
      </w:r>
    </w:p>
    <w:p w:rsidR="008779B1" w:rsidRDefault="008779B1" w:rsidP="008779B1">
      <w:pPr>
        <w:ind w:left="3540" w:firstLine="708"/>
        <w:jc w:val="both"/>
        <w:rPr>
          <w:rFonts w:ascii="Arial" w:hAnsi="Arial" w:cs="Arial"/>
          <w:vertAlign w:val="superscript"/>
        </w:rPr>
      </w:pPr>
      <w:r w:rsidRPr="008779B1">
        <w:rPr>
          <w:rFonts w:ascii="Arial" w:hAnsi="Arial" w:cs="Arial"/>
          <w:vertAlign w:val="superscript"/>
        </w:rPr>
        <w:t>(фамилия, имя, отчество)</w:t>
      </w:r>
    </w:p>
    <w:p w:rsidR="008779B1" w:rsidRDefault="008779B1" w:rsidP="008779B1">
      <w:pPr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паспорт серия ____</w:t>
      </w:r>
      <w:r>
        <w:rPr>
          <w:rFonts w:ascii="Arial" w:hAnsi="Arial" w:cs="Arial"/>
        </w:rPr>
        <w:t>_ № ______ выдан ________________________________________</w:t>
      </w:r>
    </w:p>
    <w:p w:rsidR="008779B1" w:rsidRDefault="008779B1" w:rsidP="008779B1">
      <w:pPr>
        <w:ind w:left="5664" w:firstLine="70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  <w:r w:rsidRPr="008779B1">
        <w:rPr>
          <w:rFonts w:ascii="Arial" w:hAnsi="Arial" w:cs="Arial"/>
          <w:vertAlign w:val="superscript"/>
        </w:rPr>
        <w:t>(кем и когда)</w:t>
      </w:r>
    </w:p>
    <w:p w:rsidR="008779B1" w:rsidRDefault="008779B1" w:rsidP="008779B1">
      <w:pPr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проживающий (ая) по адресу: __</w:t>
      </w:r>
      <w:r>
        <w:rPr>
          <w:rFonts w:ascii="Arial" w:hAnsi="Arial" w:cs="Arial"/>
        </w:rPr>
        <w:t>_____________________________________________</w:t>
      </w:r>
    </w:p>
    <w:p w:rsidR="008779B1" w:rsidRDefault="008779B1" w:rsidP="008779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8779B1" w:rsidRDefault="008779B1" w:rsidP="008779B1">
      <w:pPr>
        <w:jc w:val="both"/>
        <w:rPr>
          <w:rFonts w:ascii="Arial" w:hAnsi="Arial" w:cs="Arial"/>
        </w:rPr>
      </w:pPr>
    </w:p>
    <w:p w:rsidR="008779B1" w:rsidRDefault="008779B1" w:rsidP="008779B1">
      <w:pPr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даю согласие конкурсной комиссии по отбору к</w:t>
      </w:r>
      <w:r>
        <w:rPr>
          <w:rFonts w:ascii="Arial" w:hAnsi="Arial" w:cs="Arial"/>
        </w:rPr>
        <w:t>андидатур на должность главы му</w:t>
      </w:r>
      <w:r w:rsidRPr="008779B1">
        <w:rPr>
          <w:rFonts w:ascii="Arial" w:hAnsi="Arial" w:cs="Arial"/>
        </w:rPr>
        <w:t>ниципального образования «</w:t>
      </w:r>
      <w:r>
        <w:rPr>
          <w:rFonts w:ascii="Arial" w:hAnsi="Arial" w:cs="Arial"/>
        </w:rPr>
        <w:t>Трёхпротокский сельсовет» на обработку моих персональ</w:t>
      </w:r>
      <w:r w:rsidRPr="008779B1">
        <w:rPr>
          <w:rFonts w:ascii="Arial" w:hAnsi="Arial" w:cs="Arial"/>
        </w:rPr>
        <w:t>ных данных, включая сбор, запись, систематиза</w:t>
      </w:r>
      <w:r>
        <w:rPr>
          <w:rFonts w:ascii="Arial" w:hAnsi="Arial" w:cs="Arial"/>
        </w:rPr>
        <w:t>цию, накопление, хранение, уточнение (</w:t>
      </w:r>
      <w:r w:rsidRPr="008779B1">
        <w:rPr>
          <w:rFonts w:ascii="Arial" w:hAnsi="Arial" w:cs="Arial"/>
        </w:rPr>
        <w:t>обновление, изменение), извлечение, испо</w:t>
      </w:r>
      <w:r>
        <w:rPr>
          <w:rFonts w:ascii="Arial" w:hAnsi="Arial" w:cs="Arial"/>
        </w:rPr>
        <w:t>льзование, передачу (распростра</w:t>
      </w:r>
      <w:r w:rsidRPr="008779B1">
        <w:rPr>
          <w:rFonts w:ascii="Arial" w:hAnsi="Arial" w:cs="Arial"/>
        </w:rPr>
        <w:t>нение, предоставление, доступ), обезличивание,</w:t>
      </w:r>
      <w:r>
        <w:rPr>
          <w:rFonts w:ascii="Arial" w:hAnsi="Arial" w:cs="Arial"/>
        </w:rPr>
        <w:t xml:space="preserve"> блокирование, удаление, уничто</w:t>
      </w:r>
      <w:r w:rsidRPr="008779B1">
        <w:rPr>
          <w:rFonts w:ascii="Arial" w:hAnsi="Arial" w:cs="Arial"/>
        </w:rPr>
        <w:t>жение персональных данных, с использованием с</w:t>
      </w:r>
      <w:r>
        <w:rPr>
          <w:rFonts w:ascii="Arial" w:hAnsi="Arial" w:cs="Arial"/>
        </w:rPr>
        <w:t>редств автоматизации или без ис</w:t>
      </w:r>
      <w:r w:rsidRPr="008779B1">
        <w:rPr>
          <w:rFonts w:ascii="Arial" w:hAnsi="Arial" w:cs="Arial"/>
        </w:rPr>
        <w:t>пользования таких средств, а именно: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фамилии;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имени;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отчества;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года, месяца, даты рождения, места рождения;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адреса;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паспортных данных (серия, номер, кем и когда выдан);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гражданства;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ИНН</w:t>
      </w:r>
      <w:r w:rsidRPr="008779B1">
        <w:rPr>
          <w:rFonts w:ascii="Arial" w:hAnsi="Arial" w:cs="Arial"/>
        </w:rPr>
        <w:t xml:space="preserve"> (при наличии);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рабочего номера телефона и адреса электронной почты; </w:t>
      </w:r>
    </w:p>
    <w:p w:rsid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сведений, содержащихся в документе, подтверждающем регистрацию в системе индивидуального (персонифицированного)</w:t>
      </w:r>
      <w:r>
        <w:rPr>
          <w:rFonts w:ascii="Arial" w:hAnsi="Arial" w:cs="Arial"/>
        </w:rPr>
        <w:t xml:space="preserve"> учета, либо сведений из страхо</w:t>
      </w:r>
      <w:r w:rsidRPr="008779B1">
        <w:rPr>
          <w:rFonts w:ascii="Arial" w:hAnsi="Arial" w:cs="Arial"/>
        </w:rPr>
        <w:t>вого свидетельства обязательного пенсионного страхования;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8779B1">
        <w:rPr>
          <w:rFonts w:ascii="Arial" w:hAnsi="Arial" w:cs="Arial"/>
        </w:rPr>
        <w:t xml:space="preserve">ведений о судимости; </w:t>
      </w:r>
    </w:p>
    <w:p w:rsid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сведений об образовании;</w:t>
      </w:r>
      <w:r>
        <w:rPr>
          <w:rFonts w:ascii="Arial" w:hAnsi="Arial" w:cs="Arial"/>
        </w:rPr>
        <w:t xml:space="preserve"> </w:t>
      </w:r>
    </w:p>
    <w:p w:rsid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сведений по воинскому учету, включая сведения о реквизитах документов воинского учета;</w:t>
      </w:r>
      <w:r>
        <w:rPr>
          <w:rFonts w:ascii="Arial" w:hAnsi="Arial" w:cs="Arial"/>
        </w:rPr>
        <w:t xml:space="preserve">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сведений о работе с начала трудовой деятельности, содержащихся в трудовой книжке или иных документах, подтверждающ</w:t>
      </w:r>
      <w:r>
        <w:rPr>
          <w:rFonts w:ascii="Arial" w:hAnsi="Arial" w:cs="Arial"/>
        </w:rPr>
        <w:t>их трудовую (служебную) деятель</w:t>
      </w:r>
      <w:r w:rsidRPr="008779B1">
        <w:rPr>
          <w:rFonts w:ascii="Arial" w:hAnsi="Arial" w:cs="Arial"/>
        </w:rPr>
        <w:t xml:space="preserve">ность; </w:t>
      </w:r>
    </w:p>
    <w:p w:rsidR="008779B1" w:rsidRPr="008779B1" w:rsidRDefault="008779B1" w:rsidP="008779B1">
      <w:pPr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иных персональных данных, содержащихся в документах, представленных для участия в конкурсе по собственной инициативе.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 xml:space="preserve">Цель обработки персональных данных: организация и проведение конкурса по отбору кандидатур на должность главы муниципального образования « ----- сельсовет». </w:t>
      </w:r>
    </w:p>
    <w:p w:rsidR="008779B1" w:rsidRPr="008779B1" w:rsidRDefault="008779B1" w:rsidP="008779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Я</w:t>
      </w:r>
      <w:r w:rsidRPr="008779B1">
        <w:rPr>
          <w:rFonts w:ascii="Arial" w:hAnsi="Arial" w:cs="Arial"/>
        </w:rPr>
        <w:t xml:space="preserve"> уведомлен (а) о своем праве отозвать согласие путем подачи письменного заявления в соответствии с действующим законодательством. </w:t>
      </w:r>
    </w:p>
    <w:p w:rsidR="008779B1" w:rsidRDefault="008779B1" w:rsidP="008779B1">
      <w:pPr>
        <w:jc w:val="both"/>
        <w:rPr>
          <w:rFonts w:ascii="Arial" w:hAnsi="Arial" w:cs="Arial"/>
        </w:rPr>
      </w:pPr>
      <w:r w:rsidRPr="008779B1">
        <w:rPr>
          <w:rFonts w:ascii="Arial" w:hAnsi="Arial" w:cs="Arial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366DF" w:rsidRDefault="006366DF" w:rsidP="006366DF">
      <w:pPr>
        <w:ind w:firstLine="708"/>
        <w:jc w:val="both"/>
        <w:rPr>
          <w:rFonts w:ascii="Arial" w:hAnsi="Arial" w:cs="Arial"/>
        </w:rPr>
      </w:pPr>
      <w:r w:rsidRPr="006366DF">
        <w:rPr>
          <w:rFonts w:ascii="Arial" w:hAnsi="Arial" w:cs="Arial"/>
        </w:rPr>
        <w:t>Согласие вступает в силу со дня его подписания.</w:t>
      </w:r>
      <w:r>
        <w:rPr>
          <w:rFonts w:ascii="Arial" w:hAnsi="Arial" w:cs="Arial"/>
        </w:rPr>
        <w:t xml:space="preserve"> </w:t>
      </w:r>
    </w:p>
    <w:p w:rsidR="006366DF" w:rsidRDefault="006366DF" w:rsidP="006366DF">
      <w:pPr>
        <w:ind w:firstLine="708"/>
        <w:jc w:val="both"/>
        <w:rPr>
          <w:rFonts w:ascii="Arial" w:hAnsi="Arial" w:cs="Arial"/>
        </w:rPr>
      </w:pPr>
    </w:p>
    <w:p w:rsidR="006366DF" w:rsidRDefault="006366DF" w:rsidP="00636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</w:t>
      </w:r>
    </w:p>
    <w:p w:rsidR="006366DF" w:rsidRDefault="006366DF" w:rsidP="006366DF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(дата)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(</w:t>
      </w:r>
      <w:r w:rsidRPr="008E1A97">
        <w:rPr>
          <w:rFonts w:ascii="Arial" w:hAnsi="Arial" w:cs="Arial"/>
          <w:vertAlign w:val="superscript"/>
        </w:rPr>
        <w:t>ФИО, подпись)</w:t>
      </w:r>
    </w:p>
    <w:p w:rsidR="006366DF" w:rsidRPr="006366DF" w:rsidRDefault="006366DF" w:rsidP="006366DF">
      <w:pPr>
        <w:ind w:firstLine="708"/>
        <w:jc w:val="both"/>
        <w:rPr>
          <w:rFonts w:ascii="Arial" w:hAnsi="Arial" w:cs="Arial"/>
          <w:b/>
        </w:rPr>
      </w:pPr>
    </w:p>
    <w:p w:rsidR="006366DF" w:rsidRDefault="006366DF" w:rsidP="006366DF">
      <w:pPr>
        <w:ind w:firstLine="708"/>
        <w:jc w:val="both"/>
        <w:rPr>
          <w:rFonts w:ascii="Arial" w:hAnsi="Arial" w:cs="Arial"/>
        </w:rPr>
      </w:pPr>
    </w:p>
    <w:p w:rsidR="006366DF" w:rsidRPr="008779B1" w:rsidRDefault="006366DF" w:rsidP="006366DF">
      <w:pPr>
        <w:ind w:firstLine="708"/>
        <w:jc w:val="both"/>
        <w:rPr>
          <w:rFonts w:ascii="Arial" w:hAnsi="Arial" w:cs="Arial"/>
        </w:rPr>
      </w:pPr>
    </w:p>
    <w:p w:rsidR="003A2ECE" w:rsidRPr="003A2ECE" w:rsidRDefault="003A2ECE" w:rsidP="003A2ECE">
      <w:pPr>
        <w:ind w:firstLine="708"/>
        <w:jc w:val="both"/>
        <w:rPr>
          <w:rFonts w:ascii="Arial" w:hAnsi="Arial" w:cs="Arial"/>
        </w:rPr>
      </w:pPr>
    </w:p>
    <w:p w:rsidR="00972F47" w:rsidRPr="00972F47" w:rsidRDefault="00972F47" w:rsidP="00972F47">
      <w:pPr>
        <w:jc w:val="center"/>
        <w:rPr>
          <w:rFonts w:ascii="Arial" w:hAnsi="Arial" w:cs="Arial"/>
          <w:b/>
        </w:rPr>
      </w:pPr>
    </w:p>
    <w:sectPr w:rsidR="00972F47" w:rsidRPr="00972F47" w:rsidSect="00CE1F09">
      <w:headerReference w:type="even" r:id="rId8"/>
      <w:headerReference w:type="default" r:id="rId9"/>
      <w:footerReference w:type="default" r:id="rId10"/>
      <w:pgSz w:w="11906" w:h="16838" w:code="9"/>
      <w:pgMar w:top="851" w:right="851" w:bottom="851" w:left="1134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9B" w:rsidRDefault="00EF2A9B">
      <w:r>
        <w:separator/>
      </w:r>
    </w:p>
  </w:endnote>
  <w:endnote w:type="continuationSeparator" w:id="0">
    <w:p w:rsidR="00EF2A9B" w:rsidRDefault="00EF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9B" w:rsidRDefault="00EF2A9B">
      <w:r>
        <w:separator/>
      </w:r>
    </w:p>
  </w:footnote>
  <w:footnote w:type="continuationSeparator" w:id="0">
    <w:p w:rsidR="00EF2A9B" w:rsidRDefault="00EF2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CE09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29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294E" w:rsidRDefault="00F629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4E" w:rsidRDefault="00F6294E" w:rsidP="00CE1F09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000B"/>
    <w:multiLevelType w:val="hybridMultilevel"/>
    <w:tmpl w:val="781AD90C"/>
    <w:lvl w:ilvl="0" w:tplc="7B2EF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D02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0C0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B67E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B04D8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4A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020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5D65A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186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C6F17"/>
    <w:rsid w:val="00005453"/>
    <w:rsid w:val="00005A20"/>
    <w:rsid w:val="000417F5"/>
    <w:rsid w:val="00045903"/>
    <w:rsid w:val="00050BAB"/>
    <w:rsid w:val="000810EC"/>
    <w:rsid w:val="000A2912"/>
    <w:rsid w:val="000B0B57"/>
    <w:rsid w:val="000B2A25"/>
    <w:rsid w:val="000B6FD1"/>
    <w:rsid w:val="000C7E7A"/>
    <w:rsid w:val="000D2D6A"/>
    <w:rsid w:val="00114FC2"/>
    <w:rsid w:val="001429A3"/>
    <w:rsid w:val="0015712F"/>
    <w:rsid w:val="00174A1E"/>
    <w:rsid w:val="001A0446"/>
    <w:rsid w:val="001B529C"/>
    <w:rsid w:val="001B5DC6"/>
    <w:rsid w:val="001C5564"/>
    <w:rsid w:val="001D0148"/>
    <w:rsid w:val="001D1C46"/>
    <w:rsid w:val="00222EAF"/>
    <w:rsid w:val="002402E1"/>
    <w:rsid w:val="00245457"/>
    <w:rsid w:val="00252D7F"/>
    <w:rsid w:val="002622BE"/>
    <w:rsid w:val="00265272"/>
    <w:rsid w:val="00286E5A"/>
    <w:rsid w:val="002A4F7A"/>
    <w:rsid w:val="002C419D"/>
    <w:rsid w:val="002C69B9"/>
    <w:rsid w:val="002D1F1B"/>
    <w:rsid w:val="002D7991"/>
    <w:rsid w:val="002E022E"/>
    <w:rsid w:val="002E468F"/>
    <w:rsid w:val="002F22F0"/>
    <w:rsid w:val="003220A5"/>
    <w:rsid w:val="00364093"/>
    <w:rsid w:val="00395D07"/>
    <w:rsid w:val="003A10F3"/>
    <w:rsid w:val="003A11A4"/>
    <w:rsid w:val="003A2ECE"/>
    <w:rsid w:val="003B162E"/>
    <w:rsid w:val="003C278F"/>
    <w:rsid w:val="003D2CB4"/>
    <w:rsid w:val="003E5666"/>
    <w:rsid w:val="003F49EE"/>
    <w:rsid w:val="00406F98"/>
    <w:rsid w:val="00423658"/>
    <w:rsid w:val="00431E3F"/>
    <w:rsid w:val="00446255"/>
    <w:rsid w:val="00457FED"/>
    <w:rsid w:val="00460130"/>
    <w:rsid w:val="0047091A"/>
    <w:rsid w:val="004903EA"/>
    <w:rsid w:val="004928EE"/>
    <w:rsid w:val="004B25D4"/>
    <w:rsid w:val="004D6021"/>
    <w:rsid w:val="004D6CC6"/>
    <w:rsid w:val="004F3541"/>
    <w:rsid w:val="00501455"/>
    <w:rsid w:val="00510650"/>
    <w:rsid w:val="00525147"/>
    <w:rsid w:val="00527D22"/>
    <w:rsid w:val="00542B8C"/>
    <w:rsid w:val="005541B5"/>
    <w:rsid w:val="005848D6"/>
    <w:rsid w:val="00597176"/>
    <w:rsid w:val="005A3AB8"/>
    <w:rsid w:val="005A52F2"/>
    <w:rsid w:val="005A7ED6"/>
    <w:rsid w:val="005C23BE"/>
    <w:rsid w:val="005C6F17"/>
    <w:rsid w:val="005E438F"/>
    <w:rsid w:val="00615A17"/>
    <w:rsid w:val="006201E1"/>
    <w:rsid w:val="006229F1"/>
    <w:rsid w:val="006366DF"/>
    <w:rsid w:val="00637BD6"/>
    <w:rsid w:val="00642525"/>
    <w:rsid w:val="00662E35"/>
    <w:rsid w:val="00671F3F"/>
    <w:rsid w:val="006E21C4"/>
    <w:rsid w:val="006E59D6"/>
    <w:rsid w:val="00715B32"/>
    <w:rsid w:val="0071771F"/>
    <w:rsid w:val="00722C20"/>
    <w:rsid w:val="00735A2B"/>
    <w:rsid w:val="00760CB9"/>
    <w:rsid w:val="00776C73"/>
    <w:rsid w:val="007A09AF"/>
    <w:rsid w:val="007D54D8"/>
    <w:rsid w:val="007D5A9B"/>
    <w:rsid w:val="007E3CBB"/>
    <w:rsid w:val="007F777A"/>
    <w:rsid w:val="008026AE"/>
    <w:rsid w:val="008219BF"/>
    <w:rsid w:val="00833BC5"/>
    <w:rsid w:val="00840302"/>
    <w:rsid w:val="00851D67"/>
    <w:rsid w:val="00862944"/>
    <w:rsid w:val="00876BAF"/>
    <w:rsid w:val="008779B1"/>
    <w:rsid w:val="00883DDD"/>
    <w:rsid w:val="0088625F"/>
    <w:rsid w:val="0089488B"/>
    <w:rsid w:val="00896BA3"/>
    <w:rsid w:val="008A4E55"/>
    <w:rsid w:val="008D4ECA"/>
    <w:rsid w:val="008D699E"/>
    <w:rsid w:val="008E1A97"/>
    <w:rsid w:val="008E24C7"/>
    <w:rsid w:val="008F47E6"/>
    <w:rsid w:val="0090196B"/>
    <w:rsid w:val="00911BC0"/>
    <w:rsid w:val="0093331E"/>
    <w:rsid w:val="00947CEC"/>
    <w:rsid w:val="0095560B"/>
    <w:rsid w:val="00967AF9"/>
    <w:rsid w:val="00972991"/>
    <w:rsid w:val="00972D8F"/>
    <w:rsid w:val="00972F47"/>
    <w:rsid w:val="00980A42"/>
    <w:rsid w:val="00991364"/>
    <w:rsid w:val="009A18AA"/>
    <w:rsid w:val="009C71F0"/>
    <w:rsid w:val="009D3ED6"/>
    <w:rsid w:val="009E44CB"/>
    <w:rsid w:val="009F1DD2"/>
    <w:rsid w:val="00A130D2"/>
    <w:rsid w:val="00A145B9"/>
    <w:rsid w:val="00A25D86"/>
    <w:rsid w:val="00A368EB"/>
    <w:rsid w:val="00A43771"/>
    <w:rsid w:val="00A43D6E"/>
    <w:rsid w:val="00A534CF"/>
    <w:rsid w:val="00A54262"/>
    <w:rsid w:val="00A566D5"/>
    <w:rsid w:val="00A653D8"/>
    <w:rsid w:val="00A7686E"/>
    <w:rsid w:val="00A851E3"/>
    <w:rsid w:val="00A93CEA"/>
    <w:rsid w:val="00AA1607"/>
    <w:rsid w:val="00AC3D53"/>
    <w:rsid w:val="00AD7C7F"/>
    <w:rsid w:val="00AE28B1"/>
    <w:rsid w:val="00B02BF6"/>
    <w:rsid w:val="00B03D81"/>
    <w:rsid w:val="00B15189"/>
    <w:rsid w:val="00B22E9C"/>
    <w:rsid w:val="00B37B42"/>
    <w:rsid w:val="00B56C3E"/>
    <w:rsid w:val="00B6147E"/>
    <w:rsid w:val="00B847A2"/>
    <w:rsid w:val="00B86055"/>
    <w:rsid w:val="00B94303"/>
    <w:rsid w:val="00B968B8"/>
    <w:rsid w:val="00BA7712"/>
    <w:rsid w:val="00BB4616"/>
    <w:rsid w:val="00BC072B"/>
    <w:rsid w:val="00C36819"/>
    <w:rsid w:val="00C67C1F"/>
    <w:rsid w:val="00CA4C04"/>
    <w:rsid w:val="00CD0DBA"/>
    <w:rsid w:val="00CD6484"/>
    <w:rsid w:val="00CE0972"/>
    <w:rsid w:val="00CE1F09"/>
    <w:rsid w:val="00CF6D47"/>
    <w:rsid w:val="00D17D19"/>
    <w:rsid w:val="00D30923"/>
    <w:rsid w:val="00D6389D"/>
    <w:rsid w:val="00DB61D4"/>
    <w:rsid w:val="00DC0C4D"/>
    <w:rsid w:val="00DD241C"/>
    <w:rsid w:val="00DE3105"/>
    <w:rsid w:val="00DE4FC0"/>
    <w:rsid w:val="00DF73D1"/>
    <w:rsid w:val="00E37675"/>
    <w:rsid w:val="00E439A7"/>
    <w:rsid w:val="00E77A72"/>
    <w:rsid w:val="00E91B97"/>
    <w:rsid w:val="00EA6F8D"/>
    <w:rsid w:val="00EC0A7F"/>
    <w:rsid w:val="00EC4148"/>
    <w:rsid w:val="00EE0982"/>
    <w:rsid w:val="00EF2A9B"/>
    <w:rsid w:val="00EF2E40"/>
    <w:rsid w:val="00F06752"/>
    <w:rsid w:val="00F10192"/>
    <w:rsid w:val="00F1577C"/>
    <w:rsid w:val="00F2669C"/>
    <w:rsid w:val="00F26971"/>
    <w:rsid w:val="00F26A87"/>
    <w:rsid w:val="00F60D2F"/>
    <w:rsid w:val="00F6294E"/>
    <w:rsid w:val="00F86D97"/>
    <w:rsid w:val="00FA1A39"/>
    <w:rsid w:val="00FE1F26"/>
    <w:rsid w:val="00FF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47E"/>
    <w:rPr>
      <w:sz w:val="24"/>
      <w:szCs w:val="24"/>
    </w:rPr>
  </w:style>
  <w:style w:type="paragraph" w:styleId="1">
    <w:name w:val="heading 1"/>
    <w:basedOn w:val="a"/>
    <w:next w:val="a"/>
    <w:qFormat/>
    <w:rsid w:val="00B6147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6147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147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rsid w:val="00B6147E"/>
    <w:pPr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B6147E"/>
    <w:pPr>
      <w:spacing w:line="360" w:lineRule="auto"/>
      <w:ind w:firstLine="72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rsid w:val="00B6147E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styleId="a5">
    <w:name w:val="Hyperlink"/>
    <w:basedOn w:val="a0"/>
    <w:rsid w:val="00B6147E"/>
    <w:rPr>
      <w:color w:val="0000FF"/>
      <w:u w:val="single"/>
    </w:rPr>
  </w:style>
  <w:style w:type="character" w:styleId="a6">
    <w:name w:val="FollowedHyperlink"/>
    <w:basedOn w:val="a0"/>
    <w:rsid w:val="00B6147E"/>
    <w:rPr>
      <w:color w:val="800080"/>
      <w:u w:val="single"/>
    </w:rPr>
  </w:style>
  <w:style w:type="paragraph" w:styleId="a7">
    <w:name w:val="footer"/>
    <w:basedOn w:val="a"/>
    <w:rsid w:val="00B6147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6147E"/>
  </w:style>
  <w:style w:type="paragraph" w:styleId="a9">
    <w:name w:val="header"/>
    <w:basedOn w:val="a"/>
    <w:link w:val="aa"/>
    <w:uiPriority w:val="99"/>
    <w:rsid w:val="00B6147E"/>
    <w:pPr>
      <w:tabs>
        <w:tab w:val="center" w:pos="4677"/>
        <w:tab w:val="right" w:pos="9355"/>
      </w:tabs>
    </w:pPr>
  </w:style>
  <w:style w:type="character" w:styleId="ab">
    <w:name w:val="annotation reference"/>
    <w:basedOn w:val="a0"/>
    <w:semiHidden/>
    <w:rsid w:val="00B6147E"/>
    <w:rPr>
      <w:sz w:val="16"/>
      <w:szCs w:val="16"/>
    </w:rPr>
  </w:style>
  <w:style w:type="paragraph" w:styleId="ac">
    <w:name w:val="annotation text"/>
    <w:basedOn w:val="a"/>
    <w:semiHidden/>
    <w:rsid w:val="00B6147E"/>
    <w:rPr>
      <w:sz w:val="20"/>
      <w:szCs w:val="20"/>
    </w:rPr>
  </w:style>
  <w:style w:type="paragraph" w:styleId="ad">
    <w:name w:val="annotation subject"/>
    <w:basedOn w:val="ac"/>
    <w:next w:val="ac"/>
    <w:semiHidden/>
    <w:rsid w:val="00B6147E"/>
    <w:rPr>
      <w:b/>
      <w:bCs/>
    </w:rPr>
  </w:style>
  <w:style w:type="paragraph" w:styleId="ae">
    <w:name w:val="Balloon Text"/>
    <w:basedOn w:val="a"/>
    <w:semiHidden/>
    <w:rsid w:val="00B614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614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2697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F26971"/>
    <w:rPr>
      <w:rFonts w:ascii="Times New Roman" w:hAnsi="Times New Roman" w:cs="Times New Roman"/>
      <w:b/>
      <w:bCs/>
      <w:smallCaps/>
      <w:sz w:val="32"/>
      <w:szCs w:val="32"/>
    </w:rPr>
  </w:style>
  <w:style w:type="character" w:customStyle="1" w:styleId="aa">
    <w:name w:val="Верхний колонтитул Знак"/>
    <w:basedOn w:val="a0"/>
    <w:link w:val="a9"/>
    <w:uiPriority w:val="99"/>
    <w:rsid w:val="00CE1F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4928EE"/>
    <w:pPr>
      <w:suppressAutoHyphens/>
      <w:spacing w:line="360" w:lineRule="auto"/>
      <w:ind w:firstLine="720"/>
      <w:jc w:val="center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928EE"/>
    <w:pPr>
      <w:suppressAutoHyphens/>
      <w:spacing w:line="360" w:lineRule="auto"/>
      <w:ind w:firstLine="708"/>
      <w:jc w:val="center"/>
    </w:pPr>
    <w:rPr>
      <w:b/>
      <w:bCs/>
      <w:sz w:val="28"/>
      <w:szCs w:val="28"/>
      <w:lang w:eastAsia="ar-SA"/>
    </w:rPr>
  </w:style>
  <w:style w:type="character" w:customStyle="1" w:styleId="consplusnormal">
    <w:name w:val="consplusnormal"/>
    <w:basedOn w:val="a0"/>
    <w:rsid w:val="004928EE"/>
  </w:style>
  <w:style w:type="character" w:customStyle="1" w:styleId="msonormal0">
    <w:name w:val="msonormal"/>
    <w:basedOn w:val="a0"/>
    <w:rsid w:val="004928EE"/>
  </w:style>
  <w:style w:type="character" w:customStyle="1" w:styleId="msotitle0">
    <w:name w:val="msotitle"/>
    <w:basedOn w:val="a0"/>
    <w:rsid w:val="004928EE"/>
  </w:style>
  <w:style w:type="paragraph" w:customStyle="1" w:styleId="ConsPlusNormal0">
    <w:name w:val="ConsPlusNormal"/>
    <w:rsid w:val="009C71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6752"/>
    <w:pPr>
      <w:widowControl w:val="0"/>
      <w:autoSpaceDE w:val="0"/>
      <w:autoSpaceDN w:val="0"/>
      <w:adjustRightInd w:val="0"/>
      <w:spacing w:line="275" w:lineRule="exact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F06752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FC0C-1C36-4D50-978F-EDE0A84D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правовой поддержки МСУ</vt:lpstr>
    </vt:vector>
  </TitlesOfParts>
  <Manager>Центр правовой поддержки МСУ</Manager>
  <Company>Центр правовой поддержки МСУ</Company>
  <LinksUpToDate>false</LinksUpToDate>
  <CharactersWithSpaces>26252</CharactersWithSpaces>
  <SharedDoc>false</SharedDoc>
  <HyperlinkBase>Центр правовой поддержки МСУ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правовой поддержки МСУ</dc:title>
  <dc:subject>Центр правовой поддержки МСУ</dc:subject>
  <dc:creator>Центр правовой поддержки МСУ</dc:creator>
  <cp:keywords>Центр правовой поддержки МСУ</cp:keywords>
  <dc:description>Центр правовой поддержки МСУ</dc:description>
  <cp:lastModifiedBy>msia320</cp:lastModifiedBy>
  <cp:revision>25</cp:revision>
  <cp:lastPrinted>2022-12-28T11:13:00Z</cp:lastPrinted>
  <dcterms:created xsi:type="dcterms:W3CDTF">2018-04-18T12:22:00Z</dcterms:created>
  <dcterms:modified xsi:type="dcterms:W3CDTF">2022-12-28T11:14:00Z</dcterms:modified>
  <cp:category>Центр правовой поддержки МСУ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245797780</vt:i4>
  </property>
  <property fmtid="{D5CDD505-2E9C-101B-9397-08002B2CF9AE}" pid="3" name="_EmailSubject">
    <vt:lpwstr>Дерево</vt:lpwstr>
  </property>
  <property fmtid="{D5CDD505-2E9C-101B-9397-08002B2CF9AE}" pid="4" name="_AuthorEmail">
    <vt:lpwstr>my@lslg.ru</vt:lpwstr>
  </property>
  <property fmtid="{D5CDD505-2E9C-101B-9397-08002B2CF9AE}" pid="5" name="_AuthorEmailDisplayName">
    <vt:lpwstr>Marina Yakutova</vt:lpwstr>
  </property>
  <property fmtid="{D5CDD505-2E9C-101B-9397-08002B2CF9AE}" pid="6" name="_ReviewingToolsShownOnce">
    <vt:lpwstr/>
  </property>
</Properties>
</file>