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8F" w:rsidRDefault="00B91F8F" w:rsidP="00ED73FE">
      <w:pPr>
        <w:widowControl w:val="0"/>
        <w:tabs>
          <w:tab w:val="left" w:pos="6975"/>
        </w:tabs>
        <w:rPr>
          <w:b/>
          <w:color w:val="000000"/>
          <w:sz w:val="22"/>
          <w:szCs w:val="22"/>
        </w:rPr>
      </w:pPr>
    </w:p>
    <w:p w:rsidR="00507C21" w:rsidRPr="00507C21" w:rsidRDefault="00507C21" w:rsidP="00507C21">
      <w:pPr>
        <w:jc w:val="center"/>
        <w:rPr>
          <w:rFonts w:ascii="Arial" w:hAnsi="Arial"/>
          <w:b/>
        </w:rPr>
      </w:pPr>
      <w:r>
        <w:rPr>
          <w:rFonts w:ascii="Arial" w:hAnsi="Arial"/>
          <w:b/>
        </w:rPr>
        <w:t xml:space="preserve">СОВЕТ МУНИЦИПАЛЬНОГО ОБРАЗОВАНИЯ </w:t>
      </w:r>
    </w:p>
    <w:p w:rsidR="00507C21" w:rsidRPr="00507C21" w:rsidRDefault="00507C21" w:rsidP="00507C21">
      <w:pPr>
        <w:jc w:val="center"/>
        <w:rPr>
          <w:rFonts w:ascii="Arial" w:hAnsi="Arial"/>
          <w:b/>
        </w:rPr>
      </w:pPr>
      <w:r>
        <w:rPr>
          <w:rFonts w:ascii="Arial" w:hAnsi="Arial"/>
          <w:b/>
        </w:rPr>
        <w:t xml:space="preserve">«СЕЛЬСКОЕ ПОСЕЛЕНИЕ ТРЕХПРОТОКСКИЙ СЕЛЬСОВЕТ </w:t>
      </w:r>
    </w:p>
    <w:p w:rsidR="008A5978" w:rsidRDefault="00507C21" w:rsidP="00507C21">
      <w:pPr>
        <w:keepNext/>
        <w:widowControl w:val="0"/>
        <w:jc w:val="center"/>
        <w:rPr>
          <w:rFonts w:ascii="Arial" w:hAnsi="Arial" w:cs="Arial"/>
          <w:b/>
          <w:color w:val="000000"/>
        </w:rPr>
      </w:pPr>
      <w:r>
        <w:rPr>
          <w:rFonts w:ascii="Arial" w:hAnsi="Arial"/>
          <w:b/>
        </w:rPr>
        <w:t>ПРИВОЛЖСКОГО МУНИЦИПАЛЬНОГО РАЙОНА АСТРАХАНСКОЙ ОБЛАСТИ»</w:t>
      </w:r>
    </w:p>
    <w:p w:rsidR="00750094" w:rsidRPr="00121454" w:rsidRDefault="00750094" w:rsidP="00ED73FE">
      <w:pPr>
        <w:keepNext/>
        <w:widowControl w:val="0"/>
        <w:jc w:val="center"/>
        <w:rPr>
          <w:rFonts w:ascii="Arial" w:hAnsi="Arial" w:cs="Arial"/>
          <w:b/>
          <w:color w:val="000000"/>
        </w:rPr>
      </w:pPr>
    </w:p>
    <w:p w:rsidR="008A5978" w:rsidRPr="00A76A6A" w:rsidRDefault="008A5978" w:rsidP="00ED73FE">
      <w:pPr>
        <w:keepNext/>
        <w:widowControl w:val="0"/>
        <w:jc w:val="center"/>
        <w:rPr>
          <w:rFonts w:ascii="Arial" w:hAnsi="Arial" w:cs="Arial"/>
          <w:b/>
          <w:color w:val="000000"/>
        </w:rPr>
      </w:pPr>
      <w:r w:rsidRPr="00121454">
        <w:rPr>
          <w:rFonts w:ascii="Arial" w:hAnsi="Arial" w:cs="Arial"/>
          <w:b/>
          <w:color w:val="000000"/>
        </w:rPr>
        <w:t>Р</w:t>
      </w:r>
      <w:r w:rsidR="00507C21">
        <w:rPr>
          <w:rFonts w:ascii="Arial" w:hAnsi="Arial" w:cs="Arial"/>
          <w:b/>
          <w:color w:val="000000"/>
        </w:rPr>
        <w:t xml:space="preserve"> </w:t>
      </w:r>
      <w:r w:rsidRPr="00121454">
        <w:rPr>
          <w:rFonts w:ascii="Arial" w:hAnsi="Arial" w:cs="Arial"/>
          <w:b/>
          <w:color w:val="000000"/>
        </w:rPr>
        <w:t>Е</w:t>
      </w:r>
      <w:r w:rsidR="00507C21">
        <w:rPr>
          <w:rFonts w:ascii="Arial" w:hAnsi="Arial" w:cs="Arial"/>
          <w:b/>
          <w:color w:val="000000"/>
        </w:rPr>
        <w:t xml:space="preserve"> </w:t>
      </w:r>
      <w:r w:rsidRPr="00121454">
        <w:rPr>
          <w:rFonts w:ascii="Arial" w:hAnsi="Arial" w:cs="Arial"/>
          <w:b/>
          <w:color w:val="000000"/>
        </w:rPr>
        <w:t>Ш</w:t>
      </w:r>
      <w:r w:rsidR="00507C21">
        <w:rPr>
          <w:rFonts w:ascii="Arial" w:hAnsi="Arial" w:cs="Arial"/>
          <w:b/>
          <w:color w:val="000000"/>
        </w:rPr>
        <w:t xml:space="preserve"> </w:t>
      </w:r>
      <w:r w:rsidRPr="00121454">
        <w:rPr>
          <w:rFonts w:ascii="Arial" w:hAnsi="Arial" w:cs="Arial"/>
          <w:b/>
          <w:color w:val="000000"/>
        </w:rPr>
        <w:t>Е</w:t>
      </w:r>
      <w:r w:rsidR="00507C21">
        <w:rPr>
          <w:rFonts w:ascii="Arial" w:hAnsi="Arial" w:cs="Arial"/>
          <w:b/>
          <w:color w:val="000000"/>
        </w:rPr>
        <w:t xml:space="preserve"> </w:t>
      </w:r>
      <w:r w:rsidRPr="00121454">
        <w:rPr>
          <w:rFonts w:ascii="Arial" w:hAnsi="Arial" w:cs="Arial"/>
          <w:b/>
          <w:color w:val="000000"/>
        </w:rPr>
        <w:t>Н</w:t>
      </w:r>
      <w:r w:rsidR="00507C21">
        <w:rPr>
          <w:rFonts w:ascii="Arial" w:hAnsi="Arial" w:cs="Arial"/>
          <w:b/>
          <w:color w:val="000000"/>
        </w:rPr>
        <w:t xml:space="preserve"> </w:t>
      </w:r>
      <w:r w:rsidRPr="00121454">
        <w:rPr>
          <w:rFonts w:ascii="Arial" w:hAnsi="Arial" w:cs="Arial"/>
          <w:b/>
          <w:color w:val="000000"/>
        </w:rPr>
        <w:t>И</w:t>
      </w:r>
      <w:r w:rsidR="00507C21">
        <w:rPr>
          <w:rFonts w:ascii="Arial" w:hAnsi="Arial" w:cs="Arial"/>
          <w:b/>
          <w:color w:val="000000"/>
        </w:rPr>
        <w:t xml:space="preserve"> </w:t>
      </w:r>
      <w:r w:rsidRPr="00121454">
        <w:rPr>
          <w:rFonts w:ascii="Arial" w:hAnsi="Arial" w:cs="Arial"/>
          <w:b/>
          <w:color w:val="000000"/>
        </w:rPr>
        <w:t xml:space="preserve">Е </w:t>
      </w:r>
    </w:p>
    <w:p w:rsidR="008A5978" w:rsidRPr="00121454" w:rsidRDefault="008A5978" w:rsidP="00ED73FE">
      <w:pPr>
        <w:keepNext/>
        <w:widowControl w:val="0"/>
        <w:jc w:val="center"/>
        <w:rPr>
          <w:rFonts w:ascii="Arial" w:hAnsi="Arial" w:cs="Arial"/>
          <w:b/>
          <w:color w:val="000000"/>
        </w:rPr>
      </w:pPr>
    </w:p>
    <w:p w:rsidR="00507C21" w:rsidRDefault="008A5978" w:rsidP="00ED73FE">
      <w:pPr>
        <w:keepNext/>
        <w:widowControl w:val="0"/>
        <w:rPr>
          <w:rFonts w:ascii="Arial" w:hAnsi="Arial" w:cs="Arial"/>
          <w:color w:val="000000"/>
        </w:rPr>
      </w:pPr>
      <w:r w:rsidRPr="00507C21">
        <w:rPr>
          <w:rFonts w:ascii="Arial" w:hAnsi="Arial" w:cs="Arial"/>
          <w:color w:val="000000"/>
        </w:rPr>
        <w:t>от «</w:t>
      </w:r>
      <w:r w:rsidR="00507C21" w:rsidRPr="00507C21">
        <w:rPr>
          <w:rFonts w:ascii="Arial" w:hAnsi="Arial" w:cs="Arial"/>
          <w:color w:val="000000"/>
        </w:rPr>
        <w:t>31</w:t>
      </w:r>
      <w:r w:rsidRPr="00507C21">
        <w:rPr>
          <w:rFonts w:ascii="Arial" w:hAnsi="Arial" w:cs="Arial"/>
          <w:color w:val="000000"/>
        </w:rPr>
        <w:t>»</w:t>
      </w:r>
      <w:r w:rsidR="00750094" w:rsidRPr="00507C21">
        <w:rPr>
          <w:rFonts w:ascii="Arial" w:hAnsi="Arial" w:cs="Arial"/>
          <w:color w:val="000000"/>
        </w:rPr>
        <w:t xml:space="preserve"> </w:t>
      </w:r>
      <w:r w:rsidR="00507C21" w:rsidRPr="00507C21">
        <w:rPr>
          <w:rFonts w:ascii="Arial" w:hAnsi="Arial" w:cs="Arial"/>
          <w:color w:val="000000"/>
        </w:rPr>
        <w:t>марта</w:t>
      </w:r>
      <w:r w:rsidRPr="00507C21">
        <w:rPr>
          <w:rFonts w:ascii="Arial" w:hAnsi="Arial" w:cs="Arial"/>
          <w:color w:val="000000"/>
        </w:rPr>
        <w:t xml:space="preserve"> </w:t>
      </w:r>
      <w:r w:rsidR="00507C21" w:rsidRPr="00507C21">
        <w:rPr>
          <w:rFonts w:ascii="Arial" w:hAnsi="Arial" w:cs="Arial"/>
          <w:color w:val="000000"/>
        </w:rPr>
        <w:t xml:space="preserve"> 2023</w:t>
      </w:r>
      <w:r w:rsidRPr="00507C21">
        <w:rPr>
          <w:rFonts w:ascii="Arial" w:hAnsi="Arial" w:cs="Arial"/>
          <w:color w:val="000000"/>
        </w:rPr>
        <w:t xml:space="preserve"> года </w:t>
      </w:r>
      <w:r w:rsidR="00750094" w:rsidRPr="00507C21">
        <w:rPr>
          <w:rFonts w:ascii="Arial" w:hAnsi="Arial" w:cs="Arial"/>
          <w:color w:val="000000"/>
        </w:rPr>
        <w:tab/>
      </w:r>
      <w:r w:rsidR="00507C21" w:rsidRPr="00507C21">
        <w:rPr>
          <w:rFonts w:ascii="Arial" w:hAnsi="Arial" w:cs="Arial"/>
          <w:color w:val="000000"/>
        </w:rPr>
        <w:tab/>
      </w:r>
      <w:r w:rsidR="00507C21" w:rsidRPr="00507C21">
        <w:rPr>
          <w:rFonts w:ascii="Arial" w:hAnsi="Arial" w:cs="Arial"/>
          <w:color w:val="000000"/>
        </w:rPr>
        <w:tab/>
      </w:r>
      <w:r w:rsidR="00507C21" w:rsidRPr="00507C21">
        <w:rPr>
          <w:rFonts w:ascii="Arial" w:hAnsi="Arial" w:cs="Arial"/>
          <w:color w:val="000000"/>
        </w:rPr>
        <w:tab/>
      </w:r>
      <w:r w:rsidR="00507C21" w:rsidRPr="00507C21">
        <w:rPr>
          <w:rFonts w:ascii="Arial" w:hAnsi="Arial" w:cs="Arial"/>
          <w:color w:val="000000"/>
        </w:rPr>
        <w:tab/>
      </w:r>
      <w:r w:rsidR="00761FD5">
        <w:rPr>
          <w:rFonts w:ascii="Arial" w:hAnsi="Arial" w:cs="Arial"/>
          <w:color w:val="000000"/>
        </w:rPr>
        <w:tab/>
      </w:r>
      <w:r w:rsidR="00761FD5">
        <w:rPr>
          <w:rFonts w:ascii="Arial" w:hAnsi="Arial" w:cs="Arial"/>
          <w:color w:val="000000"/>
        </w:rPr>
        <w:tab/>
        <w:t xml:space="preserve">            № 66</w:t>
      </w:r>
    </w:p>
    <w:p w:rsidR="008A5978" w:rsidRPr="00507C21" w:rsidRDefault="008A5978" w:rsidP="00ED73FE">
      <w:pPr>
        <w:keepNext/>
        <w:widowControl w:val="0"/>
        <w:rPr>
          <w:rFonts w:ascii="Arial" w:hAnsi="Arial" w:cs="Arial"/>
          <w:color w:val="000000"/>
        </w:rPr>
      </w:pPr>
      <w:r w:rsidRPr="00507C21">
        <w:rPr>
          <w:rFonts w:ascii="Arial" w:hAnsi="Arial" w:cs="Arial"/>
          <w:color w:val="000000"/>
        </w:rPr>
        <w:t>с. Три Протока</w:t>
      </w:r>
    </w:p>
    <w:p w:rsidR="008A5978" w:rsidRDefault="008A5978" w:rsidP="00ED73FE">
      <w:pPr>
        <w:keepNext/>
        <w:widowControl w:val="0"/>
        <w:rPr>
          <w:rFonts w:ascii="Arial" w:hAnsi="Arial" w:cs="Arial"/>
          <w:color w:val="000000"/>
        </w:rPr>
      </w:pPr>
      <w:r w:rsidRPr="00553136">
        <w:rPr>
          <w:rFonts w:ascii="Arial" w:hAnsi="Arial" w:cs="Arial"/>
          <w:color w:val="000000"/>
        </w:rPr>
        <w:t xml:space="preserve">             </w:t>
      </w:r>
      <w:r w:rsidRPr="00553136">
        <w:rPr>
          <w:rFonts w:ascii="Arial" w:hAnsi="Arial" w:cs="Arial"/>
          <w:color w:val="000000"/>
        </w:rPr>
        <w:tab/>
      </w:r>
      <w:r w:rsidRPr="00553136">
        <w:rPr>
          <w:rFonts w:ascii="Arial" w:hAnsi="Arial" w:cs="Arial"/>
          <w:color w:val="000000"/>
        </w:rPr>
        <w:tab/>
        <w:t xml:space="preserve">                        </w:t>
      </w:r>
    </w:p>
    <w:p w:rsidR="008A5978" w:rsidRPr="005D62B2" w:rsidRDefault="008A5978" w:rsidP="00ED73FE">
      <w:pPr>
        <w:widowControl w:val="0"/>
        <w:tabs>
          <w:tab w:val="left" w:pos="6975"/>
        </w:tabs>
        <w:ind w:right="4960"/>
        <w:jc w:val="both"/>
        <w:rPr>
          <w:rFonts w:ascii="Arial" w:hAnsi="Arial" w:cs="Arial"/>
          <w:color w:val="000000"/>
        </w:rPr>
      </w:pPr>
      <w:r w:rsidRPr="005D62B2">
        <w:rPr>
          <w:rFonts w:ascii="Arial" w:hAnsi="Arial" w:cs="Arial"/>
          <w:color w:val="000000"/>
        </w:rPr>
        <w:t>О принятии</w:t>
      </w:r>
      <w:r w:rsidR="00943338">
        <w:rPr>
          <w:rFonts w:ascii="Arial" w:hAnsi="Arial" w:cs="Arial"/>
          <w:color w:val="000000"/>
        </w:rPr>
        <w:t xml:space="preserve"> проекта</w:t>
      </w:r>
      <w:r w:rsidRPr="005D62B2">
        <w:rPr>
          <w:rFonts w:ascii="Arial" w:hAnsi="Arial" w:cs="Arial"/>
          <w:color w:val="000000"/>
        </w:rPr>
        <w:t xml:space="preserve"> муниципального правового акта о внесении изменений в Устав муниципального образования «</w:t>
      </w:r>
      <w:r w:rsidR="00507C21">
        <w:rPr>
          <w:rFonts w:ascii="Arial" w:hAnsi="Arial" w:cs="Arial"/>
          <w:color w:val="000000"/>
        </w:rPr>
        <w:t>Сельское поселение Тре</w:t>
      </w:r>
      <w:r w:rsidRPr="005D62B2">
        <w:rPr>
          <w:rFonts w:ascii="Arial" w:hAnsi="Arial" w:cs="Arial"/>
          <w:color w:val="000000"/>
        </w:rPr>
        <w:t>хпротокский сельсовет</w:t>
      </w:r>
      <w:r w:rsidR="00507C21">
        <w:rPr>
          <w:rFonts w:ascii="Arial" w:hAnsi="Arial" w:cs="Arial"/>
          <w:color w:val="000000"/>
        </w:rPr>
        <w:t xml:space="preserve"> Приволжского муниципального района Астраханской области</w:t>
      </w:r>
      <w:r w:rsidRPr="005D62B2">
        <w:rPr>
          <w:rFonts w:ascii="Arial" w:hAnsi="Arial" w:cs="Arial"/>
          <w:color w:val="000000"/>
        </w:rPr>
        <w:t>»</w:t>
      </w:r>
    </w:p>
    <w:p w:rsidR="008A5978" w:rsidRPr="005D62B2" w:rsidRDefault="008A5978" w:rsidP="00ED73FE">
      <w:pPr>
        <w:widowControl w:val="0"/>
        <w:tabs>
          <w:tab w:val="left" w:pos="6975"/>
        </w:tabs>
        <w:ind w:firstLine="709"/>
        <w:jc w:val="both"/>
        <w:rPr>
          <w:rFonts w:ascii="Arial" w:hAnsi="Arial" w:cs="Arial"/>
          <w:color w:val="000000"/>
        </w:rPr>
      </w:pPr>
    </w:p>
    <w:p w:rsidR="008A5978" w:rsidRPr="005D62B2" w:rsidRDefault="008A5978" w:rsidP="00ED73FE">
      <w:pPr>
        <w:widowControl w:val="0"/>
        <w:tabs>
          <w:tab w:val="left" w:pos="6975"/>
        </w:tabs>
        <w:ind w:firstLine="709"/>
        <w:jc w:val="both"/>
        <w:rPr>
          <w:rFonts w:ascii="Arial" w:hAnsi="Arial" w:cs="Arial"/>
          <w:color w:val="000000"/>
        </w:rPr>
      </w:pPr>
      <w:r w:rsidRPr="005D62B2">
        <w:rPr>
          <w:rFonts w:ascii="Arial" w:hAnsi="Arial" w:cs="Arial"/>
        </w:rPr>
        <w:t xml:space="preserve">В  целях  приведения  Устава муниципального образования </w:t>
      </w:r>
      <w:r w:rsidRPr="005D62B2">
        <w:rPr>
          <w:rFonts w:ascii="Arial" w:hAnsi="Arial" w:cs="Arial"/>
          <w:color w:val="000000"/>
        </w:rPr>
        <w:t>«</w:t>
      </w:r>
      <w:r w:rsidR="00507C21">
        <w:rPr>
          <w:rFonts w:ascii="Arial" w:hAnsi="Arial" w:cs="Arial"/>
          <w:color w:val="000000"/>
        </w:rPr>
        <w:t>Сельское поселение Тре</w:t>
      </w:r>
      <w:r w:rsidR="00507C21" w:rsidRPr="005D62B2">
        <w:rPr>
          <w:rFonts w:ascii="Arial" w:hAnsi="Arial" w:cs="Arial"/>
          <w:color w:val="000000"/>
        </w:rPr>
        <w:t>хпротокский</w:t>
      </w:r>
      <w:r w:rsidR="00507C21">
        <w:rPr>
          <w:rFonts w:ascii="Arial" w:hAnsi="Arial" w:cs="Arial"/>
          <w:color w:val="000000"/>
        </w:rPr>
        <w:t xml:space="preserve"> Приволжского муниципального района Астраханской области</w:t>
      </w:r>
      <w:r w:rsidRPr="005D62B2">
        <w:rPr>
          <w:rFonts w:ascii="Arial" w:hAnsi="Arial" w:cs="Arial"/>
          <w:color w:val="000000"/>
        </w:rPr>
        <w:t xml:space="preserve">», принятого решением Совета </w:t>
      </w:r>
      <w:r w:rsidRPr="005D62B2">
        <w:rPr>
          <w:rFonts w:ascii="Arial" w:hAnsi="Arial" w:cs="Arial"/>
        </w:rPr>
        <w:t xml:space="preserve">муниципального образования </w:t>
      </w:r>
      <w:r w:rsidRPr="005D62B2">
        <w:rPr>
          <w:rFonts w:ascii="Arial" w:hAnsi="Arial" w:cs="Arial"/>
          <w:color w:val="000000"/>
        </w:rPr>
        <w:t>«Трёхпротокский сельсовет</w:t>
      </w:r>
      <w:r w:rsidR="00943338" w:rsidRPr="005D62B2">
        <w:rPr>
          <w:rFonts w:ascii="Arial" w:hAnsi="Arial" w:cs="Arial"/>
          <w:color w:val="000000"/>
        </w:rPr>
        <w:t>»</w:t>
      </w:r>
      <w:r w:rsidRPr="005D62B2">
        <w:rPr>
          <w:rFonts w:ascii="Arial" w:hAnsi="Arial" w:cs="Arial"/>
          <w:color w:val="000000"/>
        </w:rPr>
        <w:t xml:space="preserve"> от 12.11.2015 года № 55</w:t>
      </w:r>
      <w:r w:rsidR="00943338">
        <w:rPr>
          <w:rFonts w:ascii="Arial" w:hAnsi="Arial" w:cs="Arial"/>
          <w:color w:val="000000"/>
        </w:rPr>
        <w:t xml:space="preserve"> в соответствие с Федеральным законом от 06.10.2003 № 131-ФЗ </w:t>
      </w:r>
      <w:r w:rsidR="00943338" w:rsidRPr="005D62B2">
        <w:rPr>
          <w:rFonts w:ascii="Arial" w:hAnsi="Arial" w:cs="Arial"/>
          <w:color w:val="000000"/>
        </w:rPr>
        <w:t>«</w:t>
      </w:r>
      <w:r w:rsidR="00943338">
        <w:rPr>
          <w:rFonts w:ascii="Arial" w:hAnsi="Arial" w:cs="Arial"/>
          <w:color w:val="000000"/>
        </w:rPr>
        <w:t>Об общих принципах организации местного самоуправления в Российской Федерации</w:t>
      </w:r>
      <w:r w:rsidR="00943338" w:rsidRPr="005D62B2">
        <w:rPr>
          <w:rFonts w:ascii="Arial" w:hAnsi="Arial" w:cs="Arial"/>
          <w:color w:val="000000"/>
        </w:rPr>
        <w:t>»</w:t>
      </w:r>
      <w:r w:rsidR="00943338">
        <w:rPr>
          <w:rFonts w:ascii="Arial" w:hAnsi="Arial" w:cs="Arial"/>
          <w:color w:val="000000"/>
        </w:rPr>
        <w:t xml:space="preserve">, </w:t>
      </w:r>
      <w:r w:rsidRPr="005D62B2">
        <w:rPr>
          <w:rFonts w:ascii="Arial" w:hAnsi="Arial" w:cs="Arial"/>
        </w:rPr>
        <w:t xml:space="preserve">Совет  муниципального образования </w:t>
      </w:r>
      <w:r w:rsidRPr="005D62B2">
        <w:rPr>
          <w:rFonts w:ascii="Arial" w:hAnsi="Arial" w:cs="Arial"/>
          <w:color w:val="000000"/>
        </w:rPr>
        <w:t>«</w:t>
      </w:r>
      <w:r w:rsidR="00507C21">
        <w:rPr>
          <w:rFonts w:ascii="Arial" w:hAnsi="Arial" w:cs="Arial"/>
          <w:color w:val="000000"/>
        </w:rPr>
        <w:t>Сельское поселение Тре</w:t>
      </w:r>
      <w:r w:rsidR="00507C21" w:rsidRPr="005D62B2">
        <w:rPr>
          <w:rFonts w:ascii="Arial" w:hAnsi="Arial" w:cs="Arial"/>
          <w:color w:val="000000"/>
        </w:rPr>
        <w:t>хпротокский</w:t>
      </w:r>
      <w:r w:rsidR="00507C21">
        <w:rPr>
          <w:rFonts w:ascii="Arial" w:hAnsi="Arial" w:cs="Arial"/>
          <w:color w:val="000000"/>
        </w:rPr>
        <w:t xml:space="preserve"> Приволжского муниципального района Астраханской области</w:t>
      </w:r>
      <w:r w:rsidRPr="005D62B2">
        <w:rPr>
          <w:rFonts w:ascii="Arial" w:hAnsi="Arial" w:cs="Arial"/>
          <w:color w:val="000000"/>
        </w:rPr>
        <w:t>»</w:t>
      </w:r>
      <w:r w:rsidR="00761FD5">
        <w:rPr>
          <w:rFonts w:ascii="Arial" w:hAnsi="Arial" w:cs="Arial"/>
          <w:color w:val="000000"/>
        </w:rPr>
        <w:t>.</w:t>
      </w:r>
      <w:r w:rsidR="00507C21">
        <w:rPr>
          <w:rFonts w:ascii="Arial" w:hAnsi="Arial" w:cs="Arial"/>
          <w:color w:val="000000"/>
        </w:rPr>
        <w:t xml:space="preserve"> </w:t>
      </w:r>
    </w:p>
    <w:p w:rsidR="008A1687" w:rsidRPr="005D62B2" w:rsidRDefault="008A1687" w:rsidP="00507C21">
      <w:pPr>
        <w:widowControl w:val="0"/>
        <w:tabs>
          <w:tab w:val="left" w:pos="6975"/>
        </w:tabs>
        <w:jc w:val="both"/>
        <w:rPr>
          <w:rFonts w:ascii="Arial" w:hAnsi="Arial" w:cs="Arial"/>
          <w:color w:val="000000"/>
        </w:rPr>
      </w:pPr>
    </w:p>
    <w:p w:rsidR="008A5978" w:rsidRPr="00A76A6A" w:rsidRDefault="008A5978" w:rsidP="00ED73FE">
      <w:pPr>
        <w:widowControl w:val="0"/>
        <w:tabs>
          <w:tab w:val="left" w:pos="6975"/>
        </w:tabs>
        <w:ind w:firstLine="709"/>
        <w:rPr>
          <w:rFonts w:ascii="Arial" w:hAnsi="Arial" w:cs="Arial"/>
          <w:b/>
          <w:color w:val="000000"/>
        </w:rPr>
      </w:pPr>
      <w:r w:rsidRPr="00A76A6A">
        <w:rPr>
          <w:rFonts w:ascii="Arial" w:hAnsi="Arial" w:cs="Arial"/>
          <w:b/>
          <w:color w:val="000000"/>
        </w:rPr>
        <w:t>РЕШИЛ:</w:t>
      </w:r>
    </w:p>
    <w:p w:rsidR="00507C21" w:rsidRPr="00507C21" w:rsidRDefault="008A5978" w:rsidP="00507C21">
      <w:pPr>
        <w:pStyle w:val="a6"/>
        <w:widowControl w:val="0"/>
        <w:tabs>
          <w:tab w:val="left" w:pos="426"/>
        </w:tabs>
        <w:spacing w:after="0" w:line="240" w:lineRule="auto"/>
        <w:ind w:left="0" w:firstLine="709"/>
        <w:contextualSpacing w:val="0"/>
        <w:jc w:val="both"/>
        <w:rPr>
          <w:rFonts w:ascii="Arial" w:hAnsi="Arial" w:cs="Arial"/>
          <w:sz w:val="24"/>
          <w:szCs w:val="24"/>
        </w:rPr>
      </w:pPr>
      <w:r w:rsidRPr="005D62B2">
        <w:rPr>
          <w:rFonts w:ascii="Arial" w:hAnsi="Arial" w:cs="Arial"/>
          <w:sz w:val="24"/>
          <w:szCs w:val="24"/>
        </w:rPr>
        <w:t>1. Принять</w:t>
      </w:r>
      <w:r w:rsidR="00943338">
        <w:rPr>
          <w:rFonts w:ascii="Arial" w:hAnsi="Arial" w:cs="Arial"/>
          <w:sz w:val="24"/>
          <w:szCs w:val="24"/>
        </w:rPr>
        <w:t xml:space="preserve"> проект муниципального правового</w:t>
      </w:r>
      <w:r w:rsidRPr="005D62B2">
        <w:rPr>
          <w:rFonts w:ascii="Arial" w:hAnsi="Arial" w:cs="Arial"/>
          <w:sz w:val="24"/>
          <w:szCs w:val="24"/>
        </w:rPr>
        <w:t xml:space="preserve"> акт</w:t>
      </w:r>
      <w:r w:rsidR="00943338">
        <w:rPr>
          <w:rFonts w:ascii="Arial" w:hAnsi="Arial" w:cs="Arial"/>
          <w:sz w:val="24"/>
          <w:szCs w:val="24"/>
        </w:rPr>
        <w:t>а</w:t>
      </w:r>
      <w:r w:rsidRPr="005D62B2">
        <w:rPr>
          <w:rFonts w:ascii="Arial" w:hAnsi="Arial" w:cs="Arial"/>
          <w:sz w:val="24"/>
          <w:szCs w:val="24"/>
        </w:rPr>
        <w:t xml:space="preserve"> о </w:t>
      </w:r>
      <w:r w:rsidRPr="005D62B2">
        <w:rPr>
          <w:rFonts w:ascii="Arial" w:hAnsi="Arial" w:cs="Arial"/>
          <w:color w:val="000000"/>
          <w:sz w:val="24"/>
          <w:szCs w:val="24"/>
        </w:rPr>
        <w:t>внесении изменений в Устав муниципального образования «</w:t>
      </w:r>
      <w:r w:rsidR="00507C21" w:rsidRPr="00507C21">
        <w:rPr>
          <w:rFonts w:ascii="Arial" w:hAnsi="Arial" w:cs="Arial"/>
          <w:color w:val="000000"/>
          <w:sz w:val="24"/>
          <w:szCs w:val="24"/>
        </w:rPr>
        <w:t>Сельское поселение Трехпротокский Приволжского муниципального района Астраханской области</w:t>
      </w:r>
      <w:r w:rsidRPr="005D62B2">
        <w:rPr>
          <w:rFonts w:ascii="Arial" w:hAnsi="Arial" w:cs="Arial"/>
          <w:color w:val="000000"/>
          <w:sz w:val="24"/>
          <w:szCs w:val="24"/>
        </w:rPr>
        <w:t xml:space="preserve">», принятый решением Совета </w:t>
      </w:r>
      <w:r w:rsidRPr="005D62B2">
        <w:rPr>
          <w:rFonts w:ascii="Arial" w:hAnsi="Arial" w:cs="Arial"/>
          <w:sz w:val="24"/>
          <w:szCs w:val="24"/>
        </w:rPr>
        <w:t xml:space="preserve">муниципального образования </w:t>
      </w:r>
      <w:r w:rsidRPr="005D62B2">
        <w:rPr>
          <w:rFonts w:ascii="Arial" w:hAnsi="Arial" w:cs="Arial"/>
          <w:color w:val="000000"/>
          <w:sz w:val="24"/>
          <w:szCs w:val="24"/>
        </w:rPr>
        <w:t>«Трёхпротокский сельсовет» от 12.11.2015 года № 55  (далее – муниципальный правовой акт).</w:t>
      </w:r>
    </w:p>
    <w:p w:rsidR="00507C21" w:rsidRPr="00507C21" w:rsidRDefault="00507C21" w:rsidP="00507C21">
      <w:pPr>
        <w:pStyle w:val="Style4"/>
        <w:widowControl/>
        <w:tabs>
          <w:tab w:val="left" w:pos="2198"/>
        </w:tabs>
        <w:spacing w:line="240" w:lineRule="auto"/>
        <w:ind w:firstLine="709"/>
        <w:jc w:val="both"/>
      </w:pPr>
      <w:r w:rsidRPr="00507C21">
        <w:rPr>
          <w:color w:val="000000"/>
        </w:rPr>
        <w:t xml:space="preserve">2. Обнародовать настоящее решение путем: </w:t>
      </w:r>
    </w:p>
    <w:p w:rsidR="00507C21" w:rsidRPr="00507C21" w:rsidRDefault="00507C21" w:rsidP="00507C21">
      <w:pPr>
        <w:ind w:firstLine="709"/>
        <w:jc w:val="both"/>
        <w:rPr>
          <w:rFonts w:ascii="Arial" w:hAnsi="Arial" w:cs="Arial"/>
          <w:color w:val="000000"/>
        </w:rPr>
      </w:pPr>
      <w:r w:rsidRPr="00507C21">
        <w:rPr>
          <w:rFonts w:ascii="Arial" w:hAnsi="Arial" w:cs="Arial"/>
          <w:color w:val="000000"/>
        </w:rPr>
        <w:t>- размещения на стенде в здании администрации;</w:t>
      </w:r>
    </w:p>
    <w:p w:rsidR="00761FD5" w:rsidRPr="00507C21" w:rsidRDefault="00507C21" w:rsidP="00507C21">
      <w:pPr>
        <w:pStyle w:val="a6"/>
        <w:widowControl w:val="0"/>
        <w:tabs>
          <w:tab w:val="left" w:pos="426"/>
        </w:tabs>
        <w:spacing w:after="0" w:line="240" w:lineRule="auto"/>
        <w:ind w:left="0" w:firstLine="709"/>
        <w:contextualSpacing w:val="0"/>
        <w:jc w:val="both"/>
        <w:rPr>
          <w:rFonts w:ascii="Arial" w:hAnsi="Arial" w:cs="Arial"/>
          <w:color w:val="000000"/>
          <w:sz w:val="24"/>
          <w:szCs w:val="24"/>
        </w:rPr>
      </w:pPr>
      <w:r w:rsidRPr="00507C21">
        <w:rPr>
          <w:rFonts w:ascii="Arial" w:hAnsi="Arial" w:cs="Arial"/>
          <w:color w:val="000000"/>
          <w:sz w:val="24"/>
          <w:szCs w:val="24"/>
        </w:rPr>
        <w:t>- размещения на официальном сайте.</w:t>
      </w:r>
    </w:p>
    <w:p w:rsidR="00201CFA" w:rsidRPr="00201CFA" w:rsidRDefault="00507C21" w:rsidP="00507C21">
      <w:pPr>
        <w:widowControl w:val="0"/>
        <w:ind w:firstLine="708"/>
        <w:jc w:val="both"/>
        <w:rPr>
          <w:rFonts w:ascii="Arial" w:hAnsi="Arial" w:cs="Arial"/>
          <w:color w:val="000000"/>
        </w:rPr>
      </w:pPr>
      <w:r>
        <w:rPr>
          <w:rFonts w:ascii="Arial" w:hAnsi="Arial" w:cs="Arial"/>
        </w:rPr>
        <w:t>3</w:t>
      </w:r>
      <w:r w:rsidR="00201CFA" w:rsidRPr="00201CFA">
        <w:rPr>
          <w:rFonts w:ascii="Arial" w:hAnsi="Arial" w:cs="Arial"/>
        </w:rPr>
        <w:t xml:space="preserve">. Настоящее решение Совета вступает в силу со дня его официального </w:t>
      </w:r>
      <w:r w:rsidR="003A3F45">
        <w:rPr>
          <w:rFonts w:ascii="Arial" w:hAnsi="Arial" w:cs="Arial"/>
        </w:rPr>
        <w:t>обнародования</w:t>
      </w:r>
      <w:r w:rsidR="00201CFA" w:rsidRPr="00201CFA">
        <w:rPr>
          <w:rFonts w:ascii="Arial" w:hAnsi="Arial" w:cs="Arial"/>
        </w:rPr>
        <w:t>.</w:t>
      </w:r>
      <w:r>
        <w:rPr>
          <w:rFonts w:ascii="Arial" w:hAnsi="Arial" w:cs="Arial"/>
        </w:rPr>
        <w:t xml:space="preserve"> </w:t>
      </w:r>
    </w:p>
    <w:p w:rsidR="008A5978" w:rsidRDefault="008A5978" w:rsidP="00ED73FE">
      <w:pPr>
        <w:pStyle w:val="ConsPlusNormal"/>
        <w:ind w:firstLine="0"/>
        <w:outlineLvl w:val="1"/>
        <w:rPr>
          <w:sz w:val="24"/>
          <w:szCs w:val="24"/>
        </w:rPr>
      </w:pPr>
    </w:p>
    <w:p w:rsidR="003A3F45" w:rsidRDefault="003A3F45" w:rsidP="00ED73FE">
      <w:pPr>
        <w:pStyle w:val="ConsPlusNormal"/>
        <w:ind w:firstLine="0"/>
        <w:outlineLvl w:val="1"/>
        <w:rPr>
          <w:sz w:val="24"/>
          <w:szCs w:val="24"/>
        </w:rPr>
      </w:pPr>
    </w:p>
    <w:p w:rsidR="003A3F45" w:rsidRPr="005D62B2" w:rsidRDefault="003A3F45" w:rsidP="00ED73FE">
      <w:pPr>
        <w:pStyle w:val="ConsPlusNormal"/>
        <w:ind w:firstLine="0"/>
        <w:outlineLvl w:val="1"/>
        <w:rPr>
          <w:sz w:val="24"/>
          <w:szCs w:val="24"/>
        </w:rPr>
      </w:pPr>
    </w:p>
    <w:p w:rsidR="008A5978" w:rsidRDefault="008A5978" w:rsidP="00ED73FE">
      <w:pPr>
        <w:pStyle w:val="ConsPlusNormal"/>
        <w:ind w:firstLine="0"/>
        <w:outlineLvl w:val="1"/>
        <w:rPr>
          <w:color w:val="000000"/>
          <w:sz w:val="24"/>
          <w:szCs w:val="24"/>
        </w:rPr>
      </w:pPr>
      <w:r w:rsidRPr="005D62B2">
        <w:rPr>
          <w:color w:val="000000"/>
          <w:sz w:val="24"/>
          <w:szCs w:val="24"/>
        </w:rPr>
        <w:t>Председатель Сов</w:t>
      </w:r>
      <w:r w:rsidR="003A3F45">
        <w:rPr>
          <w:color w:val="000000"/>
          <w:sz w:val="24"/>
          <w:szCs w:val="24"/>
        </w:rPr>
        <w:t xml:space="preserve">ета </w:t>
      </w:r>
      <w:r w:rsidR="003A3F45">
        <w:rPr>
          <w:color w:val="000000"/>
          <w:sz w:val="24"/>
          <w:szCs w:val="24"/>
        </w:rPr>
        <w:tab/>
      </w:r>
      <w:r w:rsidR="003A3F45">
        <w:rPr>
          <w:color w:val="000000"/>
          <w:sz w:val="24"/>
          <w:szCs w:val="24"/>
        </w:rPr>
        <w:tab/>
      </w:r>
      <w:r w:rsidR="003A3F45">
        <w:rPr>
          <w:color w:val="000000"/>
          <w:sz w:val="24"/>
          <w:szCs w:val="24"/>
        </w:rPr>
        <w:tab/>
      </w:r>
      <w:r w:rsidR="003A3F45">
        <w:rPr>
          <w:color w:val="000000"/>
          <w:sz w:val="24"/>
          <w:szCs w:val="24"/>
        </w:rPr>
        <w:tab/>
      </w:r>
      <w:r w:rsidR="003A3F45">
        <w:rPr>
          <w:color w:val="000000"/>
          <w:sz w:val="24"/>
          <w:szCs w:val="24"/>
        </w:rPr>
        <w:tab/>
      </w:r>
      <w:r w:rsidR="003A3F45">
        <w:rPr>
          <w:color w:val="000000"/>
          <w:sz w:val="24"/>
          <w:szCs w:val="24"/>
        </w:rPr>
        <w:tab/>
      </w:r>
      <w:r w:rsidR="003A3F45">
        <w:rPr>
          <w:color w:val="000000"/>
          <w:sz w:val="24"/>
          <w:szCs w:val="24"/>
        </w:rPr>
        <w:tab/>
        <w:t xml:space="preserve">       </w:t>
      </w:r>
      <w:r w:rsidRPr="005D62B2">
        <w:rPr>
          <w:color w:val="000000"/>
          <w:sz w:val="24"/>
          <w:szCs w:val="24"/>
        </w:rPr>
        <w:t>Р.Р. Мухаримов</w:t>
      </w:r>
    </w:p>
    <w:p w:rsidR="008A5978" w:rsidRPr="005D62B2" w:rsidRDefault="008A5978" w:rsidP="00ED73FE">
      <w:pPr>
        <w:pStyle w:val="ConsPlusNormal"/>
        <w:ind w:firstLine="0"/>
        <w:outlineLvl w:val="1"/>
        <w:rPr>
          <w:color w:val="000000"/>
          <w:sz w:val="24"/>
          <w:szCs w:val="24"/>
        </w:rPr>
      </w:pPr>
    </w:p>
    <w:p w:rsidR="00750094" w:rsidRPr="005D62B2" w:rsidRDefault="00750094" w:rsidP="00ED73FE">
      <w:pPr>
        <w:pStyle w:val="ConsPlusNormal"/>
        <w:ind w:firstLine="0"/>
        <w:outlineLvl w:val="1"/>
        <w:rPr>
          <w:color w:val="000000"/>
          <w:sz w:val="24"/>
          <w:szCs w:val="24"/>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201CFA" w:rsidRPr="00A24A0E" w:rsidRDefault="00201CFA" w:rsidP="00ED73FE">
      <w:pPr>
        <w:jc w:val="right"/>
        <w:rPr>
          <w:rFonts w:ascii="Arial" w:hAnsi="Arial" w:cs="Arial"/>
        </w:rPr>
      </w:pPr>
      <w:r w:rsidRPr="00A24A0E">
        <w:rPr>
          <w:rFonts w:ascii="Arial" w:hAnsi="Arial" w:cs="Arial"/>
        </w:rPr>
        <w:t>ПРОЕКТ</w:t>
      </w: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201CFA" w:rsidRDefault="00201CFA" w:rsidP="003A3F45">
      <w:pPr>
        <w:rPr>
          <w:rFonts w:ascii="Arial" w:hAnsi="Arial" w:cs="Arial"/>
          <w:b/>
        </w:rPr>
      </w:pPr>
    </w:p>
    <w:p w:rsidR="003A3F45" w:rsidRDefault="008A5978" w:rsidP="00ED73FE">
      <w:pPr>
        <w:jc w:val="center"/>
        <w:rPr>
          <w:rFonts w:ascii="Arial" w:hAnsi="Arial" w:cs="Arial"/>
          <w:b/>
        </w:rPr>
      </w:pPr>
      <w:r w:rsidRPr="005D62B2">
        <w:rPr>
          <w:rFonts w:ascii="Arial" w:hAnsi="Arial" w:cs="Arial"/>
          <w:b/>
        </w:rPr>
        <w:t xml:space="preserve">Муниципальный правовой акт </w:t>
      </w:r>
    </w:p>
    <w:p w:rsidR="008A5978" w:rsidRPr="00A24A0E" w:rsidRDefault="008A5978" w:rsidP="00ED73FE">
      <w:pPr>
        <w:jc w:val="center"/>
        <w:rPr>
          <w:rFonts w:ascii="Arial" w:hAnsi="Arial" w:cs="Arial"/>
          <w:b/>
        </w:rPr>
      </w:pPr>
      <w:r w:rsidRPr="005D62B2">
        <w:rPr>
          <w:rFonts w:ascii="Arial" w:hAnsi="Arial" w:cs="Arial"/>
          <w:b/>
        </w:rPr>
        <w:t>о внесении изменений в Устав</w:t>
      </w:r>
      <w:r w:rsidR="00A24A0E">
        <w:rPr>
          <w:rFonts w:ascii="Arial" w:hAnsi="Arial" w:cs="Arial"/>
          <w:b/>
        </w:rPr>
        <w:t xml:space="preserve"> </w:t>
      </w:r>
      <w:r w:rsidRPr="005D62B2">
        <w:rPr>
          <w:rFonts w:ascii="Arial" w:hAnsi="Arial" w:cs="Arial"/>
          <w:b/>
        </w:rPr>
        <w:t>муниципального образования «</w:t>
      </w:r>
      <w:r w:rsidR="003A3F45">
        <w:rPr>
          <w:rFonts w:ascii="Arial" w:hAnsi="Arial" w:cs="Arial"/>
          <w:b/>
        </w:rPr>
        <w:t xml:space="preserve">Сельское поселение </w:t>
      </w:r>
      <w:r w:rsidR="003A3F45">
        <w:rPr>
          <w:rFonts w:ascii="Arial" w:hAnsi="Arial" w:cs="Arial"/>
          <w:b/>
          <w:color w:val="000000"/>
        </w:rPr>
        <w:t>Тре</w:t>
      </w:r>
      <w:r w:rsidRPr="005D62B2">
        <w:rPr>
          <w:rFonts w:ascii="Arial" w:hAnsi="Arial" w:cs="Arial"/>
          <w:b/>
          <w:color w:val="000000"/>
        </w:rPr>
        <w:t>хпротокский сельсовет</w:t>
      </w:r>
      <w:r w:rsidR="003A3F45">
        <w:rPr>
          <w:rFonts w:ascii="Arial" w:hAnsi="Arial" w:cs="Arial"/>
          <w:b/>
          <w:color w:val="000000"/>
        </w:rPr>
        <w:t xml:space="preserve"> Приволжского муниципального района Астраханской области</w:t>
      </w:r>
      <w:r w:rsidRPr="005D62B2">
        <w:rPr>
          <w:rFonts w:ascii="Arial" w:hAnsi="Arial" w:cs="Arial"/>
        </w:rPr>
        <w:t>»</w:t>
      </w: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rPr>
          <w:b/>
          <w:color w:val="000000"/>
          <w:sz w:val="22"/>
          <w:szCs w:val="22"/>
        </w:rPr>
      </w:pPr>
    </w:p>
    <w:p w:rsidR="00201CFA" w:rsidRDefault="00201CFA" w:rsidP="00ED73FE">
      <w:pPr>
        <w:widowControl w:val="0"/>
        <w:tabs>
          <w:tab w:val="left" w:pos="6975"/>
        </w:tabs>
        <w:rPr>
          <w:b/>
          <w:color w:val="000000"/>
          <w:sz w:val="22"/>
          <w:szCs w:val="22"/>
        </w:rPr>
      </w:pPr>
    </w:p>
    <w:p w:rsidR="00201CFA" w:rsidRDefault="00201CFA" w:rsidP="00ED73FE">
      <w:pPr>
        <w:widowControl w:val="0"/>
        <w:tabs>
          <w:tab w:val="left" w:pos="6975"/>
        </w:tabs>
        <w:rPr>
          <w:b/>
          <w:color w:val="000000"/>
          <w:sz w:val="22"/>
          <w:szCs w:val="22"/>
        </w:rPr>
      </w:pPr>
    </w:p>
    <w:p w:rsidR="00201CFA" w:rsidRDefault="00201CFA" w:rsidP="00ED73FE">
      <w:pPr>
        <w:widowControl w:val="0"/>
        <w:tabs>
          <w:tab w:val="left" w:pos="6975"/>
        </w:tabs>
        <w:rPr>
          <w:b/>
          <w:color w:val="000000"/>
          <w:sz w:val="22"/>
          <w:szCs w:val="22"/>
        </w:rPr>
      </w:pPr>
    </w:p>
    <w:p w:rsidR="00201CFA" w:rsidRDefault="00201CFA" w:rsidP="00ED73FE">
      <w:pPr>
        <w:widowControl w:val="0"/>
        <w:tabs>
          <w:tab w:val="left" w:pos="6975"/>
        </w:tabs>
        <w:rPr>
          <w:b/>
          <w:color w:val="000000"/>
          <w:sz w:val="22"/>
          <w:szCs w:val="22"/>
        </w:rPr>
      </w:pPr>
    </w:p>
    <w:p w:rsidR="002950D4" w:rsidRDefault="002950D4" w:rsidP="00ED73FE">
      <w:pPr>
        <w:widowControl w:val="0"/>
        <w:tabs>
          <w:tab w:val="left" w:pos="6975"/>
        </w:tabs>
        <w:rPr>
          <w:b/>
          <w:color w:val="000000"/>
          <w:sz w:val="22"/>
          <w:szCs w:val="22"/>
        </w:rPr>
      </w:pPr>
    </w:p>
    <w:p w:rsidR="002950D4" w:rsidRDefault="002950D4" w:rsidP="00ED73FE">
      <w:pPr>
        <w:widowControl w:val="0"/>
        <w:tabs>
          <w:tab w:val="left" w:pos="6975"/>
        </w:tabs>
        <w:rPr>
          <w:b/>
          <w:color w:val="000000"/>
          <w:sz w:val="22"/>
          <w:szCs w:val="22"/>
        </w:rPr>
      </w:pPr>
    </w:p>
    <w:p w:rsidR="002950D4" w:rsidRDefault="002950D4" w:rsidP="00ED73FE">
      <w:pPr>
        <w:widowControl w:val="0"/>
        <w:tabs>
          <w:tab w:val="left" w:pos="6975"/>
        </w:tabs>
        <w:rPr>
          <w:b/>
          <w:color w:val="000000"/>
          <w:sz w:val="22"/>
          <w:szCs w:val="22"/>
        </w:rPr>
      </w:pPr>
    </w:p>
    <w:p w:rsidR="002950D4" w:rsidRDefault="002950D4" w:rsidP="00ED73FE">
      <w:pPr>
        <w:widowControl w:val="0"/>
        <w:tabs>
          <w:tab w:val="left" w:pos="6975"/>
        </w:tabs>
        <w:rPr>
          <w:b/>
          <w:color w:val="000000"/>
          <w:sz w:val="22"/>
          <w:szCs w:val="22"/>
        </w:rPr>
      </w:pPr>
    </w:p>
    <w:p w:rsidR="003A3F45" w:rsidRDefault="003A3F45" w:rsidP="00ED73FE">
      <w:pPr>
        <w:widowControl w:val="0"/>
        <w:tabs>
          <w:tab w:val="left" w:pos="6975"/>
        </w:tabs>
        <w:rPr>
          <w:b/>
          <w:color w:val="000000"/>
          <w:sz w:val="22"/>
          <w:szCs w:val="22"/>
        </w:rPr>
      </w:pPr>
    </w:p>
    <w:p w:rsidR="003A3F45" w:rsidRDefault="003A3F45" w:rsidP="00ED73FE">
      <w:pPr>
        <w:widowControl w:val="0"/>
        <w:tabs>
          <w:tab w:val="left" w:pos="6975"/>
        </w:tabs>
        <w:rPr>
          <w:b/>
          <w:color w:val="000000"/>
          <w:sz w:val="22"/>
          <w:szCs w:val="22"/>
        </w:rPr>
      </w:pPr>
    </w:p>
    <w:p w:rsidR="003A3F45" w:rsidRDefault="003A3F45" w:rsidP="00ED73FE">
      <w:pPr>
        <w:widowControl w:val="0"/>
        <w:tabs>
          <w:tab w:val="left" w:pos="6975"/>
        </w:tabs>
        <w:rPr>
          <w:b/>
          <w:color w:val="000000"/>
          <w:sz w:val="22"/>
          <w:szCs w:val="22"/>
        </w:rPr>
      </w:pPr>
    </w:p>
    <w:p w:rsidR="003A3F45" w:rsidRDefault="003A3F45" w:rsidP="00ED73FE">
      <w:pPr>
        <w:widowControl w:val="0"/>
        <w:tabs>
          <w:tab w:val="left" w:pos="6975"/>
        </w:tabs>
        <w:rPr>
          <w:b/>
          <w:color w:val="000000"/>
          <w:sz w:val="22"/>
          <w:szCs w:val="22"/>
        </w:rPr>
      </w:pPr>
    </w:p>
    <w:p w:rsidR="003A3F45" w:rsidRDefault="003A3F45" w:rsidP="00ED73FE">
      <w:pPr>
        <w:widowControl w:val="0"/>
        <w:tabs>
          <w:tab w:val="left" w:pos="6975"/>
        </w:tabs>
        <w:rPr>
          <w:b/>
          <w:color w:val="000000"/>
          <w:sz w:val="22"/>
          <w:szCs w:val="22"/>
        </w:rPr>
      </w:pPr>
    </w:p>
    <w:p w:rsidR="002950D4" w:rsidRDefault="002950D4" w:rsidP="00ED73FE">
      <w:pPr>
        <w:widowControl w:val="0"/>
        <w:tabs>
          <w:tab w:val="left" w:pos="6975"/>
        </w:tabs>
        <w:rPr>
          <w:b/>
          <w:color w:val="000000"/>
          <w:sz w:val="22"/>
          <w:szCs w:val="22"/>
        </w:rPr>
      </w:pPr>
    </w:p>
    <w:p w:rsidR="008A5978" w:rsidRDefault="008A5978" w:rsidP="00ED73FE">
      <w:pPr>
        <w:widowControl w:val="0"/>
        <w:tabs>
          <w:tab w:val="left" w:pos="6975"/>
        </w:tabs>
        <w:rPr>
          <w:b/>
          <w:color w:val="000000"/>
          <w:sz w:val="22"/>
          <w:szCs w:val="22"/>
        </w:rPr>
      </w:pPr>
    </w:p>
    <w:p w:rsidR="001C3FE8" w:rsidRDefault="001C3FE8" w:rsidP="001C3FE8">
      <w:pPr>
        <w:widowControl w:val="0"/>
        <w:tabs>
          <w:tab w:val="left" w:pos="6975"/>
        </w:tabs>
        <w:ind w:firstLine="709"/>
        <w:rPr>
          <w:rFonts w:ascii="Arial" w:hAnsi="Arial" w:cs="Arial"/>
          <w:b/>
          <w:color w:val="000000"/>
        </w:rPr>
      </w:pPr>
      <w:r>
        <w:rPr>
          <w:rFonts w:ascii="Arial" w:hAnsi="Arial" w:cs="Arial"/>
          <w:b/>
          <w:color w:val="000000"/>
        </w:rPr>
        <w:lastRenderedPageBreak/>
        <w:t>Статья 1.</w:t>
      </w:r>
    </w:p>
    <w:p w:rsidR="001C3FE8" w:rsidRDefault="001C3FE8" w:rsidP="001C3FE8">
      <w:pPr>
        <w:pStyle w:val="ConsPlusNormal"/>
        <w:ind w:firstLine="709"/>
        <w:jc w:val="both"/>
        <w:outlineLvl w:val="1"/>
        <w:rPr>
          <w:sz w:val="24"/>
          <w:szCs w:val="24"/>
        </w:rPr>
      </w:pPr>
      <w:r>
        <w:rPr>
          <w:sz w:val="24"/>
          <w:szCs w:val="24"/>
        </w:rPr>
        <w:t>Внести в Устав муниципального образования «</w:t>
      </w:r>
      <w:r w:rsidR="003A3F45">
        <w:rPr>
          <w:sz w:val="24"/>
          <w:szCs w:val="24"/>
        </w:rPr>
        <w:t>Сельское поселение Тре</w:t>
      </w:r>
      <w:r>
        <w:rPr>
          <w:sz w:val="24"/>
          <w:szCs w:val="24"/>
        </w:rPr>
        <w:t>хпротокский сельсовет</w:t>
      </w:r>
      <w:r w:rsidR="003A3F45">
        <w:rPr>
          <w:sz w:val="24"/>
          <w:szCs w:val="24"/>
        </w:rPr>
        <w:t xml:space="preserve"> Приволжского муниципального района Астраханской области</w:t>
      </w:r>
      <w:r>
        <w:rPr>
          <w:sz w:val="24"/>
          <w:szCs w:val="24"/>
        </w:rPr>
        <w:t>», принятый решением Совета муниципального образования «Трёхпротокский сельсовет» от 12.11.2015 года № 55 «О принятии Устава муниципального образования «Трёхпротокский сельсовет» (далее - Устав), следующие изменения:</w:t>
      </w:r>
    </w:p>
    <w:p w:rsidR="001C3FE8" w:rsidRDefault="001C3FE8" w:rsidP="003A3F45">
      <w:pPr>
        <w:ind w:firstLine="709"/>
        <w:jc w:val="both"/>
        <w:rPr>
          <w:rFonts w:ascii="Arial" w:hAnsi="Arial" w:cs="Arial"/>
        </w:rPr>
      </w:pPr>
      <w:r>
        <w:rPr>
          <w:rFonts w:ascii="Arial" w:hAnsi="Arial" w:cs="Arial"/>
          <w:b/>
        </w:rPr>
        <w:t>1.</w:t>
      </w:r>
      <w:r>
        <w:rPr>
          <w:rFonts w:ascii="Arial" w:hAnsi="Arial" w:cs="Arial"/>
        </w:rPr>
        <w:t xml:space="preserve"> </w:t>
      </w:r>
      <w:r w:rsidR="0087595F">
        <w:rPr>
          <w:rFonts w:ascii="Arial" w:hAnsi="Arial" w:cs="Arial"/>
        </w:rPr>
        <w:t>Часть</w:t>
      </w:r>
      <w:r w:rsidR="00D07BDA">
        <w:rPr>
          <w:rFonts w:ascii="Arial" w:hAnsi="Arial" w:cs="Arial"/>
        </w:rPr>
        <w:t xml:space="preserve"> 2 статьи 44.1 Устава изложить в следующей редакции</w:t>
      </w:r>
      <w:r w:rsidR="00D07BDA" w:rsidRPr="00D07BDA">
        <w:rPr>
          <w:rFonts w:ascii="Arial" w:hAnsi="Arial" w:cs="Arial"/>
        </w:rPr>
        <w:t>:</w:t>
      </w:r>
      <w:r w:rsidR="00D07BDA">
        <w:rPr>
          <w:rFonts w:ascii="Arial" w:hAnsi="Arial" w:cs="Arial"/>
        </w:rPr>
        <w:t xml:space="preserve">  </w:t>
      </w:r>
    </w:p>
    <w:p w:rsidR="00D07BDA" w:rsidRPr="0087595F" w:rsidRDefault="00D07BDA" w:rsidP="00D07BDA">
      <w:pPr>
        <w:autoSpaceDE w:val="0"/>
        <w:autoSpaceDN w:val="0"/>
        <w:adjustRightInd w:val="0"/>
        <w:jc w:val="both"/>
        <w:rPr>
          <w:rFonts w:ascii="Arial" w:eastAsiaTheme="minorHAnsi" w:hAnsi="Arial" w:cs="Arial"/>
          <w:lang w:eastAsia="en-US"/>
        </w:rPr>
      </w:pPr>
      <w:r>
        <w:rPr>
          <w:rFonts w:ascii="Arial" w:eastAsia="Arial Unicode MS" w:hAnsi="Arial" w:cs="Arial"/>
        </w:rPr>
        <w:t xml:space="preserve">«2. </w:t>
      </w:r>
      <w:r>
        <w:rPr>
          <w:rFonts w:ascii="Arial" w:eastAsiaTheme="minorHAnsi" w:hAnsi="Arial" w:cs="Arial"/>
          <w:lang w:eastAsia="en-US"/>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87595F" w:rsidRPr="0087595F">
        <w:rPr>
          <w:rFonts w:ascii="Arial" w:eastAsiaTheme="minorHAnsi" w:hAnsi="Arial" w:cs="Arial"/>
          <w:lang w:eastAsia="en-US"/>
        </w:rPr>
        <w:t>;</w:t>
      </w:r>
    </w:p>
    <w:p w:rsidR="00D07BDA" w:rsidRDefault="00D07BDA" w:rsidP="00D07BDA">
      <w:pPr>
        <w:autoSpaceDE w:val="0"/>
        <w:autoSpaceDN w:val="0"/>
        <w:adjustRightInd w:val="0"/>
        <w:jc w:val="both"/>
        <w:rPr>
          <w:rFonts w:ascii="Arial" w:hAnsi="Arial" w:cs="Arial"/>
        </w:rPr>
      </w:pPr>
      <w:r>
        <w:rPr>
          <w:rFonts w:ascii="Arial" w:eastAsiaTheme="minorHAnsi" w:hAnsi="Arial" w:cs="Arial"/>
          <w:lang w:eastAsia="en-US"/>
        </w:rPr>
        <w:tab/>
      </w:r>
      <w:r w:rsidRPr="00D07BDA">
        <w:rPr>
          <w:rFonts w:ascii="Arial" w:eastAsiaTheme="minorHAnsi" w:hAnsi="Arial" w:cs="Arial"/>
          <w:b/>
          <w:lang w:eastAsia="en-US"/>
        </w:rPr>
        <w:t>2.</w:t>
      </w:r>
      <w:r>
        <w:rPr>
          <w:rFonts w:ascii="Arial" w:eastAsiaTheme="minorHAnsi" w:hAnsi="Arial" w:cs="Arial"/>
          <w:b/>
          <w:lang w:eastAsia="en-US"/>
        </w:rPr>
        <w:t xml:space="preserve"> </w:t>
      </w:r>
      <w:r w:rsidR="0087595F">
        <w:rPr>
          <w:rFonts w:ascii="Arial" w:eastAsiaTheme="minorHAnsi" w:hAnsi="Arial" w:cs="Arial"/>
          <w:lang w:eastAsia="en-US"/>
        </w:rPr>
        <w:t>Часть</w:t>
      </w:r>
      <w:r>
        <w:rPr>
          <w:rFonts w:ascii="Arial" w:eastAsiaTheme="minorHAnsi" w:hAnsi="Arial" w:cs="Arial"/>
          <w:b/>
          <w:lang w:eastAsia="en-US"/>
        </w:rPr>
        <w:t xml:space="preserve"> 3 </w:t>
      </w:r>
      <w:r>
        <w:rPr>
          <w:rFonts w:ascii="Arial" w:hAnsi="Arial" w:cs="Arial"/>
        </w:rPr>
        <w:t>статьи 44.1 Устава изложить в следующей редакции</w:t>
      </w:r>
      <w:r w:rsidRPr="00D07BDA">
        <w:rPr>
          <w:rFonts w:ascii="Arial" w:hAnsi="Arial" w:cs="Arial"/>
        </w:rPr>
        <w:t>:</w:t>
      </w:r>
    </w:p>
    <w:p w:rsidR="00D07BDA" w:rsidRPr="0087595F" w:rsidRDefault="00D07BDA" w:rsidP="00D07BDA">
      <w:pPr>
        <w:autoSpaceDE w:val="0"/>
        <w:autoSpaceDN w:val="0"/>
        <w:adjustRightInd w:val="0"/>
        <w:jc w:val="both"/>
        <w:rPr>
          <w:rFonts w:ascii="Arial" w:eastAsiaTheme="minorHAnsi" w:hAnsi="Arial" w:cs="Arial"/>
          <w:bCs/>
          <w:lang w:eastAsia="en-US"/>
        </w:rPr>
      </w:pPr>
      <w:r>
        <w:rPr>
          <w:rFonts w:ascii="Arial" w:hAnsi="Arial" w:cs="Arial"/>
        </w:rPr>
        <w:t>«</w:t>
      </w:r>
      <w:r w:rsidR="0087595F">
        <w:rPr>
          <w:rFonts w:ascii="Arial" w:hAnsi="Arial" w:cs="Arial"/>
        </w:rPr>
        <w:t xml:space="preserve">3. </w:t>
      </w:r>
      <w:r w:rsidRPr="00D07BDA">
        <w:rPr>
          <w:rFonts w:ascii="Arial" w:eastAsiaTheme="minorHAnsi" w:hAnsi="Arial" w:cs="Arial"/>
          <w:bCs/>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87595F">
        <w:rPr>
          <w:rFonts w:ascii="Arial" w:eastAsiaTheme="minorHAnsi" w:hAnsi="Arial" w:cs="Arial"/>
          <w:bCs/>
          <w:lang w:eastAsia="en-US"/>
        </w:rPr>
        <w:t>»</w:t>
      </w:r>
      <w:r w:rsidR="0087595F" w:rsidRPr="0087595F">
        <w:rPr>
          <w:rFonts w:ascii="Arial" w:eastAsiaTheme="minorHAnsi" w:hAnsi="Arial" w:cs="Arial"/>
          <w:bCs/>
          <w:lang w:eastAsia="en-US"/>
        </w:rPr>
        <w:t>;</w:t>
      </w:r>
    </w:p>
    <w:p w:rsidR="0087595F" w:rsidRDefault="0087595F" w:rsidP="00D07BDA">
      <w:pPr>
        <w:autoSpaceDE w:val="0"/>
        <w:autoSpaceDN w:val="0"/>
        <w:adjustRightInd w:val="0"/>
        <w:jc w:val="both"/>
        <w:rPr>
          <w:rFonts w:ascii="Arial" w:hAnsi="Arial" w:cs="Arial"/>
        </w:rPr>
      </w:pPr>
      <w:r>
        <w:rPr>
          <w:rFonts w:ascii="Arial" w:eastAsiaTheme="minorHAnsi" w:hAnsi="Arial" w:cs="Arial"/>
          <w:bCs/>
          <w:lang w:eastAsia="en-US"/>
        </w:rPr>
        <w:tab/>
      </w:r>
      <w:r w:rsidRPr="0087595F">
        <w:rPr>
          <w:rFonts w:ascii="Arial" w:eastAsiaTheme="minorHAnsi" w:hAnsi="Arial" w:cs="Arial"/>
          <w:b/>
          <w:bCs/>
          <w:lang w:eastAsia="en-US"/>
        </w:rPr>
        <w:t xml:space="preserve">3. </w:t>
      </w:r>
      <w:r w:rsidRPr="0087595F">
        <w:rPr>
          <w:rFonts w:ascii="Arial" w:eastAsiaTheme="minorHAnsi" w:hAnsi="Arial" w:cs="Arial"/>
          <w:bCs/>
          <w:lang w:eastAsia="en-US"/>
        </w:rPr>
        <w:t xml:space="preserve">Пункт </w:t>
      </w:r>
      <w:r>
        <w:rPr>
          <w:rFonts w:ascii="Arial" w:eastAsiaTheme="minorHAnsi" w:hAnsi="Arial" w:cs="Arial"/>
          <w:bCs/>
          <w:lang w:eastAsia="en-US"/>
        </w:rPr>
        <w:t xml:space="preserve">1 части 4 </w:t>
      </w:r>
      <w:r>
        <w:rPr>
          <w:rFonts w:ascii="Arial" w:hAnsi="Arial" w:cs="Arial"/>
        </w:rPr>
        <w:t>статьи 44.1 Устава изложить в следующей редакции</w:t>
      </w:r>
      <w:r w:rsidRPr="00D07BDA">
        <w:rPr>
          <w:rFonts w:ascii="Arial" w:hAnsi="Arial" w:cs="Arial"/>
        </w:rPr>
        <w:t>:</w:t>
      </w:r>
    </w:p>
    <w:p w:rsidR="0087595F" w:rsidRDefault="0087595F" w:rsidP="0087595F">
      <w:pPr>
        <w:autoSpaceDE w:val="0"/>
        <w:autoSpaceDN w:val="0"/>
        <w:adjustRightInd w:val="0"/>
        <w:jc w:val="both"/>
        <w:rPr>
          <w:rFonts w:ascii="Arial" w:eastAsiaTheme="minorHAnsi" w:hAnsi="Arial" w:cs="Arial"/>
          <w:lang w:eastAsia="en-US"/>
        </w:rPr>
      </w:pPr>
      <w:r>
        <w:rPr>
          <w:rFonts w:ascii="Arial" w:hAnsi="Arial" w:cs="Arial"/>
        </w:rPr>
        <w:t xml:space="preserve">«1) </w:t>
      </w:r>
      <w:r>
        <w:rPr>
          <w:rFonts w:ascii="Arial" w:eastAsiaTheme="minorHAnsi" w:hAnsi="Arial" w:cs="Arial"/>
          <w:lang w:eastAsia="en-US"/>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C3FE8" w:rsidRPr="00761FD5" w:rsidRDefault="001C3FE8" w:rsidP="0087595F">
      <w:pPr>
        <w:autoSpaceDE w:val="0"/>
        <w:autoSpaceDN w:val="0"/>
        <w:adjustRightInd w:val="0"/>
        <w:jc w:val="both"/>
        <w:rPr>
          <w:rFonts w:ascii="Arial" w:eastAsiaTheme="minorHAnsi" w:hAnsi="Arial" w:cs="Arial"/>
          <w:lang w:eastAsia="en-US"/>
        </w:rPr>
      </w:pPr>
    </w:p>
    <w:p w:rsidR="0087595F" w:rsidRPr="0087595F" w:rsidRDefault="001C3FE8" w:rsidP="0087595F">
      <w:pPr>
        <w:widowControl w:val="0"/>
        <w:tabs>
          <w:tab w:val="left" w:pos="426"/>
        </w:tabs>
        <w:ind w:firstLine="709"/>
        <w:jc w:val="both"/>
        <w:rPr>
          <w:rFonts w:ascii="Arial" w:eastAsiaTheme="minorHAnsi" w:hAnsi="Arial" w:cs="Arial"/>
          <w:b/>
          <w:lang w:eastAsia="en-US"/>
        </w:rPr>
      </w:pPr>
      <w:r>
        <w:rPr>
          <w:rFonts w:ascii="Arial" w:eastAsiaTheme="minorHAnsi" w:hAnsi="Arial" w:cs="Arial"/>
          <w:b/>
          <w:lang w:eastAsia="en-US"/>
        </w:rPr>
        <w:t>Статья 2.</w:t>
      </w:r>
    </w:p>
    <w:p w:rsidR="003A3F45" w:rsidRPr="0087595F" w:rsidRDefault="0087595F" w:rsidP="0087595F">
      <w:pPr>
        <w:widowControl w:val="0"/>
        <w:tabs>
          <w:tab w:val="left" w:pos="426"/>
        </w:tabs>
        <w:ind w:firstLine="709"/>
        <w:jc w:val="both"/>
        <w:rPr>
          <w:rFonts w:ascii="Arial" w:eastAsiaTheme="minorHAnsi" w:hAnsi="Arial" w:cs="Arial"/>
          <w:b/>
          <w:lang w:eastAsia="en-US"/>
        </w:rPr>
      </w:pPr>
      <w:r w:rsidRPr="0087595F">
        <w:rPr>
          <w:rFonts w:ascii="Arial" w:eastAsiaTheme="minorHAnsi" w:hAnsi="Arial" w:cs="Arial"/>
          <w:b/>
          <w:lang w:eastAsia="en-US"/>
        </w:rPr>
        <w:t>1</w:t>
      </w:r>
      <w:r>
        <w:rPr>
          <w:rFonts w:ascii="Arial" w:eastAsiaTheme="minorHAnsi" w:hAnsi="Arial" w:cs="Arial"/>
          <w:b/>
          <w:lang w:eastAsia="en-US"/>
        </w:rPr>
        <w:t xml:space="preserve">. </w:t>
      </w:r>
      <w:r w:rsidR="001C3FE8">
        <w:rPr>
          <w:rFonts w:ascii="Arial" w:eastAsia="Arial Unicode MS" w:hAnsi="Arial" w:cs="Arial"/>
        </w:rPr>
        <w:t>Настоящий муниципальный правовой акт вступает в силу со дня его официального обнародования</w:t>
      </w:r>
      <w:r w:rsidR="003A3F45">
        <w:rPr>
          <w:rFonts w:ascii="Arial" w:eastAsia="Arial Unicode MS" w:hAnsi="Arial" w:cs="Arial"/>
        </w:rPr>
        <w:t>.</w:t>
      </w:r>
    </w:p>
    <w:p w:rsidR="001C3FE8" w:rsidRPr="0087595F" w:rsidRDefault="001C3FE8" w:rsidP="001C3FE8">
      <w:pPr>
        <w:pStyle w:val="a6"/>
        <w:spacing w:after="0" w:line="240" w:lineRule="auto"/>
        <w:ind w:left="1069"/>
        <w:jc w:val="both"/>
        <w:rPr>
          <w:rFonts w:ascii="Arial" w:hAnsi="Arial" w:cs="Arial"/>
          <w:sz w:val="24"/>
          <w:szCs w:val="24"/>
        </w:rPr>
      </w:pPr>
    </w:p>
    <w:p w:rsidR="001C3FE8" w:rsidRDefault="001C3FE8" w:rsidP="001C3FE8">
      <w:pPr>
        <w:widowControl w:val="0"/>
        <w:tabs>
          <w:tab w:val="left" w:pos="426"/>
        </w:tabs>
        <w:ind w:firstLine="709"/>
        <w:jc w:val="both"/>
        <w:rPr>
          <w:rFonts w:ascii="Arial" w:eastAsia="Arial Unicode MS" w:hAnsi="Arial" w:cs="Arial"/>
        </w:rPr>
      </w:pPr>
    </w:p>
    <w:p w:rsidR="001C3FE8" w:rsidRDefault="001C3FE8" w:rsidP="001C3FE8">
      <w:pPr>
        <w:pStyle w:val="ConsPlusNormal"/>
        <w:ind w:firstLine="0"/>
        <w:outlineLvl w:val="1"/>
        <w:rPr>
          <w:color w:val="000000"/>
          <w:sz w:val="24"/>
          <w:szCs w:val="24"/>
        </w:rPr>
      </w:pPr>
    </w:p>
    <w:p w:rsidR="001C3FE8" w:rsidRDefault="001C3FE8" w:rsidP="001C3FE8">
      <w:pPr>
        <w:pStyle w:val="ConsPlusNormal"/>
        <w:ind w:firstLine="0"/>
        <w:outlineLvl w:val="1"/>
        <w:rPr>
          <w:color w:val="000000"/>
          <w:sz w:val="24"/>
          <w:szCs w:val="24"/>
        </w:rPr>
      </w:pPr>
    </w:p>
    <w:sectPr w:rsidR="001C3FE8" w:rsidSect="00ED73FE">
      <w:headerReference w:type="even" r:id="rId8"/>
      <w:headerReference w:type="default" r:id="rId9"/>
      <w:headerReference w:type="first" r:id="rId10"/>
      <w:pgSz w:w="11906" w:h="16838" w:code="9"/>
      <w:pgMar w:top="1134" w:right="850"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2C6" w:rsidRDefault="002A02C6" w:rsidP="007209BB">
      <w:r>
        <w:separator/>
      </w:r>
    </w:p>
  </w:endnote>
  <w:endnote w:type="continuationSeparator" w:id="0">
    <w:p w:rsidR="002A02C6" w:rsidRDefault="002A02C6" w:rsidP="00720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2C6" w:rsidRDefault="002A02C6" w:rsidP="007209BB">
      <w:r>
        <w:separator/>
      </w:r>
    </w:p>
  </w:footnote>
  <w:footnote w:type="continuationSeparator" w:id="0">
    <w:p w:rsidR="002A02C6" w:rsidRDefault="002A02C6" w:rsidP="00720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67" w:rsidRDefault="00A41A75">
    <w:pPr>
      <w:pStyle w:val="a3"/>
      <w:framePr w:wrap="around" w:vAnchor="text" w:hAnchor="margin" w:xAlign="center" w:y="1"/>
      <w:rPr>
        <w:rStyle w:val="a5"/>
      </w:rPr>
    </w:pPr>
    <w:r>
      <w:rPr>
        <w:rStyle w:val="a5"/>
      </w:rPr>
      <w:fldChar w:fldCharType="begin"/>
    </w:r>
    <w:r w:rsidR="00EE1ABC">
      <w:rPr>
        <w:rStyle w:val="a5"/>
      </w:rPr>
      <w:instrText xml:space="preserve">PAGE  </w:instrText>
    </w:r>
    <w:r>
      <w:rPr>
        <w:rStyle w:val="a5"/>
      </w:rPr>
      <w:fldChar w:fldCharType="separate"/>
    </w:r>
    <w:r w:rsidR="00EE1ABC">
      <w:rPr>
        <w:rStyle w:val="a5"/>
        <w:noProof/>
      </w:rPr>
      <w:t>3</w:t>
    </w:r>
    <w:r>
      <w:rPr>
        <w:rStyle w:val="a5"/>
      </w:rPr>
      <w:fldChar w:fldCharType="end"/>
    </w:r>
  </w:p>
  <w:p w:rsidR="00C04B67" w:rsidRDefault="002A02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7" w:rsidRDefault="00736E3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7" w:rsidRDefault="00736E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826A5"/>
    <w:multiLevelType w:val="hybridMultilevel"/>
    <w:tmpl w:val="399C9130"/>
    <w:lvl w:ilvl="0" w:tplc="405EA9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827D98"/>
    <w:multiLevelType w:val="multilevel"/>
    <w:tmpl w:val="15B07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56BB"/>
    <w:rsid w:val="0001269A"/>
    <w:rsid w:val="00020B7D"/>
    <w:rsid w:val="00020DBA"/>
    <w:rsid w:val="00051258"/>
    <w:rsid w:val="00055916"/>
    <w:rsid w:val="00067235"/>
    <w:rsid w:val="000A6372"/>
    <w:rsid w:val="000D2BA2"/>
    <w:rsid w:val="000F1DEE"/>
    <w:rsid w:val="000F284F"/>
    <w:rsid w:val="001014D3"/>
    <w:rsid w:val="001057B3"/>
    <w:rsid w:val="0011172F"/>
    <w:rsid w:val="001354A4"/>
    <w:rsid w:val="0013662C"/>
    <w:rsid w:val="00142660"/>
    <w:rsid w:val="001442F4"/>
    <w:rsid w:val="0016235B"/>
    <w:rsid w:val="00197F47"/>
    <w:rsid w:val="001B4123"/>
    <w:rsid w:val="001B4414"/>
    <w:rsid w:val="001B5EDA"/>
    <w:rsid w:val="001C3FE8"/>
    <w:rsid w:val="001E682F"/>
    <w:rsid w:val="002006C8"/>
    <w:rsid w:val="00201CFA"/>
    <w:rsid w:val="0021466B"/>
    <w:rsid w:val="002171F0"/>
    <w:rsid w:val="002205EE"/>
    <w:rsid w:val="002214E5"/>
    <w:rsid w:val="00221D5A"/>
    <w:rsid w:val="00263A97"/>
    <w:rsid w:val="00263DBA"/>
    <w:rsid w:val="00266D51"/>
    <w:rsid w:val="002950D4"/>
    <w:rsid w:val="002A02C6"/>
    <w:rsid w:val="002E2887"/>
    <w:rsid w:val="002E2B80"/>
    <w:rsid w:val="003018F2"/>
    <w:rsid w:val="00323821"/>
    <w:rsid w:val="0032393B"/>
    <w:rsid w:val="003247D2"/>
    <w:rsid w:val="0036233F"/>
    <w:rsid w:val="003631BF"/>
    <w:rsid w:val="003707DF"/>
    <w:rsid w:val="00385CA7"/>
    <w:rsid w:val="003A3F45"/>
    <w:rsid w:val="003E1DCC"/>
    <w:rsid w:val="004318DF"/>
    <w:rsid w:val="00435FA3"/>
    <w:rsid w:val="00443DE6"/>
    <w:rsid w:val="00445539"/>
    <w:rsid w:val="0044572B"/>
    <w:rsid w:val="00461CB1"/>
    <w:rsid w:val="00463810"/>
    <w:rsid w:val="00475CB3"/>
    <w:rsid w:val="004913A5"/>
    <w:rsid w:val="004E4E93"/>
    <w:rsid w:val="00507C21"/>
    <w:rsid w:val="00510CEA"/>
    <w:rsid w:val="00531A2F"/>
    <w:rsid w:val="00537019"/>
    <w:rsid w:val="00537119"/>
    <w:rsid w:val="005444A5"/>
    <w:rsid w:val="00565162"/>
    <w:rsid w:val="00573741"/>
    <w:rsid w:val="00590ADA"/>
    <w:rsid w:val="005A6286"/>
    <w:rsid w:val="005A73CB"/>
    <w:rsid w:val="005B4D2D"/>
    <w:rsid w:val="005E1878"/>
    <w:rsid w:val="00616606"/>
    <w:rsid w:val="00631D09"/>
    <w:rsid w:val="00657A1D"/>
    <w:rsid w:val="00681C32"/>
    <w:rsid w:val="006A2ABE"/>
    <w:rsid w:val="006A7490"/>
    <w:rsid w:val="006C5100"/>
    <w:rsid w:val="006D126A"/>
    <w:rsid w:val="006F73A8"/>
    <w:rsid w:val="00701432"/>
    <w:rsid w:val="007071D4"/>
    <w:rsid w:val="0071222A"/>
    <w:rsid w:val="007209BB"/>
    <w:rsid w:val="007247FB"/>
    <w:rsid w:val="00735F21"/>
    <w:rsid w:val="00736E37"/>
    <w:rsid w:val="00745F66"/>
    <w:rsid w:val="00750094"/>
    <w:rsid w:val="00751C34"/>
    <w:rsid w:val="00761FD5"/>
    <w:rsid w:val="00765FF3"/>
    <w:rsid w:val="0077185F"/>
    <w:rsid w:val="007722DA"/>
    <w:rsid w:val="00797302"/>
    <w:rsid w:val="007A4002"/>
    <w:rsid w:val="007A6F68"/>
    <w:rsid w:val="007C4972"/>
    <w:rsid w:val="0082491B"/>
    <w:rsid w:val="0084654B"/>
    <w:rsid w:val="008474BD"/>
    <w:rsid w:val="00850396"/>
    <w:rsid w:val="00860148"/>
    <w:rsid w:val="00866455"/>
    <w:rsid w:val="0087595F"/>
    <w:rsid w:val="0088456D"/>
    <w:rsid w:val="00892C14"/>
    <w:rsid w:val="00895D20"/>
    <w:rsid w:val="008A1687"/>
    <w:rsid w:val="008A5978"/>
    <w:rsid w:val="008D2E45"/>
    <w:rsid w:val="008E2AFA"/>
    <w:rsid w:val="008E6AC0"/>
    <w:rsid w:val="00901A7B"/>
    <w:rsid w:val="00931072"/>
    <w:rsid w:val="00943338"/>
    <w:rsid w:val="0095364B"/>
    <w:rsid w:val="00954B2B"/>
    <w:rsid w:val="009550C8"/>
    <w:rsid w:val="00955700"/>
    <w:rsid w:val="00962B34"/>
    <w:rsid w:val="00985109"/>
    <w:rsid w:val="00990373"/>
    <w:rsid w:val="0099515F"/>
    <w:rsid w:val="00997AAE"/>
    <w:rsid w:val="009E0F42"/>
    <w:rsid w:val="009F445C"/>
    <w:rsid w:val="009F64DB"/>
    <w:rsid w:val="00A04D16"/>
    <w:rsid w:val="00A15161"/>
    <w:rsid w:val="00A24A0E"/>
    <w:rsid w:val="00A26C7C"/>
    <w:rsid w:val="00A4014C"/>
    <w:rsid w:val="00A41A75"/>
    <w:rsid w:val="00A4699E"/>
    <w:rsid w:val="00A911E0"/>
    <w:rsid w:val="00AC7433"/>
    <w:rsid w:val="00AE7B0C"/>
    <w:rsid w:val="00B138B1"/>
    <w:rsid w:val="00B346FA"/>
    <w:rsid w:val="00B44523"/>
    <w:rsid w:val="00B65BCF"/>
    <w:rsid w:val="00B67E3C"/>
    <w:rsid w:val="00B811A6"/>
    <w:rsid w:val="00B916D1"/>
    <w:rsid w:val="00B91F8F"/>
    <w:rsid w:val="00BB12D1"/>
    <w:rsid w:val="00BC7006"/>
    <w:rsid w:val="00BE5A34"/>
    <w:rsid w:val="00BF7673"/>
    <w:rsid w:val="00C00F55"/>
    <w:rsid w:val="00C02157"/>
    <w:rsid w:val="00C11D0F"/>
    <w:rsid w:val="00C31733"/>
    <w:rsid w:val="00C355DB"/>
    <w:rsid w:val="00C62D21"/>
    <w:rsid w:val="00C75BE3"/>
    <w:rsid w:val="00C77FE0"/>
    <w:rsid w:val="00C81E9C"/>
    <w:rsid w:val="00C856BB"/>
    <w:rsid w:val="00C97C35"/>
    <w:rsid w:val="00CA58D5"/>
    <w:rsid w:val="00CE0C88"/>
    <w:rsid w:val="00CE687D"/>
    <w:rsid w:val="00D07BDA"/>
    <w:rsid w:val="00D64CDC"/>
    <w:rsid w:val="00D805E6"/>
    <w:rsid w:val="00D94FDA"/>
    <w:rsid w:val="00DA3C09"/>
    <w:rsid w:val="00DB4EAC"/>
    <w:rsid w:val="00DC6274"/>
    <w:rsid w:val="00E008A5"/>
    <w:rsid w:val="00E37A7E"/>
    <w:rsid w:val="00E7355F"/>
    <w:rsid w:val="00E77020"/>
    <w:rsid w:val="00EA6C22"/>
    <w:rsid w:val="00EC390E"/>
    <w:rsid w:val="00ED73FE"/>
    <w:rsid w:val="00EE1ABC"/>
    <w:rsid w:val="00EE682C"/>
    <w:rsid w:val="00EF033B"/>
    <w:rsid w:val="00EF0806"/>
    <w:rsid w:val="00F0300A"/>
    <w:rsid w:val="00F10DEE"/>
    <w:rsid w:val="00F24EFA"/>
    <w:rsid w:val="00F25AAA"/>
    <w:rsid w:val="00F549A4"/>
    <w:rsid w:val="00F56B93"/>
    <w:rsid w:val="00F57D14"/>
    <w:rsid w:val="00F62D1E"/>
    <w:rsid w:val="00F74F76"/>
    <w:rsid w:val="00FC2864"/>
    <w:rsid w:val="00FC3DDF"/>
    <w:rsid w:val="00FE0DB9"/>
    <w:rsid w:val="00FE5E18"/>
    <w:rsid w:val="00FF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6BB"/>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4">
    <w:name w:val="Верхний колонтитул Знак"/>
    <w:basedOn w:val="a0"/>
    <w:link w:val="a3"/>
    <w:uiPriority w:val="99"/>
    <w:rsid w:val="00C856BB"/>
    <w:rPr>
      <w:rFonts w:ascii="Arial" w:eastAsia="Times New Roman" w:hAnsi="Arial" w:cs="Times New Roman"/>
      <w:sz w:val="20"/>
      <w:szCs w:val="20"/>
      <w:lang w:eastAsia="ru-RU"/>
    </w:rPr>
  </w:style>
  <w:style w:type="character" w:styleId="a5">
    <w:name w:val="page number"/>
    <w:basedOn w:val="a0"/>
    <w:rsid w:val="00C856BB"/>
  </w:style>
  <w:style w:type="paragraph" w:styleId="a6">
    <w:name w:val="List Paragraph"/>
    <w:basedOn w:val="a"/>
    <w:uiPriority w:val="34"/>
    <w:qFormat/>
    <w:rsid w:val="00C856BB"/>
    <w:pPr>
      <w:spacing w:after="200" w:line="276" w:lineRule="auto"/>
      <w:ind w:left="720"/>
      <w:contextualSpacing/>
    </w:pPr>
    <w:rPr>
      <w:rFonts w:ascii="Calibri" w:hAnsi="Calibri"/>
      <w:sz w:val="22"/>
      <w:szCs w:val="22"/>
    </w:rPr>
  </w:style>
  <w:style w:type="paragraph" w:customStyle="1" w:styleId="ConsPlusNormal">
    <w:name w:val="ConsPlusNormal"/>
    <w:rsid w:val="00C856B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semiHidden/>
    <w:unhideWhenUsed/>
    <w:rsid w:val="004E4E93"/>
    <w:rPr>
      <w:vertAlign w:val="superscript"/>
    </w:rPr>
  </w:style>
  <w:style w:type="paragraph" w:styleId="a8">
    <w:name w:val="endnote text"/>
    <w:basedOn w:val="a"/>
    <w:link w:val="a9"/>
    <w:uiPriority w:val="99"/>
    <w:unhideWhenUsed/>
    <w:rsid w:val="004E4E93"/>
    <w:rPr>
      <w:sz w:val="20"/>
      <w:szCs w:val="20"/>
    </w:rPr>
  </w:style>
  <w:style w:type="character" w:customStyle="1" w:styleId="a9">
    <w:name w:val="Текст концевой сноски Знак"/>
    <w:basedOn w:val="a0"/>
    <w:link w:val="a8"/>
    <w:uiPriority w:val="99"/>
    <w:rsid w:val="004E4E93"/>
    <w:rPr>
      <w:rFonts w:ascii="Times New Roman" w:eastAsia="Times New Roman" w:hAnsi="Times New Roman" w:cs="Times New Roman"/>
      <w:sz w:val="20"/>
      <w:szCs w:val="20"/>
      <w:lang w:eastAsia="ru-RU"/>
    </w:rPr>
  </w:style>
  <w:style w:type="character" w:customStyle="1" w:styleId="2">
    <w:name w:val="Основной текст (2) + Курсив"/>
    <w:rsid w:val="0053711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a">
    <w:name w:val="footer"/>
    <w:basedOn w:val="a"/>
    <w:link w:val="ab"/>
    <w:uiPriority w:val="99"/>
    <w:semiHidden/>
    <w:unhideWhenUsed/>
    <w:rsid w:val="00736E37"/>
    <w:pPr>
      <w:tabs>
        <w:tab w:val="center" w:pos="4677"/>
        <w:tab w:val="right" w:pos="9355"/>
      </w:tabs>
    </w:pPr>
  </w:style>
  <w:style w:type="character" w:customStyle="1" w:styleId="ab">
    <w:name w:val="Нижний колонтитул Знак"/>
    <w:basedOn w:val="a0"/>
    <w:link w:val="aa"/>
    <w:uiPriority w:val="99"/>
    <w:semiHidden/>
    <w:rsid w:val="00736E37"/>
    <w:rPr>
      <w:rFonts w:ascii="Times New Roman" w:eastAsia="Times New Roman" w:hAnsi="Times New Roman" w:cs="Times New Roman"/>
      <w:sz w:val="24"/>
      <w:szCs w:val="24"/>
      <w:lang w:eastAsia="ru-RU"/>
    </w:rPr>
  </w:style>
  <w:style w:type="character" w:customStyle="1" w:styleId="5">
    <w:name w:val="Основной текст (5)_"/>
    <w:link w:val="50"/>
    <w:rsid w:val="00EF0806"/>
    <w:rPr>
      <w:i/>
      <w:iCs/>
      <w:sz w:val="28"/>
      <w:szCs w:val="28"/>
      <w:shd w:val="clear" w:color="auto" w:fill="FFFFFF"/>
    </w:rPr>
  </w:style>
  <w:style w:type="paragraph" w:customStyle="1" w:styleId="50">
    <w:name w:val="Основной текст (5)"/>
    <w:basedOn w:val="a"/>
    <w:link w:val="5"/>
    <w:rsid w:val="00EF0806"/>
    <w:pPr>
      <w:widowControl w:val="0"/>
      <w:shd w:val="clear" w:color="auto" w:fill="FFFFFF"/>
      <w:spacing w:before="300" w:line="355" w:lineRule="exact"/>
      <w:ind w:firstLine="200"/>
      <w:jc w:val="both"/>
    </w:pPr>
    <w:rPr>
      <w:rFonts w:asciiTheme="minorHAnsi" w:eastAsiaTheme="minorHAnsi" w:hAnsiTheme="minorHAnsi" w:cstheme="minorBidi"/>
      <w:i/>
      <w:iCs/>
      <w:sz w:val="28"/>
      <w:szCs w:val="28"/>
      <w:lang w:eastAsia="en-US"/>
    </w:rPr>
  </w:style>
  <w:style w:type="character" w:styleId="ac">
    <w:name w:val="Hyperlink"/>
    <w:basedOn w:val="a0"/>
    <w:uiPriority w:val="99"/>
    <w:semiHidden/>
    <w:unhideWhenUsed/>
    <w:rsid w:val="001C3FE8"/>
    <w:rPr>
      <w:color w:val="0000FF"/>
      <w:u w:val="single"/>
    </w:rPr>
  </w:style>
  <w:style w:type="paragraph" w:customStyle="1" w:styleId="Style4">
    <w:name w:val="Style4"/>
    <w:basedOn w:val="a"/>
    <w:uiPriority w:val="99"/>
    <w:rsid w:val="00507C21"/>
    <w:pPr>
      <w:widowControl w:val="0"/>
      <w:autoSpaceDE w:val="0"/>
      <w:autoSpaceDN w:val="0"/>
      <w:adjustRightInd w:val="0"/>
      <w:spacing w:line="250" w:lineRule="exact"/>
      <w:jc w:val="center"/>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579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CB17-6FB5-4C7B-ABC4-11B402BD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3</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msia320</dc:creator>
  <cp:keywords/>
  <dc:description/>
  <cp:lastModifiedBy>msia320</cp:lastModifiedBy>
  <cp:revision>127</cp:revision>
  <cp:lastPrinted>2023-04-04T08:08:00Z</cp:lastPrinted>
  <dcterms:created xsi:type="dcterms:W3CDTF">2019-10-16T12:08:00Z</dcterms:created>
  <dcterms:modified xsi:type="dcterms:W3CDTF">2023-04-04T08:09:00Z</dcterms:modified>
</cp:coreProperties>
</file>