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7B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 xml:space="preserve"> </w:t>
      </w:r>
      <w:r w:rsidR="00B1777B">
        <w:rPr>
          <w:rFonts w:ascii="Arial" w:hAnsi="Arial" w:cs="Arial"/>
          <w:b/>
        </w:rPr>
        <w:t xml:space="preserve">СОВЕТ МУНИЦИПАЛЬНОГО ОБРАЗОВАНИЯ </w:t>
      </w:r>
    </w:p>
    <w:p w:rsidR="00B1777B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«</w:t>
      </w:r>
      <w:r w:rsidR="00B1777B">
        <w:rPr>
          <w:rFonts w:ascii="Arial" w:hAnsi="Arial" w:cs="Arial"/>
          <w:b/>
        </w:rPr>
        <w:t xml:space="preserve">СЕЛЬСКОЕ ПОСЕЛЕНИЕ </w:t>
      </w:r>
      <w:r w:rsidRPr="007E0A30">
        <w:rPr>
          <w:rFonts w:ascii="Arial" w:hAnsi="Arial" w:cs="Arial"/>
          <w:b/>
        </w:rPr>
        <w:t>ТР</w:t>
      </w:r>
      <w:r w:rsidR="00B1777B">
        <w:rPr>
          <w:rFonts w:ascii="Arial" w:hAnsi="Arial" w:cs="Arial"/>
          <w:b/>
        </w:rPr>
        <w:t>Е</w:t>
      </w:r>
      <w:r w:rsidRPr="007E0A30">
        <w:rPr>
          <w:rFonts w:ascii="Arial" w:hAnsi="Arial" w:cs="Arial"/>
          <w:b/>
        </w:rPr>
        <w:t>ХПРОТОКСКИЙ СЕЛЬСОВЕТ</w:t>
      </w:r>
    </w:p>
    <w:p w:rsidR="007E0A30" w:rsidRPr="007E0A30" w:rsidRDefault="00B1777B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ПРИВОЛЖСКОГО МУНИЦИПАЛЬНОГО РАЙОНА АСТРАХАНСКОЙ ОБЛАСТИ</w:t>
      </w:r>
      <w:r w:rsidR="00601DDA" w:rsidRPr="007E0A30">
        <w:rPr>
          <w:rFonts w:ascii="Arial" w:hAnsi="Arial" w:cs="Arial"/>
          <w:b/>
        </w:rPr>
        <w:t>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B1777B" w:rsidRDefault="00B1777B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8"/>
          <w:szCs w:val="28"/>
        </w:rPr>
      </w:pPr>
      <w:r w:rsidRPr="00B1777B">
        <w:rPr>
          <w:rFonts w:ascii="Arial" w:hAnsi="Arial" w:cs="Arial"/>
          <w:sz w:val="28"/>
          <w:szCs w:val="28"/>
        </w:rPr>
        <w:t>Р Е Ш Е Н И Е</w:t>
      </w:r>
      <w:r w:rsidR="003903E4" w:rsidRPr="00B1777B">
        <w:rPr>
          <w:rFonts w:ascii="Arial" w:hAnsi="Arial" w:cs="Arial"/>
          <w:sz w:val="28"/>
          <w:szCs w:val="28"/>
        </w:rPr>
        <w:t xml:space="preserve"> 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B1777B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011345">
        <w:rPr>
          <w:rFonts w:ascii="Arial" w:hAnsi="Arial" w:cs="Arial"/>
          <w:b/>
          <w:szCs w:val="24"/>
        </w:rPr>
        <w:t>24</w:t>
      </w:r>
      <w:r w:rsidRPr="007E0A30">
        <w:rPr>
          <w:rFonts w:ascii="Arial" w:hAnsi="Arial" w:cs="Arial"/>
          <w:b/>
          <w:szCs w:val="24"/>
        </w:rPr>
        <w:t>»</w:t>
      </w:r>
      <w:r w:rsidR="00011345">
        <w:rPr>
          <w:rFonts w:ascii="Arial" w:hAnsi="Arial" w:cs="Arial"/>
          <w:b/>
          <w:szCs w:val="24"/>
        </w:rPr>
        <w:t xml:space="preserve"> апреля</w:t>
      </w:r>
      <w:r w:rsidRPr="007E0A30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</w:t>
      </w:r>
      <w:r w:rsidR="00B67291">
        <w:rPr>
          <w:rFonts w:ascii="Arial" w:hAnsi="Arial" w:cs="Arial"/>
          <w:b/>
          <w:szCs w:val="24"/>
        </w:rPr>
        <w:t>2</w:t>
      </w:r>
      <w:r w:rsidR="00B1777B">
        <w:rPr>
          <w:rFonts w:ascii="Arial" w:hAnsi="Arial" w:cs="Arial"/>
          <w:b/>
          <w:szCs w:val="24"/>
        </w:rPr>
        <w:t>3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B67291">
        <w:rPr>
          <w:rFonts w:ascii="Arial" w:hAnsi="Arial" w:cs="Arial"/>
          <w:b/>
          <w:szCs w:val="24"/>
        </w:rPr>
        <w:t xml:space="preserve">  </w:t>
      </w:r>
      <w:r w:rsidR="00B67291">
        <w:rPr>
          <w:rFonts w:ascii="Arial" w:hAnsi="Arial" w:cs="Arial"/>
          <w:b/>
          <w:szCs w:val="24"/>
        </w:rPr>
        <w:tab/>
      </w:r>
      <w:r w:rsidR="00B67291">
        <w:rPr>
          <w:rFonts w:ascii="Arial" w:hAnsi="Arial" w:cs="Arial"/>
          <w:b/>
          <w:szCs w:val="24"/>
        </w:rPr>
        <w:tab/>
      </w:r>
      <w:r w:rsidR="00B67291">
        <w:rPr>
          <w:rFonts w:ascii="Arial" w:hAnsi="Arial" w:cs="Arial"/>
          <w:b/>
          <w:szCs w:val="24"/>
        </w:rPr>
        <w:tab/>
      </w:r>
      <w:r w:rsidR="00B67291">
        <w:rPr>
          <w:rFonts w:ascii="Arial" w:hAnsi="Arial" w:cs="Arial"/>
          <w:b/>
          <w:szCs w:val="24"/>
        </w:rPr>
        <w:tab/>
      </w:r>
      <w:r w:rsidR="00B1777B">
        <w:rPr>
          <w:rFonts w:ascii="Arial" w:hAnsi="Arial" w:cs="Arial"/>
          <w:b/>
          <w:szCs w:val="24"/>
        </w:rPr>
        <w:t xml:space="preserve">                          №</w:t>
      </w:r>
      <w:r w:rsidR="001059B3">
        <w:rPr>
          <w:rFonts w:ascii="Arial" w:hAnsi="Arial" w:cs="Arial"/>
          <w:b/>
          <w:szCs w:val="24"/>
        </w:rPr>
        <w:t xml:space="preserve"> 71</w:t>
      </w:r>
      <w:r w:rsidR="00B67291">
        <w:rPr>
          <w:rFonts w:ascii="Arial" w:hAnsi="Arial" w:cs="Arial"/>
          <w:b/>
          <w:szCs w:val="24"/>
        </w:rPr>
        <w:t xml:space="preserve">     </w:t>
      </w:r>
      <w:r w:rsidR="00EB40F2">
        <w:rPr>
          <w:rFonts w:ascii="Arial" w:hAnsi="Arial" w:cs="Arial"/>
          <w:b/>
          <w:szCs w:val="24"/>
        </w:rPr>
        <w:t xml:space="preserve"> </w:t>
      </w:r>
      <w:r w:rsidR="00A9058E">
        <w:rPr>
          <w:rFonts w:ascii="Arial" w:hAnsi="Arial" w:cs="Arial"/>
          <w:b/>
          <w:szCs w:val="24"/>
        </w:rPr>
        <w:t xml:space="preserve">  </w:t>
      </w:r>
    </w:p>
    <w:p w:rsidR="007E0A30" w:rsidRPr="007E0A30" w:rsidRDefault="00A9058E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E0A30"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B1777B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B1777B">
        <w:rPr>
          <w:rStyle w:val="FontStyle12"/>
          <w:rFonts w:ascii="Arial" w:hAnsi="Arial" w:cs="Arial"/>
        </w:rPr>
        <w:t xml:space="preserve">О </w:t>
      </w:r>
      <w:r w:rsidR="00D83E06" w:rsidRPr="00B1777B">
        <w:rPr>
          <w:rStyle w:val="FontStyle12"/>
          <w:rFonts w:ascii="Arial" w:hAnsi="Arial" w:cs="Arial"/>
        </w:rPr>
        <w:t>внесении изменений</w:t>
      </w:r>
      <w:r w:rsidR="007C1876" w:rsidRPr="00B1777B">
        <w:rPr>
          <w:rStyle w:val="FontStyle12"/>
          <w:rFonts w:ascii="Arial" w:hAnsi="Arial" w:cs="Arial"/>
        </w:rPr>
        <w:t xml:space="preserve"> и дополнений</w:t>
      </w:r>
      <w:r w:rsidR="00D83E06" w:rsidRPr="00B1777B">
        <w:rPr>
          <w:rStyle w:val="FontStyle12"/>
          <w:rFonts w:ascii="Arial" w:hAnsi="Arial" w:cs="Arial"/>
        </w:rPr>
        <w:t xml:space="preserve"> в </w:t>
      </w:r>
      <w:r w:rsidR="000B327F" w:rsidRPr="00B1777B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 w:rsidRPr="00B1777B">
        <w:rPr>
          <w:rStyle w:val="FontStyle12"/>
          <w:rFonts w:ascii="Arial" w:hAnsi="Arial" w:cs="Arial"/>
        </w:rPr>
        <w:t>«Тр</w:t>
      </w:r>
      <w:r w:rsidR="00905161" w:rsidRPr="00B1777B">
        <w:rPr>
          <w:rStyle w:val="FontStyle12"/>
          <w:rFonts w:ascii="Arial" w:hAnsi="Arial" w:cs="Arial"/>
        </w:rPr>
        <w:t>ё</w:t>
      </w:r>
      <w:r w:rsidR="00F0085D" w:rsidRPr="00B1777B">
        <w:rPr>
          <w:rStyle w:val="FontStyle12"/>
          <w:rFonts w:ascii="Arial" w:hAnsi="Arial" w:cs="Arial"/>
        </w:rPr>
        <w:t>хпротокский сельсовет»</w:t>
      </w:r>
      <w:r w:rsidR="00601DDA" w:rsidRPr="00B1777B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 w:rsidRPr="00B1777B">
        <w:rPr>
          <w:rStyle w:val="FontStyle12"/>
          <w:rFonts w:ascii="Arial" w:hAnsi="Arial" w:cs="Arial"/>
        </w:rPr>
        <w:t xml:space="preserve"> муниципального образования «Тр</w:t>
      </w:r>
      <w:r w:rsidR="00905161" w:rsidRPr="00B1777B">
        <w:rPr>
          <w:rStyle w:val="FontStyle12"/>
          <w:rFonts w:ascii="Arial" w:hAnsi="Arial" w:cs="Arial"/>
        </w:rPr>
        <w:t>ё</w:t>
      </w:r>
      <w:r w:rsidR="003F1246" w:rsidRPr="00B1777B">
        <w:rPr>
          <w:rStyle w:val="FontStyle12"/>
          <w:rFonts w:ascii="Arial" w:hAnsi="Arial" w:cs="Arial"/>
        </w:rPr>
        <w:t>хпротокский сельсовет»</w:t>
      </w:r>
      <w:r w:rsidR="00601DDA" w:rsidRPr="00B1777B">
        <w:rPr>
          <w:rStyle w:val="FontStyle12"/>
          <w:rFonts w:ascii="Arial" w:hAnsi="Arial" w:cs="Arial"/>
        </w:rPr>
        <w:t xml:space="preserve"> от 08.10.2012 № 147</w:t>
      </w:r>
    </w:p>
    <w:p w:rsidR="005D0550" w:rsidRPr="00B1777B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B1777B" w:rsidRDefault="00632C89" w:rsidP="00813F1E">
      <w:pPr>
        <w:widowControl/>
        <w:ind w:firstLine="703"/>
        <w:rPr>
          <w:rStyle w:val="FontStyle13"/>
          <w:rFonts w:ascii="Arial" w:hAnsi="Arial" w:cs="Arial"/>
        </w:rPr>
      </w:pPr>
      <w:r w:rsidRPr="00B1777B">
        <w:rPr>
          <w:rStyle w:val="FontStyle13"/>
          <w:rFonts w:ascii="Arial" w:hAnsi="Arial" w:cs="Arial"/>
        </w:rPr>
        <w:t>Руководствуясь</w:t>
      </w:r>
      <w:r w:rsidR="0014622D" w:rsidRPr="00B1777B">
        <w:rPr>
          <w:rStyle w:val="FontStyle13"/>
          <w:rFonts w:ascii="Arial" w:hAnsi="Arial" w:cs="Arial"/>
        </w:rPr>
        <w:t xml:space="preserve"> Налогов</w:t>
      </w:r>
      <w:r w:rsidRPr="00B1777B">
        <w:rPr>
          <w:rStyle w:val="FontStyle13"/>
          <w:rFonts w:ascii="Arial" w:hAnsi="Arial" w:cs="Arial"/>
        </w:rPr>
        <w:t>ым</w:t>
      </w:r>
      <w:r w:rsidR="0014622D" w:rsidRPr="00B1777B">
        <w:rPr>
          <w:rStyle w:val="FontStyle13"/>
          <w:rFonts w:ascii="Arial" w:hAnsi="Arial" w:cs="Arial"/>
        </w:rPr>
        <w:t xml:space="preserve"> кодекс</w:t>
      </w:r>
      <w:r w:rsidRPr="00B1777B">
        <w:rPr>
          <w:rStyle w:val="FontStyle13"/>
          <w:rFonts w:ascii="Arial" w:hAnsi="Arial" w:cs="Arial"/>
        </w:rPr>
        <w:t>ом</w:t>
      </w:r>
      <w:r w:rsidR="0014622D" w:rsidRPr="00B1777B">
        <w:rPr>
          <w:rStyle w:val="FontStyle13"/>
          <w:rFonts w:ascii="Arial" w:hAnsi="Arial" w:cs="Arial"/>
        </w:rPr>
        <w:t xml:space="preserve"> Российской Федерации, </w:t>
      </w:r>
      <w:r w:rsidRPr="00B1777B"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D7B8C" w:rsidRPr="00B1777B">
        <w:rPr>
          <w:rStyle w:val="FontStyle13"/>
          <w:rFonts w:ascii="Arial" w:hAnsi="Arial" w:cs="Arial"/>
        </w:rPr>
        <w:t>Совет муниципального образов</w:t>
      </w:r>
      <w:r w:rsidR="00AF61B6" w:rsidRPr="00B1777B">
        <w:rPr>
          <w:rStyle w:val="FontStyle13"/>
          <w:rFonts w:ascii="Arial" w:hAnsi="Arial" w:cs="Arial"/>
        </w:rPr>
        <w:t>ания «</w:t>
      </w:r>
      <w:r w:rsidR="00B1777B">
        <w:rPr>
          <w:rStyle w:val="FontStyle13"/>
          <w:rFonts w:ascii="Arial" w:hAnsi="Arial" w:cs="Arial"/>
        </w:rPr>
        <w:t xml:space="preserve">Сельское поселение </w:t>
      </w:r>
      <w:r w:rsidR="00AF61B6" w:rsidRPr="00B1777B">
        <w:rPr>
          <w:rStyle w:val="FontStyle13"/>
          <w:rFonts w:ascii="Arial" w:hAnsi="Arial" w:cs="Arial"/>
        </w:rPr>
        <w:t>Тр</w:t>
      </w:r>
      <w:r w:rsidR="00B1777B">
        <w:rPr>
          <w:rStyle w:val="FontStyle13"/>
          <w:rFonts w:ascii="Arial" w:hAnsi="Arial" w:cs="Arial"/>
        </w:rPr>
        <w:t>е</w:t>
      </w:r>
      <w:r w:rsidR="00AF61B6" w:rsidRPr="00B1777B">
        <w:rPr>
          <w:rStyle w:val="FontStyle13"/>
          <w:rFonts w:ascii="Arial" w:hAnsi="Arial" w:cs="Arial"/>
        </w:rPr>
        <w:t>хпротокский сельсовет</w:t>
      </w:r>
      <w:r w:rsidR="00B1777B">
        <w:rPr>
          <w:rStyle w:val="FontStyle13"/>
          <w:rFonts w:ascii="Arial" w:hAnsi="Arial" w:cs="Arial"/>
        </w:rPr>
        <w:t xml:space="preserve"> Приволжского муниципального района Астраханской области</w:t>
      </w:r>
      <w:r w:rsidR="00AF61B6" w:rsidRPr="00B1777B">
        <w:rPr>
          <w:rStyle w:val="FontStyle13"/>
          <w:rFonts w:ascii="Arial" w:hAnsi="Arial" w:cs="Arial"/>
        </w:rPr>
        <w:t>»</w:t>
      </w:r>
      <w:r w:rsidR="00B67291" w:rsidRPr="00B1777B">
        <w:rPr>
          <w:rStyle w:val="FontStyle13"/>
          <w:rFonts w:ascii="Arial" w:hAnsi="Arial" w:cs="Arial"/>
        </w:rPr>
        <w:t xml:space="preserve"> </w:t>
      </w:r>
    </w:p>
    <w:p w:rsidR="00AF61B6" w:rsidRPr="00B1777B" w:rsidRDefault="00AF61B6" w:rsidP="00B67291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B1777B">
        <w:rPr>
          <w:rStyle w:val="FontStyle13"/>
          <w:rFonts w:ascii="Arial" w:hAnsi="Arial" w:cs="Arial"/>
        </w:rPr>
        <w:t>РЕШИЛ:</w:t>
      </w:r>
    </w:p>
    <w:p w:rsidR="004A1BEE" w:rsidRPr="00B1777B" w:rsidRDefault="00881CC6" w:rsidP="00B1777B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</w:rPr>
      </w:pPr>
      <w:r w:rsidRPr="00B1777B">
        <w:rPr>
          <w:rStyle w:val="FontStyle13"/>
          <w:rFonts w:ascii="Arial" w:hAnsi="Arial" w:cs="Arial"/>
        </w:rPr>
        <w:t xml:space="preserve"> </w:t>
      </w:r>
      <w:r w:rsidR="00B1777B" w:rsidRPr="00B1777B">
        <w:rPr>
          <w:rStyle w:val="FontStyle13"/>
          <w:rFonts w:ascii="Arial" w:hAnsi="Arial" w:cs="Arial"/>
        </w:rPr>
        <w:t>Пункт 3.1 части 3</w:t>
      </w:r>
      <w:r w:rsidR="00425C6A" w:rsidRPr="00B1777B">
        <w:rPr>
          <w:rStyle w:val="FontStyle13"/>
          <w:rFonts w:ascii="Arial" w:hAnsi="Arial" w:cs="Arial"/>
        </w:rPr>
        <w:t xml:space="preserve"> </w:t>
      </w:r>
      <w:r w:rsidR="00B1777B">
        <w:rPr>
          <w:rStyle w:val="FontStyle13"/>
          <w:rFonts w:ascii="Arial" w:hAnsi="Arial" w:cs="Arial"/>
        </w:rPr>
        <w:t>П</w:t>
      </w:r>
      <w:r w:rsidR="00632C89" w:rsidRPr="00B1777B">
        <w:rPr>
          <w:rStyle w:val="FontStyle13"/>
          <w:rFonts w:ascii="Arial" w:hAnsi="Arial" w:cs="Arial"/>
        </w:rPr>
        <w:t>оложени</w:t>
      </w:r>
      <w:r w:rsidR="00B1777B">
        <w:rPr>
          <w:rStyle w:val="FontStyle13"/>
          <w:rFonts w:ascii="Arial" w:hAnsi="Arial" w:cs="Arial"/>
        </w:rPr>
        <w:t>я</w:t>
      </w:r>
      <w:r w:rsidR="00632C89" w:rsidRPr="00B1777B">
        <w:rPr>
          <w:rStyle w:val="FontStyle13"/>
          <w:rFonts w:ascii="Arial" w:hAnsi="Arial" w:cs="Arial"/>
        </w:rPr>
        <w:t xml:space="preserve"> о земельном налоге на территории муниципального образования «Тр</w:t>
      </w:r>
      <w:r w:rsidR="00BB1E32" w:rsidRPr="00B1777B">
        <w:rPr>
          <w:rStyle w:val="FontStyle13"/>
          <w:rFonts w:ascii="Arial" w:hAnsi="Arial" w:cs="Arial"/>
        </w:rPr>
        <w:t>ё</w:t>
      </w:r>
      <w:r w:rsidR="00632C89" w:rsidRPr="00B1777B">
        <w:rPr>
          <w:rStyle w:val="FontStyle13"/>
          <w:rFonts w:ascii="Arial" w:hAnsi="Arial" w:cs="Arial"/>
        </w:rPr>
        <w:t>хпротокский сельсовет» утвержденное решением Совета</w:t>
      </w:r>
      <w:r w:rsidR="007C3437" w:rsidRPr="00B1777B">
        <w:rPr>
          <w:rStyle w:val="FontStyle13"/>
          <w:rFonts w:ascii="Arial" w:hAnsi="Arial" w:cs="Arial"/>
        </w:rPr>
        <w:t xml:space="preserve"> муниципального образования</w:t>
      </w:r>
      <w:r w:rsidR="008D421A" w:rsidRPr="00B1777B">
        <w:rPr>
          <w:rStyle w:val="FontStyle13"/>
          <w:rFonts w:ascii="Arial" w:hAnsi="Arial" w:cs="Arial"/>
        </w:rPr>
        <w:t xml:space="preserve"> «Тр</w:t>
      </w:r>
      <w:r w:rsidR="00BB1E32" w:rsidRPr="00B1777B">
        <w:rPr>
          <w:rStyle w:val="FontStyle13"/>
          <w:rFonts w:ascii="Arial" w:hAnsi="Arial" w:cs="Arial"/>
        </w:rPr>
        <w:t>ё</w:t>
      </w:r>
      <w:r w:rsidR="008D421A" w:rsidRPr="00B1777B">
        <w:rPr>
          <w:rStyle w:val="FontStyle13"/>
          <w:rFonts w:ascii="Arial" w:hAnsi="Arial" w:cs="Arial"/>
        </w:rPr>
        <w:t>хпротокский сельсовет»</w:t>
      </w:r>
      <w:r w:rsidR="00632C89" w:rsidRPr="00B1777B">
        <w:rPr>
          <w:rStyle w:val="FontStyle13"/>
          <w:rFonts w:ascii="Arial" w:hAnsi="Arial" w:cs="Arial"/>
        </w:rPr>
        <w:t xml:space="preserve"> от 08.10.2012 № 147 «Об утверждении Положения о земельном налоге на территории муниципального образования «Трехпротокский сельсовет»</w:t>
      </w:r>
      <w:r w:rsidR="00425C6A" w:rsidRPr="00B1777B">
        <w:rPr>
          <w:rStyle w:val="FontStyle13"/>
          <w:rFonts w:ascii="Arial" w:hAnsi="Arial" w:cs="Arial"/>
        </w:rPr>
        <w:t xml:space="preserve"> </w:t>
      </w:r>
      <w:r w:rsidR="00B67291" w:rsidRPr="00B1777B">
        <w:rPr>
          <w:rStyle w:val="FontStyle13"/>
          <w:rFonts w:ascii="Arial" w:hAnsi="Arial" w:cs="Arial"/>
        </w:rPr>
        <w:t xml:space="preserve">изложить в следующей редакции: </w:t>
      </w:r>
    </w:p>
    <w:p w:rsidR="00B67291" w:rsidRPr="00B1777B" w:rsidRDefault="00B1777B" w:rsidP="00B1777B">
      <w:pPr>
        <w:widowControl/>
        <w:ind w:firstLine="540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«</w:t>
      </w:r>
      <w:r w:rsidR="00B67291" w:rsidRPr="00B1777B">
        <w:rPr>
          <w:rStyle w:val="FontStyle13"/>
          <w:rFonts w:ascii="Arial" w:hAnsi="Arial" w:cs="Arial"/>
        </w:rPr>
        <w:t xml:space="preserve">3.1. </w:t>
      </w:r>
      <w:r>
        <w:rPr>
          <w:rFonts w:ascii="Arial" w:hAnsi="Arial" w:cs="Arial"/>
        </w:rPr>
        <w:t>Налог подлежит уплате налогоплательщиками</w:t>
      </w:r>
      <w:r w:rsidR="00813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13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 - организациями в срок не позднее 28-го числа месяца, следующего за истекшим отчетным периодом.</w:t>
      </w:r>
      <w:r w:rsidRPr="00B1777B">
        <w:rPr>
          <w:rStyle w:val="FontStyle13"/>
          <w:rFonts w:ascii="Arial" w:hAnsi="Arial" w:cs="Arial"/>
        </w:rPr>
        <w:t>»</w:t>
      </w:r>
      <w:r w:rsidR="00B67291" w:rsidRPr="00B1777B">
        <w:rPr>
          <w:rStyle w:val="FontStyle13"/>
          <w:rFonts w:ascii="Arial" w:hAnsi="Arial" w:cs="Arial"/>
        </w:rPr>
        <w:t>.</w:t>
      </w:r>
      <w:r>
        <w:rPr>
          <w:rStyle w:val="FontStyle13"/>
          <w:rFonts w:ascii="Arial" w:hAnsi="Arial" w:cs="Arial"/>
        </w:rPr>
        <w:t xml:space="preserve"> </w:t>
      </w:r>
    </w:p>
    <w:p w:rsidR="003619F9" w:rsidRPr="00B1777B" w:rsidRDefault="00E342F7" w:rsidP="00D51595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 w:rsidRPr="00B1777B">
        <w:rPr>
          <w:rFonts w:ascii="Arial" w:hAnsi="Arial" w:cs="Arial"/>
          <w:color w:val="000000"/>
        </w:rPr>
        <w:t>2</w:t>
      </w:r>
      <w:r w:rsidR="003619F9" w:rsidRPr="00B1777B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B1777B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619F9" w:rsidRPr="00B1777B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 xml:space="preserve">- </w:t>
      </w:r>
      <w:r w:rsidR="00265862" w:rsidRPr="00B1777B">
        <w:rPr>
          <w:rFonts w:ascii="Arial" w:hAnsi="Arial" w:cs="Arial"/>
          <w:color w:val="000000"/>
        </w:rPr>
        <w:t>размещения на официальном сайте;</w:t>
      </w:r>
    </w:p>
    <w:p w:rsidR="00265862" w:rsidRPr="00B1777B" w:rsidRDefault="00265862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3619F9" w:rsidRPr="00B1777B" w:rsidRDefault="00E342F7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>3</w:t>
      </w:r>
      <w:r w:rsidR="003619F9" w:rsidRPr="00B1777B">
        <w:rPr>
          <w:rFonts w:ascii="Arial" w:hAnsi="Arial" w:cs="Arial"/>
          <w:color w:val="000000"/>
        </w:rPr>
        <w:t xml:space="preserve">. Настоящее решение вступает в силу </w:t>
      </w:r>
      <w:r w:rsidR="000E3B1F" w:rsidRPr="00B1777B">
        <w:rPr>
          <w:rFonts w:ascii="Arial" w:hAnsi="Arial" w:cs="Arial"/>
          <w:color w:val="000000"/>
        </w:rPr>
        <w:t xml:space="preserve">со дня </w:t>
      </w:r>
      <w:r w:rsidR="00311145" w:rsidRPr="00B1777B">
        <w:rPr>
          <w:rFonts w:ascii="Arial" w:hAnsi="Arial" w:cs="Arial"/>
          <w:color w:val="000000"/>
        </w:rPr>
        <w:t xml:space="preserve">его </w:t>
      </w:r>
      <w:r w:rsidR="00813F1E">
        <w:rPr>
          <w:rFonts w:ascii="Arial" w:hAnsi="Arial" w:cs="Arial"/>
          <w:color w:val="000000"/>
        </w:rPr>
        <w:t>обнародования</w:t>
      </w:r>
    </w:p>
    <w:p w:rsidR="00C81B85" w:rsidRPr="00B1777B" w:rsidRDefault="00C81B85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bookmarkStart w:id="0" w:name="_GoBack"/>
      <w:bookmarkEnd w:id="0"/>
    </w:p>
    <w:p w:rsidR="00BF5A0D" w:rsidRPr="00813F1E" w:rsidRDefault="00BF5A0D" w:rsidP="00BF5A0D">
      <w:pPr>
        <w:keepNext/>
        <w:jc w:val="both"/>
        <w:rPr>
          <w:rFonts w:ascii="Arial" w:hAnsi="Arial" w:cs="Arial"/>
        </w:rPr>
      </w:pPr>
      <w:r w:rsidRPr="00B1777B">
        <w:rPr>
          <w:rFonts w:ascii="Arial" w:hAnsi="Arial" w:cs="Arial"/>
        </w:rPr>
        <w:t>Председатель Совета</w:t>
      </w:r>
      <w:r w:rsidR="00813F1E">
        <w:rPr>
          <w:rFonts w:ascii="Arial" w:hAnsi="Arial" w:cs="Arial"/>
        </w:rPr>
        <w:tab/>
      </w:r>
      <w:r w:rsidR="00813F1E">
        <w:rPr>
          <w:rFonts w:ascii="Arial" w:hAnsi="Arial" w:cs="Arial"/>
        </w:rPr>
        <w:tab/>
      </w:r>
      <w:r w:rsidR="00813F1E">
        <w:rPr>
          <w:rFonts w:ascii="Arial" w:hAnsi="Arial" w:cs="Arial"/>
        </w:rPr>
        <w:tab/>
      </w:r>
      <w:r w:rsidR="00813F1E">
        <w:rPr>
          <w:rFonts w:ascii="Arial" w:hAnsi="Arial" w:cs="Arial"/>
        </w:rPr>
        <w:tab/>
      </w:r>
      <w:r w:rsidR="00813F1E">
        <w:rPr>
          <w:rFonts w:ascii="Arial" w:hAnsi="Arial" w:cs="Arial"/>
        </w:rPr>
        <w:tab/>
      </w:r>
      <w:r w:rsidR="00813F1E">
        <w:rPr>
          <w:rFonts w:ascii="Arial" w:hAnsi="Arial" w:cs="Arial"/>
        </w:rPr>
        <w:tab/>
      </w:r>
      <w:r w:rsidR="00813F1E">
        <w:rPr>
          <w:rFonts w:ascii="Arial" w:hAnsi="Arial" w:cs="Arial"/>
        </w:rPr>
        <w:tab/>
        <w:t xml:space="preserve"> </w:t>
      </w:r>
      <w:r w:rsidRPr="00B1777B">
        <w:rPr>
          <w:rFonts w:ascii="Arial" w:hAnsi="Arial" w:cs="Arial"/>
        </w:rPr>
        <w:t>Р.Р. Мухаримов</w:t>
      </w:r>
    </w:p>
    <w:p w:rsidR="003619F9" w:rsidRPr="00B1777B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B1777B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>Глава муниципального образования</w:t>
      </w:r>
    </w:p>
    <w:p w:rsidR="00813F1E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>«</w:t>
      </w:r>
      <w:r w:rsidR="00813F1E">
        <w:rPr>
          <w:rFonts w:ascii="Arial" w:hAnsi="Arial" w:cs="Arial"/>
          <w:color w:val="000000"/>
        </w:rPr>
        <w:t xml:space="preserve">Сельское поселение </w:t>
      </w:r>
      <w:r w:rsidRPr="00B1777B">
        <w:rPr>
          <w:rFonts w:ascii="Arial" w:hAnsi="Arial" w:cs="Arial"/>
          <w:color w:val="000000"/>
        </w:rPr>
        <w:t>Тр</w:t>
      </w:r>
      <w:r w:rsidR="00813F1E">
        <w:rPr>
          <w:rFonts w:ascii="Arial" w:hAnsi="Arial" w:cs="Arial"/>
          <w:color w:val="000000"/>
        </w:rPr>
        <w:t>е</w:t>
      </w:r>
      <w:r w:rsidRPr="00B1777B">
        <w:rPr>
          <w:rFonts w:ascii="Arial" w:hAnsi="Arial" w:cs="Arial"/>
          <w:color w:val="000000"/>
        </w:rPr>
        <w:t xml:space="preserve">хпротокский </w:t>
      </w:r>
    </w:p>
    <w:p w:rsidR="00813F1E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B1777B">
        <w:rPr>
          <w:rFonts w:ascii="Arial" w:hAnsi="Arial" w:cs="Arial"/>
          <w:color w:val="000000"/>
        </w:rPr>
        <w:t>сельсовет</w:t>
      </w:r>
      <w:r w:rsidR="00813F1E">
        <w:rPr>
          <w:rFonts w:ascii="Arial" w:hAnsi="Arial" w:cs="Arial"/>
          <w:color w:val="000000"/>
        </w:rPr>
        <w:t xml:space="preserve"> Приволжского муниципального </w:t>
      </w:r>
    </w:p>
    <w:p w:rsidR="003619F9" w:rsidRPr="00B1777B" w:rsidRDefault="00813F1E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района Астраханской области</w:t>
      </w:r>
      <w:r w:rsidR="003619F9" w:rsidRPr="00B1777B">
        <w:rPr>
          <w:rFonts w:ascii="Arial" w:hAnsi="Arial" w:cs="Arial"/>
          <w:color w:val="000000"/>
        </w:rPr>
        <w:t>»</w:t>
      </w:r>
      <w:r w:rsidR="003619F9" w:rsidRPr="00B1777B">
        <w:rPr>
          <w:rFonts w:ascii="Arial" w:hAnsi="Arial" w:cs="Arial"/>
          <w:color w:val="000000"/>
        </w:rPr>
        <w:tab/>
      </w:r>
      <w:r w:rsidR="003619F9" w:rsidRPr="00B1777B">
        <w:rPr>
          <w:rFonts w:ascii="Arial" w:hAnsi="Arial" w:cs="Arial"/>
          <w:color w:val="000000"/>
        </w:rPr>
        <w:tab/>
      </w:r>
      <w:r w:rsidR="003619F9" w:rsidRPr="00B1777B">
        <w:rPr>
          <w:rFonts w:ascii="Arial" w:hAnsi="Arial" w:cs="Arial"/>
          <w:color w:val="000000"/>
        </w:rPr>
        <w:tab/>
      </w:r>
      <w:r w:rsidR="003619F9" w:rsidRPr="00B1777B">
        <w:rPr>
          <w:rFonts w:ascii="Arial" w:hAnsi="Arial" w:cs="Arial"/>
          <w:color w:val="000000"/>
        </w:rPr>
        <w:tab/>
      </w:r>
      <w:r w:rsidR="003619F9" w:rsidRPr="00B1777B">
        <w:rPr>
          <w:rFonts w:ascii="Arial" w:hAnsi="Arial" w:cs="Arial"/>
          <w:color w:val="000000"/>
        </w:rPr>
        <w:tab/>
      </w:r>
      <w:r w:rsidR="003619F9" w:rsidRPr="00B1777B">
        <w:rPr>
          <w:rFonts w:ascii="Arial" w:hAnsi="Arial" w:cs="Arial"/>
          <w:color w:val="000000"/>
        </w:rPr>
        <w:tab/>
      </w:r>
      <w:r w:rsidR="00B67291" w:rsidRPr="00B1777B">
        <w:rPr>
          <w:rFonts w:ascii="Arial" w:hAnsi="Arial" w:cs="Arial"/>
          <w:color w:val="000000"/>
        </w:rPr>
        <w:t xml:space="preserve"> </w:t>
      </w:r>
      <w:r w:rsidR="003619F9" w:rsidRPr="00B1777B">
        <w:rPr>
          <w:rFonts w:ascii="Arial" w:hAnsi="Arial" w:cs="Arial"/>
          <w:color w:val="000000"/>
        </w:rPr>
        <w:t>Р.Р. Мухаримов</w:t>
      </w:r>
    </w:p>
    <w:sectPr w:rsidR="003619F9" w:rsidRPr="00B1777B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F5" w:rsidRDefault="000E78F5">
      <w:r>
        <w:separator/>
      </w:r>
    </w:p>
  </w:endnote>
  <w:endnote w:type="continuationSeparator" w:id="0">
    <w:p w:rsidR="000E78F5" w:rsidRDefault="000E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F5" w:rsidRDefault="000E78F5">
      <w:r>
        <w:separator/>
      </w:r>
    </w:p>
  </w:footnote>
  <w:footnote w:type="continuationSeparator" w:id="0">
    <w:p w:rsidR="000E78F5" w:rsidRDefault="000E7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11345"/>
    <w:rsid w:val="00025AE4"/>
    <w:rsid w:val="000548DA"/>
    <w:rsid w:val="0006706E"/>
    <w:rsid w:val="00071960"/>
    <w:rsid w:val="00072071"/>
    <w:rsid w:val="00074D5B"/>
    <w:rsid w:val="0008385D"/>
    <w:rsid w:val="00086563"/>
    <w:rsid w:val="00086666"/>
    <w:rsid w:val="00097614"/>
    <w:rsid w:val="000B327F"/>
    <w:rsid w:val="000E3B1F"/>
    <w:rsid w:val="000E78F5"/>
    <w:rsid w:val="001059B3"/>
    <w:rsid w:val="0014622D"/>
    <w:rsid w:val="0014747B"/>
    <w:rsid w:val="001538B2"/>
    <w:rsid w:val="00181A62"/>
    <w:rsid w:val="00185B1F"/>
    <w:rsid w:val="001B40B2"/>
    <w:rsid w:val="001E0DBF"/>
    <w:rsid w:val="00213EFC"/>
    <w:rsid w:val="00242730"/>
    <w:rsid w:val="0025472A"/>
    <w:rsid w:val="00265862"/>
    <w:rsid w:val="00284D46"/>
    <w:rsid w:val="002D49ED"/>
    <w:rsid w:val="002F51B3"/>
    <w:rsid w:val="00311145"/>
    <w:rsid w:val="00317EB2"/>
    <w:rsid w:val="003516B8"/>
    <w:rsid w:val="003619F9"/>
    <w:rsid w:val="00386DF1"/>
    <w:rsid w:val="003903E4"/>
    <w:rsid w:val="003A1B68"/>
    <w:rsid w:val="003E2A77"/>
    <w:rsid w:val="003E2E7F"/>
    <w:rsid w:val="003E4938"/>
    <w:rsid w:val="003F1246"/>
    <w:rsid w:val="004005D1"/>
    <w:rsid w:val="00406E8D"/>
    <w:rsid w:val="00425C6A"/>
    <w:rsid w:val="0043351A"/>
    <w:rsid w:val="004A1BEE"/>
    <w:rsid w:val="004E1C7D"/>
    <w:rsid w:val="00522605"/>
    <w:rsid w:val="005365C0"/>
    <w:rsid w:val="0054795C"/>
    <w:rsid w:val="00551BBC"/>
    <w:rsid w:val="00586D4A"/>
    <w:rsid w:val="005B14A1"/>
    <w:rsid w:val="005C73CB"/>
    <w:rsid w:val="005D0550"/>
    <w:rsid w:val="005E0D10"/>
    <w:rsid w:val="005F4AFA"/>
    <w:rsid w:val="00601DDA"/>
    <w:rsid w:val="00632C89"/>
    <w:rsid w:val="006B3AF4"/>
    <w:rsid w:val="006D6AF0"/>
    <w:rsid w:val="00724A7F"/>
    <w:rsid w:val="00761105"/>
    <w:rsid w:val="00797F6B"/>
    <w:rsid w:val="007C1876"/>
    <w:rsid w:val="007C3437"/>
    <w:rsid w:val="007E024B"/>
    <w:rsid w:val="007E0A30"/>
    <w:rsid w:val="00813F1E"/>
    <w:rsid w:val="008466ED"/>
    <w:rsid w:val="00881CC6"/>
    <w:rsid w:val="0089752C"/>
    <w:rsid w:val="00897BF0"/>
    <w:rsid w:val="008B317B"/>
    <w:rsid w:val="008D421A"/>
    <w:rsid w:val="00905161"/>
    <w:rsid w:val="00960AF8"/>
    <w:rsid w:val="00994486"/>
    <w:rsid w:val="009C615B"/>
    <w:rsid w:val="009D693A"/>
    <w:rsid w:val="009F23D2"/>
    <w:rsid w:val="00A21565"/>
    <w:rsid w:val="00A87094"/>
    <w:rsid w:val="00A9058E"/>
    <w:rsid w:val="00AB239F"/>
    <w:rsid w:val="00AC3DCB"/>
    <w:rsid w:val="00AD58CC"/>
    <w:rsid w:val="00AF61B6"/>
    <w:rsid w:val="00B1777B"/>
    <w:rsid w:val="00B67291"/>
    <w:rsid w:val="00B84C06"/>
    <w:rsid w:val="00B902F3"/>
    <w:rsid w:val="00BB1E32"/>
    <w:rsid w:val="00BD65F2"/>
    <w:rsid w:val="00BF5A0D"/>
    <w:rsid w:val="00BF7C16"/>
    <w:rsid w:val="00C45D1B"/>
    <w:rsid w:val="00C81B85"/>
    <w:rsid w:val="00CB230F"/>
    <w:rsid w:val="00CC2C2E"/>
    <w:rsid w:val="00CD4CC0"/>
    <w:rsid w:val="00CD5F21"/>
    <w:rsid w:val="00CE45BA"/>
    <w:rsid w:val="00D027C6"/>
    <w:rsid w:val="00D51595"/>
    <w:rsid w:val="00D83E06"/>
    <w:rsid w:val="00DD7B8C"/>
    <w:rsid w:val="00DE4186"/>
    <w:rsid w:val="00E342F7"/>
    <w:rsid w:val="00E43018"/>
    <w:rsid w:val="00E47A2A"/>
    <w:rsid w:val="00E5145D"/>
    <w:rsid w:val="00E9392D"/>
    <w:rsid w:val="00EB40F2"/>
    <w:rsid w:val="00EC41C4"/>
    <w:rsid w:val="00F0085D"/>
    <w:rsid w:val="00F463E0"/>
    <w:rsid w:val="00F727CE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23</cp:revision>
  <cp:lastPrinted>2023-04-25T07:00:00Z</cp:lastPrinted>
  <dcterms:created xsi:type="dcterms:W3CDTF">2016-03-24T05:01:00Z</dcterms:created>
  <dcterms:modified xsi:type="dcterms:W3CDTF">2023-04-25T07:03:00Z</dcterms:modified>
</cp:coreProperties>
</file>