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8F" w:rsidRDefault="00B91F8F" w:rsidP="00ED73FE">
      <w:pPr>
        <w:widowControl w:val="0"/>
        <w:tabs>
          <w:tab w:val="left" w:pos="6975"/>
        </w:tabs>
        <w:rPr>
          <w:b/>
          <w:color w:val="000000"/>
          <w:sz w:val="22"/>
          <w:szCs w:val="22"/>
        </w:rPr>
      </w:pPr>
    </w:p>
    <w:p w:rsidR="008A5978" w:rsidRPr="00121454" w:rsidRDefault="0083194D" w:rsidP="00ED73FE">
      <w:pPr>
        <w:keepNext/>
        <w:widowControl w:val="0"/>
        <w:jc w:val="center"/>
        <w:rPr>
          <w:rFonts w:ascii="Arial" w:hAnsi="Arial" w:cs="Arial"/>
          <w:b/>
          <w:color w:val="000000"/>
        </w:rPr>
      </w:pPr>
      <w:r>
        <w:rPr>
          <w:rFonts w:ascii="Arial" w:hAnsi="Arial" w:cs="Arial"/>
          <w:b/>
          <w:color w:val="000000"/>
        </w:rPr>
        <w:t xml:space="preserve">СОВЕТ </w:t>
      </w:r>
      <w:r w:rsidRPr="00121454">
        <w:rPr>
          <w:rFonts w:ascii="Arial" w:hAnsi="Arial" w:cs="Arial"/>
          <w:b/>
          <w:color w:val="000000"/>
        </w:rPr>
        <w:t>МУНИЦИПАЛЬНО</w:t>
      </w:r>
      <w:r>
        <w:rPr>
          <w:rFonts w:ascii="Arial" w:hAnsi="Arial" w:cs="Arial"/>
          <w:b/>
          <w:color w:val="000000"/>
        </w:rPr>
        <w:t>ГО ОБРАЗОВАНИЯ</w:t>
      </w:r>
    </w:p>
    <w:p w:rsidR="0083194D" w:rsidRDefault="008A5978" w:rsidP="00ED73FE">
      <w:pPr>
        <w:keepNext/>
        <w:widowControl w:val="0"/>
        <w:jc w:val="center"/>
        <w:rPr>
          <w:rFonts w:ascii="Arial" w:hAnsi="Arial" w:cs="Arial"/>
          <w:b/>
          <w:color w:val="000000"/>
        </w:rPr>
      </w:pPr>
      <w:r w:rsidRPr="00121454">
        <w:rPr>
          <w:rFonts w:ascii="Arial" w:hAnsi="Arial" w:cs="Arial"/>
          <w:b/>
          <w:color w:val="000000"/>
        </w:rPr>
        <w:t xml:space="preserve"> «</w:t>
      </w:r>
      <w:r w:rsidR="0083194D">
        <w:rPr>
          <w:rFonts w:ascii="Arial" w:hAnsi="Arial" w:cs="Arial"/>
          <w:b/>
          <w:color w:val="000000"/>
        </w:rPr>
        <w:t>СЕЛЬСКОЕ ПОСЕЛЕНИЕ ТРЕ</w:t>
      </w:r>
      <w:r w:rsidRPr="00121454">
        <w:rPr>
          <w:rFonts w:ascii="Arial" w:hAnsi="Arial" w:cs="Arial"/>
          <w:b/>
          <w:color w:val="000000"/>
        </w:rPr>
        <w:t>ХПРОТОКСКИЙ СЕЛЬСОВЕТ</w:t>
      </w:r>
      <w:r w:rsidR="0083194D">
        <w:rPr>
          <w:rFonts w:ascii="Arial" w:hAnsi="Arial" w:cs="Arial"/>
          <w:b/>
          <w:color w:val="000000"/>
        </w:rPr>
        <w:t xml:space="preserve"> </w:t>
      </w:r>
    </w:p>
    <w:p w:rsidR="008A5978" w:rsidRDefault="0083194D" w:rsidP="00ED73FE">
      <w:pPr>
        <w:keepNext/>
        <w:widowControl w:val="0"/>
        <w:jc w:val="center"/>
        <w:rPr>
          <w:rFonts w:ascii="Arial" w:hAnsi="Arial" w:cs="Arial"/>
          <w:b/>
          <w:color w:val="000000"/>
        </w:rPr>
      </w:pPr>
      <w:r>
        <w:rPr>
          <w:rFonts w:ascii="Arial" w:hAnsi="Arial" w:cs="Arial"/>
          <w:b/>
          <w:color w:val="000000"/>
        </w:rPr>
        <w:t>ПРИВОЛЖСКОГО МУНИЦИПАЛЬНОГО РАЙОНА АСТРАХАНСКОЙ ОБЛАСТИ</w:t>
      </w:r>
      <w:r w:rsidR="008A5978" w:rsidRPr="00121454">
        <w:rPr>
          <w:rFonts w:ascii="Arial" w:hAnsi="Arial" w:cs="Arial"/>
          <w:b/>
          <w:color w:val="000000"/>
        </w:rPr>
        <w:t>»</w:t>
      </w:r>
    </w:p>
    <w:p w:rsidR="00750094" w:rsidRPr="00121454" w:rsidRDefault="00750094" w:rsidP="00ED73FE">
      <w:pPr>
        <w:keepNext/>
        <w:widowControl w:val="0"/>
        <w:jc w:val="center"/>
        <w:rPr>
          <w:rFonts w:ascii="Arial" w:hAnsi="Arial" w:cs="Arial"/>
          <w:b/>
          <w:color w:val="000000"/>
        </w:rPr>
      </w:pPr>
    </w:p>
    <w:p w:rsidR="008A5978" w:rsidRPr="00A76A6A" w:rsidRDefault="008A5978" w:rsidP="00ED73FE">
      <w:pPr>
        <w:keepNext/>
        <w:widowControl w:val="0"/>
        <w:jc w:val="center"/>
        <w:rPr>
          <w:rFonts w:ascii="Arial" w:hAnsi="Arial" w:cs="Arial"/>
          <w:b/>
          <w:color w:val="000000"/>
        </w:rPr>
      </w:pPr>
      <w:r w:rsidRPr="00121454">
        <w:rPr>
          <w:rFonts w:ascii="Arial" w:hAnsi="Arial" w:cs="Arial"/>
          <w:b/>
          <w:color w:val="000000"/>
        </w:rPr>
        <w:t xml:space="preserve">РЕШЕНИЕ </w:t>
      </w:r>
    </w:p>
    <w:p w:rsidR="008A5978" w:rsidRPr="00121454" w:rsidRDefault="008A5978" w:rsidP="00ED73FE">
      <w:pPr>
        <w:keepNext/>
        <w:widowControl w:val="0"/>
        <w:jc w:val="center"/>
        <w:rPr>
          <w:rFonts w:ascii="Arial" w:hAnsi="Arial" w:cs="Arial"/>
          <w:b/>
          <w:color w:val="000000"/>
        </w:rPr>
      </w:pPr>
    </w:p>
    <w:p w:rsidR="0083194D" w:rsidRDefault="008A5978" w:rsidP="0083194D">
      <w:pPr>
        <w:keepNext/>
        <w:widowControl w:val="0"/>
        <w:rPr>
          <w:rFonts w:ascii="Arial" w:hAnsi="Arial" w:cs="Arial"/>
          <w:b/>
          <w:color w:val="000000"/>
        </w:rPr>
      </w:pPr>
      <w:r>
        <w:rPr>
          <w:rFonts w:ascii="Arial" w:hAnsi="Arial" w:cs="Arial"/>
          <w:b/>
          <w:color w:val="000000"/>
        </w:rPr>
        <w:t>о</w:t>
      </w:r>
      <w:r w:rsidRPr="00121454">
        <w:rPr>
          <w:rFonts w:ascii="Arial" w:hAnsi="Arial" w:cs="Arial"/>
          <w:b/>
          <w:color w:val="000000"/>
        </w:rPr>
        <w:t xml:space="preserve">т </w:t>
      </w:r>
      <w:r>
        <w:rPr>
          <w:rFonts w:ascii="Arial" w:hAnsi="Arial" w:cs="Arial"/>
          <w:b/>
          <w:color w:val="000000"/>
        </w:rPr>
        <w:t>«</w:t>
      </w:r>
      <w:r w:rsidR="0083194D">
        <w:rPr>
          <w:rFonts w:ascii="Arial" w:hAnsi="Arial" w:cs="Arial"/>
          <w:b/>
          <w:color w:val="000000"/>
        </w:rPr>
        <w:t>20</w:t>
      </w:r>
      <w:r>
        <w:rPr>
          <w:rFonts w:ascii="Arial" w:hAnsi="Arial" w:cs="Arial"/>
          <w:b/>
          <w:color w:val="000000"/>
        </w:rPr>
        <w:t>»</w:t>
      </w:r>
      <w:r w:rsidR="00750094">
        <w:rPr>
          <w:rFonts w:ascii="Arial" w:hAnsi="Arial" w:cs="Arial"/>
          <w:b/>
          <w:color w:val="000000"/>
        </w:rPr>
        <w:t xml:space="preserve"> </w:t>
      </w:r>
      <w:r w:rsidR="0083194D">
        <w:rPr>
          <w:rFonts w:ascii="Arial" w:hAnsi="Arial" w:cs="Arial"/>
          <w:b/>
          <w:color w:val="000000"/>
        </w:rPr>
        <w:t>января</w:t>
      </w:r>
      <w:r>
        <w:rPr>
          <w:rFonts w:ascii="Arial" w:hAnsi="Arial" w:cs="Arial"/>
          <w:b/>
          <w:color w:val="000000"/>
        </w:rPr>
        <w:t xml:space="preserve"> </w:t>
      </w:r>
      <w:r w:rsidR="0083194D">
        <w:rPr>
          <w:rFonts w:ascii="Arial" w:hAnsi="Arial" w:cs="Arial"/>
          <w:b/>
          <w:color w:val="000000"/>
        </w:rPr>
        <w:t xml:space="preserve"> 2023</w:t>
      </w:r>
      <w:r>
        <w:rPr>
          <w:rFonts w:ascii="Arial" w:hAnsi="Arial" w:cs="Arial"/>
          <w:b/>
          <w:color w:val="000000"/>
        </w:rPr>
        <w:t xml:space="preserve"> </w:t>
      </w:r>
      <w:r w:rsidRPr="00121454">
        <w:rPr>
          <w:rFonts w:ascii="Arial" w:hAnsi="Arial" w:cs="Arial"/>
          <w:b/>
          <w:color w:val="000000"/>
        </w:rPr>
        <w:t>года</w:t>
      </w:r>
      <w:r w:rsidR="0083194D">
        <w:rPr>
          <w:rFonts w:ascii="Arial" w:hAnsi="Arial" w:cs="Arial"/>
          <w:b/>
          <w:color w:val="000000"/>
        </w:rPr>
        <w:tab/>
      </w:r>
      <w:r w:rsidR="0083194D">
        <w:rPr>
          <w:rFonts w:ascii="Arial" w:hAnsi="Arial" w:cs="Arial"/>
          <w:b/>
          <w:color w:val="000000"/>
        </w:rPr>
        <w:tab/>
      </w:r>
      <w:r w:rsidR="0083194D">
        <w:rPr>
          <w:rFonts w:ascii="Arial" w:hAnsi="Arial" w:cs="Arial"/>
          <w:b/>
          <w:color w:val="000000"/>
        </w:rPr>
        <w:tab/>
      </w:r>
      <w:r w:rsidR="0083194D">
        <w:rPr>
          <w:rFonts w:ascii="Arial" w:hAnsi="Arial" w:cs="Arial"/>
          <w:b/>
          <w:color w:val="000000"/>
        </w:rPr>
        <w:tab/>
      </w:r>
      <w:r w:rsidR="0083194D">
        <w:rPr>
          <w:rFonts w:ascii="Arial" w:hAnsi="Arial" w:cs="Arial"/>
          <w:b/>
          <w:color w:val="000000"/>
        </w:rPr>
        <w:tab/>
      </w:r>
      <w:r w:rsidR="0083194D">
        <w:rPr>
          <w:rFonts w:ascii="Arial" w:hAnsi="Arial" w:cs="Arial"/>
          <w:b/>
          <w:color w:val="000000"/>
        </w:rPr>
        <w:tab/>
      </w:r>
      <w:r w:rsidR="0083194D">
        <w:rPr>
          <w:rFonts w:ascii="Arial" w:hAnsi="Arial" w:cs="Arial"/>
          <w:b/>
          <w:color w:val="000000"/>
        </w:rPr>
        <w:tab/>
        <w:t xml:space="preserve">   </w:t>
      </w:r>
      <w:r w:rsidR="0083194D">
        <w:rPr>
          <w:rFonts w:ascii="Arial" w:hAnsi="Arial" w:cs="Arial"/>
          <w:b/>
          <w:color w:val="000000"/>
        </w:rPr>
        <w:tab/>
        <w:t xml:space="preserve">   № 60</w:t>
      </w:r>
    </w:p>
    <w:p w:rsidR="008A5978" w:rsidRPr="00121454" w:rsidRDefault="0083194D" w:rsidP="0083194D">
      <w:pPr>
        <w:keepNext/>
        <w:widowControl w:val="0"/>
        <w:rPr>
          <w:rFonts w:ascii="Arial" w:hAnsi="Arial" w:cs="Arial"/>
          <w:b/>
          <w:color w:val="000000"/>
        </w:rPr>
      </w:pPr>
      <w:r>
        <w:rPr>
          <w:rFonts w:ascii="Arial" w:hAnsi="Arial" w:cs="Arial"/>
          <w:b/>
          <w:color w:val="000000"/>
        </w:rPr>
        <w:t>с. Три Протока</w:t>
      </w:r>
      <w:r w:rsidR="008A5978" w:rsidRPr="00121454">
        <w:rPr>
          <w:rFonts w:ascii="Arial" w:hAnsi="Arial" w:cs="Arial"/>
          <w:b/>
          <w:color w:val="000000"/>
        </w:rPr>
        <w:t xml:space="preserve"> </w:t>
      </w:r>
      <w:r w:rsidR="00750094">
        <w:rPr>
          <w:rFonts w:ascii="Arial" w:hAnsi="Arial" w:cs="Arial"/>
          <w:b/>
          <w:color w:val="000000"/>
        </w:rPr>
        <w:tab/>
      </w:r>
      <w:r w:rsidR="00750094">
        <w:rPr>
          <w:rFonts w:ascii="Arial" w:hAnsi="Arial" w:cs="Arial"/>
          <w:b/>
          <w:color w:val="000000"/>
        </w:rPr>
        <w:tab/>
      </w:r>
      <w:r w:rsidR="00750094">
        <w:rPr>
          <w:rFonts w:ascii="Arial" w:hAnsi="Arial" w:cs="Arial"/>
          <w:b/>
          <w:color w:val="000000"/>
        </w:rPr>
        <w:tab/>
      </w:r>
      <w:r w:rsidR="00750094">
        <w:rPr>
          <w:rFonts w:ascii="Arial" w:hAnsi="Arial" w:cs="Arial"/>
          <w:b/>
          <w:color w:val="000000"/>
        </w:rPr>
        <w:tab/>
      </w:r>
      <w:r w:rsidR="00750094">
        <w:rPr>
          <w:rFonts w:ascii="Arial" w:hAnsi="Arial" w:cs="Arial"/>
          <w:b/>
          <w:color w:val="000000"/>
        </w:rPr>
        <w:tab/>
      </w:r>
      <w:r w:rsidR="00750094">
        <w:rPr>
          <w:rFonts w:ascii="Arial" w:hAnsi="Arial" w:cs="Arial"/>
          <w:b/>
          <w:color w:val="000000"/>
        </w:rPr>
        <w:tab/>
        <w:t xml:space="preserve">       </w:t>
      </w:r>
    </w:p>
    <w:p w:rsidR="008A5978" w:rsidRDefault="008A5978" w:rsidP="00ED73FE">
      <w:pPr>
        <w:keepNext/>
        <w:widowControl w:val="0"/>
        <w:rPr>
          <w:rFonts w:ascii="Arial" w:hAnsi="Arial" w:cs="Arial"/>
          <w:color w:val="000000"/>
        </w:rPr>
      </w:pPr>
      <w:r w:rsidRPr="00553136">
        <w:rPr>
          <w:rFonts w:ascii="Arial" w:hAnsi="Arial" w:cs="Arial"/>
          <w:color w:val="000000"/>
        </w:rPr>
        <w:t xml:space="preserve">             </w:t>
      </w:r>
      <w:r w:rsidRPr="00553136">
        <w:rPr>
          <w:rFonts w:ascii="Arial" w:hAnsi="Arial" w:cs="Arial"/>
          <w:color w:val="000000"/>
        </w:rPr>
        <w:tab/>
      </w:r>
      <w:r w:rsidRPr="00553136">
        <w:rPr>
          <w:rFonts w:ascii="Arial" w:hAnsi="Arial" w:cs="Arial"/>
          <w:color w:val="000000"/>
        </w:rPr>
        <w:tab/>
        <w:t xml:space="preserve">                        </w:t>
      </w:r>
    </w:p>
    <w:p w:rsidR="008A5978" w:rsidRPr="005D62B2" w:rsidRDefault="008A5978" w:rsidP="00ED73FE">
      <w:pPr>
        <w:widowControl w:val="0"/>
        <w:tabs>
          <w:tab w:val="left" w:pos="6975"/>
        </w:tabs>
        <w:ind w:right="4960"/>
        <w:jc w:val="both"/>
        <w:rPr>
          <w:rFonts w:ascii="Arial" w:hAnsi="Arial" w:cs="Arial"/>
          <w:color w:val="000000"/>
        </w:rPr>
      </w:pPr>
      <w:r w:rsidRPr="005D62B2">
        <w:rPr>
          <w:rFonts w:ascii="Arial" w:hAnsi="Arial" w:cs="Arial"/>
          <w:color w:val="000000"/>
        </w:rPr>
        <w:t>О принятии</w:t>
      </w:r>
      <w:r w:rsidR="00943338">
        <w:rPr>
          <w:rFonts w:ascii="Arial" w:hAnsi="Arial" w:cs="Arial"/>
          <w:color w:val="000000"/>
        </w:rPr>
        <w:t xml:space="preserve"> </w:t>
      </w:r>
      <w:r w:rsidRPr="005D62B2">
        <w:rPr>
          <w:rFonts w:ascii="Arial" w:hAnsi="Arial" w:cs="Arial"/>
          <w:color w:val="000000"/>
        </w:rPr>
        <w:t>муниципального правового акта о внесении изменений в Устав</w:t>
      </w:r>
      <w:r w:rsidR="0083194D">
        <w:rPr>
          <w:rFonts w:ascii="Arial" w:hAnsi="Arial" w:cs="Arial"/>
          <w:color w:val="000000"/>
        </w:rPr>
        <w:t xml:space="preserve"> муниципального образования «Сельское поселение Тре</w:t>
      </w:r>
      <w:r w:rsidRPr="005D62B2">
        <w:rPr>
          <w:rFonts w:ascii="Arial" w:hAnsi="Arial" w:cs="Arial"/>
          <w:color w:val="000000"/>
        </w:rPr>
        <w:t>хпротокский сельсовет</w:t>
      </w:r>
      <w:r w:rsidR="0083194D">
        <w:rPr>
          <w:rFonts w:ascii="Arial" w:hAnsi="Arial" w:cs="Arial"/>
          <w:color w:val="000000"/>
        </w:rPr>
        <w:t xml:space="preserve"> Приволжского муниципального района Астраханской области</w:t>
      </w:r>
      <w:r w:rsidRPr="005D62B2">
        <w:rPr>
          <w:rFonts w:ascii="Arial" w:hAnsi="Arial" w:cs="Arial"/>
          <w:color w:val="000000"/>
        </w:rPr>
        <w:t>»</w:t>
      </w:r>
    </w:p>
    <w:p w:rsidR="008A5978" w:rsidRPr="005D62B2" w:rsidRDefault="008A5978" w:rsidP="00ED73FE">
      <w:pPr>
        <w:widowControl w:val="0"/>
        <w:tabs>
          <w:tab w:val="left" w:pos="6975"/>
        </w:tabs>
        <w:ind w:firstLine="709"/>
        <w:jc w:val="both"/>
        <w:rPr>
          <w:rFonts w:ascii="Arial" w:hAnsi="Arial" w:cs="Arial"/>
          <w:color w:val="000000"/>
        </w:rPr>
      </w:pPr>
    </w:p>
    <w:p w:rsidR="008A5978" w:rsidRPr="005D62B2" w:rsidRDefault="008A5978" w:rsidP="00ED73FE">
      <w:pPr>
        <w:widowControl w:val="0"/>
        <w:tabs>
          <w:tab w:val="left" w:pos="6975"/>
        </w:tabs>
        <w:ind w:firstLine="709"/>
        <w:jc w:val="both"/>
        <w:rPr>
          <w:rFonts w:ascii="Arial" w:hAnsi="Arial" w:cs="Arial"/>
          <w:color w:val="000000"/>
        </w:rPr>
      </w:pPr>
      <w:r w:rsidRPr="005D62B2">
        <w:rPr>
          <w:rFonts w:ascii="Arial" w:hAnsi="Arial" w:cs="Arial"/>
        </w:rPr>
        <w:t xml:space="preserve">В  целях  приведения  Устава муниципального образования </w:t>
      </w:r>
      <w:r w:rsidRPr="005D62B2">
        <w:rPr>
          <w:rFonts w:ascii="Arial" w:hAnsi="Arial" w:cs="Arial"/>
          <w:color w:val="000000"/>
        </w:rPr>
        <w:t>«</w:t>
      </w:r>
      <w:r w:rsidR="0083194D">
        <w:rPr>
          <w:rFonts w:ascii="Arial" w:hAnsi="Arial" w:cs="Arial"/>
          <w:color w:val="000000"/>
        </w:rPr>
        <w:t>Сельское поселение Тре</w:t>
      </w:r>
      <w:r w:rsidR="0083194D" w:rsidRPr="005D62B2">
        <w:rPr>
          <w:rFonts w:ascii="Arial" w:hAnsi="Arial" w:cs="Arial"/>
          <w:color w:val="000000"/>
        </w:rPr>
        <w:t>хпротокский сельсовет</w:t>
      </w:r>
      <w:r w:rsidR="0083194D">
        <w:rPr>
          <w:rFonts w:ascii="Arial" w:hAnsi="Arial" w:cs="Arial"/>
          <w:color w:val="000000"/>
        </w:rPr>
        <w:t xml:space="preserve"> Приволжского муниципального района Астраханской области</w:t>
      </w:r>
      <w:r w:rsidRPr="005D62B2">
        <w:rPr>
          <w:rFonts w:ascii="Arial" w:hAnsi="Arial" w:cs="Arial"/>
          <w:color w:val="000000"/>
        </w:rPr>
        <w:t xml:space="preserve">», принятого решением Совета </w:t>
      </w:r>
      <w:r w:rsidRPr="005D62B2">
        <w:rPr>
          <w:rFonts w:ascii="Arial" w:hAnsi="Arial" w:cs="Arial"/>
        </w:rPr>
        <w:t xml:space="preserve">муниципального образования </w:t>
      </w:r>
      <w:r w:rsidRPr="005D62B2">
        <w:rPr>
          <w:rFonts w:ascii="Arial" w:hAnsi="Arial" w:cs="Arial"/>
          <w:color w:val="000000"/>
        </w:rPr>
        <w:t>«Трёхпротокский сельсовет</w:t>
      </w:r>
      <w:r w:rsidR="00943338" w:rsidRPr="005D62B2">
        <w:rPr>
          <w:rFonts w:ascii="Arial" w:hAnsi="Arial" w:cs="Arial"/>
          <w:color w:val="000000"/>
        </w:rPr>
        <w:t>»</w:t>
      </w:r>
      <w:r w:rsidRPr="005D62B2">
        <w:rPr>
          <w:rFonts w:ascii="Arial" w:hAnsi="Arial" w:cs="Arial"/>
          <w:color w:val="000000"/>
        </w:rPr>
        <w:t xml:space="preserve"> от 12.11.2015 года № 55</w:t>
      </w:r>
      <w:r w:rsidR="00B94EE7">
        <w:rPr>
          <w:rFonts w:ascii="Arial" w:hAnsi="Arial" w:cs="Arial"/>
          <w:color w:val="000000"/>
        </w:rPr>
        <w:t>,</w:t>
      </w:r>
      <w:r w:rsidR="00943338">
        <w:rPr>
          <w:rFonts w:ascii="Arial" w:hAnsi="Arial" w:cs="Arial"/>
          <w:color w:val="000000"/>
        </w:rPr>
        <w:t xml:space="preserve"> в соответстви</w:t>
      </w:r>
      <w:r w:rsidR="00B94EE7">
        <w:rPr>
          <w:rFonts w:ascii="Arial" w:hAnsi="Arial" w:cs="Arial"/>
          <w:color w:val="000000"/>
        </w:rPr>
        <w:t>и</w:t>
      </w:r>
      <w:r w:rsidR="00943338">
        <w:rPr>
          <w:rFonts w:ascii="Arial" w:hAnsi="Arial" w:cs="Arial"/>
          <w:color w:val="000000"/>
        </w:rPr>
        <w:t xml:space="preserve"> с Федеральным законом от 06.10.2003 № 131-ФЗ </w:t>
      </w:r>
      <w:r w:rsidR="00943338" w:rsidRPr="005D62B2">
        <w:rPr>
          <w:rFonts w:ascii="Arial" w:hAnsi="Arial" w:cs="Arial"/>
          <w:color w:val="000000"/>
        </w:rPr>
        <w:t>«</w:t>
      </w:r>
      <w:r w:rsidR="00943338">
        <w:rPr>
          <w:rFonts w:ascii="Arial" w:hAnsi="Arial" w:cs="Arial"/>
          <w:color w:val="000000"/>
        </w:rPr>
        <w:t>Об общих принципах организации местного самоуправления в Российской Федерации</w:t>
      </w:r>
      <w:r w:rsidR="00943338" w:rsidRPr="005D62B2">
        <w:rPr>
          <w:rFonts w:ascii="Arial" w:hAnsi="Arial" w:cs="Arial"/>
          <w:color w:val="000000"/>
        </w:rPr>
        <w:t>»</w:t>
      </w:r>
      <w:r w:rsidR="00943338">
        <w:rPr>
          <w:rFonts w:ascii="Arial" w:hAnsi="Arial" w:cs="Arial"/>
          <w:color w:val="000000"/>
        </w:rPr>
        <w:t xml:space="preserve">, </w:t>
      </w:r>
      <w:r w:rsidRPr="005D62B2">
        <w:rPr>
          <w:rFonts w:ascii="Arial" w:hAnsi="Arial" w:cs="Arial"/>
        </w:rPr>
        <w:t xml:space="preserve">Совет  муниципального образования </w:t>
      </w:r>
      <w:r w:rsidRPr="005D62B2">
        <w:rPr>
          <w:rFonts w:ascii="Arial" w:hAnsi="Arial" w:cs="Arial"/>
          <w:color w:val="000000"/>
        </w:rPr>
        <w:t>«</w:t>
      </w:r>
      <w:r w:rsidR="00B94EE7">
        <w:rPr>
          <w:rFonts w:ascii="Arial" w:hAnsi="Arial" w:cs="Arial"/>
          <w:color w:val="000000"/>
        </w:rPr>
        <w:t>Сельское поселение Тре</w:t>
      </w:r>
      <w:r w:rsidR="00B94EE7" w:rsidRPr="005D62B2">
        <w:rPr>
          <w:rFonts w:ascii="Arial" w:hAnsi="Arial" w:cs="Arial"/>
          <w:color w:val="000000"/>
        </w:rPr>
        <w:t>хпротокский сельсовет</w:t>
      </w:r>
      <w:r w:rsidR="00B94EE7">
        <w:rPr>
          <w:rFonts w:ascii="Arial" w:hAnsi="Arial" w:cs="Arial"/>
          <w:color w:val="000000"/>
        </w:rPr>
        <w:t xml:space="preserve"> Приволжского муниципального района Астраханской области</w:t>
      </w:r>
      <w:r w:rsidRPr="005D62B2">
        <w:rPr>
          <w:rFonts w:ascii="Arial" w:hAnsi="Arial" w:cs="Arial"/>
          <w:color w:val="000000"/>
        </w:rPr>
        <w:t>»</w:t>
      </w:r>
      <w:r w:rsidR="00017054">
        <w:rPr>
          <w:rFonts w:ascii="Arial" w:hAnsi="Arial" w:cs="Arial"/>
          <w:color w:val="000000"/>
        </w:rPr>
        <w:t>.</w:t>
      </w:r>
    </w:p>
    <w:p w:rsidR="008A1687" w:rsidRPr="005D62B2" w:rsidRDefault="008A1687" w:rsidP="00037125">
      <w:pPr>
        <w:widowControl w:val="0"/>
        <w:tabs>
          <w:tab w:val="left" w:pos="6975"/>
        </w:tabs>
        <w:jc w:val="both"/>
        <w:rPr>
          <w:rFonts w:ascii="Arial" w:hAnsi="Arial" w:cs="Arial"/>
          <w:color w:val="000000"/>
        </w:rPr>
      </w:pPr>
    </w:p>
    <w:p w:rsidR="008A5978" w:rsidRDefault="008A5978" w:rsidP="00ED73FE">
      <w:pPr>
        <w:widowControl w:val="0"/>
        <w:tabs>
          <w:tab w:val="left" w:pos="6975"/>
        </w:tabs>
        <w:ind w:firstLine="709"/>
        <w:rPr>
          <w:rFonts w:ascii="Arial" w:hAnsi="Arial" w:cs="Arial"/>
          <w:b/>
          <w:color w:val="000000"/>
        </w:rPr>
      </w:pPr>
      <w:r w:rsidRPr="00A76A6A">
        <w:rPr>
          <w:rFonts w:ascii="Arial" w:hAnsi="Arial" w:cs="Arial"/>
          <w:b/>
          <w:color w:val="000000"/>
        </w:rPr>
        <w:t>РЕШИЛ:</w:t>
      </w:r>
    </w:p>
    <w:p w:rsidR="00017054" w:rsidRPr="00A76A6A" w:rsidRDefault="00017054" w:rsidP="00ED73FE">
      <w:pPr>
        <w:widowControl w:val="0"/>
        <w:tabs>
          <w:tab w:val="left" w:pos="6975"/>
        </w:tabs>
        <w:ind w:firstLine="709"/>
        <w:rPr>
          <w:rFonts w:ascii="Arial" w:hAnsi="Arial" w:cs="Arial"/>
          <w:b/>
          <w:color w:val="000000"/>
        </w:rPr>
      </w:pPr>
    </w:p>
    <w:p w:rsidR="00017054" w:rsidRPr="00017054" w:rsidRDefault="008A5978" w:rsidP="00017054">
      <w:pPr>
        <w:pStyle w:val="a6"/>
        <w:widowControl w:val="0"/>
        <w:tabs>
          <w:tab w:val="left" w:pos="426"/>
        </w:tabs>
        <w:spacing w:after="0" w:line="240" w:lineRule="auto"/>
        <w:ind w:left="0" w:firstLine="709"/>
        <w:contextualSpacing w:val="0"/>
        <w:jc w:val="both"/>
        <w:rPr>
          <w:rFonts w:ascii="Arial" w:hAnsi="Arial" w:cs="Arial"/>
          <w:color w:val="000000"/>
          <w:sz w:val="24"/>
          <w:szCs w:val="24"/>
        </w:rPr>
      </w:pPr>
      <w:r w:rsidRPr="005D62B2">
        <w:rPr>
          <w:rFonts w:ascii="Arial" w:hAnsi="Arial" w:cs="Arial"/>
          <w:sz w:val="24"/>
          <w:szCs w:val="24"/>
        </w:rPr>
        <w:t>1. Принять</w:t>
      </w:r>
      <w:r w:rsidR="00943338">
        <w:rPr>
          <w:rFonts w:ascii="Arial" w:hAnsi="Arial" w:cs="Arial"/>
          <w:sz w:val="24"/>
          <w:szCs w:val="24"/>
        </w:rPr>
        <w:t xml:space="preserve"> </w:t>
      </w:r>
      <w:r w:rsidR="001C4BEC">
        <w:rPr>
          <w:rFonts w:ascii="Arial" w:hAnsi="Arial" w:cs="Arial"/>
          <w:sz w:val="24"/>
          <w:szCs w:val="24"/>
        </w:rPr>
        <w:t>муниципальный правовой</w:t>
      </w:r>
      <w:r w:rsidRPr="005D62B2">
        <w:rPr>
          <w:rFonts w:ascii="Arial" w:hAnsi="Arial" w:cs="Arial"/>
          <w:sz w:val="24"/>
          <w:szCs w:val="24"/>
        </w:rPr>
        <w:t xml:space="preserve"> акт о </w:t>
      </w:r>
      <w:r w:rsidRPr="005D62B2">
        <w:rPr>
          <w:rFonts w:ascii="Arial" w:hAnsi="Arial" w:cs="Arial"/>
          <w:color w:val="000000"/>
          <w:sz w:val="24"/>
          <w:szCs w:val="24"/>
        </w:rPr>
        <w:t>внесении изменений в Устав муниципального образования «</w:t>
      </w:r>
      <w:r w:rsidR="00B94EE7" w:rsidRPr="00B94EE7">
        <w:rPr>
          <w:rFonts w:ascii="Arial" w:hAnsi="Arial" w:cs="Arial"/>
          <w:color w:val="000000"/>
          <w:sz w:val="24"/>
          <w:szCs w:val="24"/>
        </w:rPr>
        <w:t>Сельское поселение Трехпротокский сельсовет Приволжского муниципального района Астраханской области</w:t>
      </w:r>
      <w:r w:rsidRPr="005D62B2">
        <w:rPr>
          <w:rFonts w:ascii="Arial" w:hAnsi="Arial" w:cs="Arial"/>
          <w:color w:val="000000"/>
          <w:sz w:val="24"/>
          <w:szCs w:val="24"/>
        </w:rPr>
        <w:t xml:space="preserve">», принятый решением Совета </w:t>
      </w:r>
      <w:r w:rsidRPr="005D62B2">
        <w:rPr>
          <w:rFonts w:ascii="Arial" w:hAnsi="Arial" w:cs="Arial"/>
          <w:sz w:val="24"/>
          <w:szCs w:val="24"/>
        </w:rPr>
        <w:t xml:space="preserve">муниципального образования </w:t>
      </w:r>
      <w:r w:rsidRPr="005D62B2">
        <w:rPr>
          <w:rFonts w:ascii="Arial" w:hAnsi="Arial" w:cs="Arial"/>
          <w:color w:val="000000"/>
          <w:sz w:val="24"/>
          <w:szCs w:val="24"/>
        </w:rPr>
        <w:t>«Трёхпротокский сельсовет» от 12.11.2015 года № 55  (далее – муниципальный правовой акт).</w:t>
      </w:r>
    </w:p>
    <w:p w:rsidR="00017054" w:rsidRPr="005D62B2" w:rsidRDefault="00017054" w:rsidP="00ED73FE">
      <w:pPr>
        <w:pStyle w:val="a6"/>
        <w:widowControl w:val="0"/>
        <w:tabs>
          <w:tab w:val="left" w:pos="426"/>
        </w:tabs>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2. Признать утратившим силу решение Совета муниципального образования </w:t>
      </w:r>
      <w:r w:rsidRPr="005D62B2">
        <w:rPr>
          <w:rFonts w:ascii="Arial" w:hAnsi="Arial" w:cs="Arial"/>
          <w:color w:val="000000"/>
          <w:sz w:val="24"/>
          <w:szCs w:val="24"/>
        </w:rPr>
        <w:t>«Трёхпротокский сельсовет»</w:t>
      </w:r>
      <w:r>
        <w:rPr>
          <w:rFonts w:ascii="Arial" w:hAnsi="Arial" w:cs="Arial"/>
          <w:color w:val="000000"/>
          <w:sz w:val="24"/>
          <w:szCs w:val="24"/>
        </w:rPr>
        <w:t xml:space="preserve"> от 13.12.2022 № 50 «О принятии муниципального правового акта о внесении изменений и дополнений  в Устав муниципального образования «</w:t>
      </w:r>
      <w:r w:rsidRPr="005D62B2">
        <w:rPr>
          <w:rFonts w:ascii="Arial" w:hAnsi="Arial" w:cs="Arial"/>
          <w:color w:val="000000"/>
          <w:sz w:val="24"/>
          <w:szCs w:val="24"/>
        </w:rPr>
        <w:t>Трёхпротокский сельсовет</w:t>
      </w:r>
      <w:r>
        <w:rPr>
          <w:rFonts w:ascii="Arial" w:hAnsi="Arial" w:cs="Arial"/>
          <w:color w:val="000000"/>
          <w:sz w:val="24"/>
          <w:szCs w:val="24"/>
        </w:rPr>
        <w:t>».</w:t>
      </w:r>
    </w:p>
    <w:p w:rsidR="001C4BEC" w:rsidRDefault="00017054" w:rsidP="00ED73FE">
      <w:pPr>
        <w:pStyle w:val="a6"/>
        <w:widowControl w:val="0"/>
        <w:tabs>
          <w:tab w:val="left" w:pos="426"/>
        </w:tabs>
        <w:spacing w:after="0" w:line="240" w:lineRule="auto"/>
        <w:ind w:left="0" w:firstLine="709"/>
        <w:contextualSpacing w:val="0"/>
        <w:jc w:val="both"/>
        <w:rPr>
          <w:rFonts w:ascii="Arial" w:hAnsi="Arial" w:cs="Arial"/>
          <w:sz w:val="24"/>
          <w:szCs w:val="24"/>
        </w:rPr>
      </w:pPr>
      <w:r>
        <w:rPr>
          <w:rFonts w:ascii="Arial" w:hAnsi="Arial" w:cs="Arial"/>
          <w:sz w:val="24"/>
          <w:szCs w:val="24"/>
        </w:rPr>
        <w:t>3</w:t>
      </w:r>
      <w:r w:rsidR="008A5978" w:rsidRPr="005D62B2">
        <w:rPr>
          <w:rFonts w:ascii="Arial" w:hAnsi="Arial" w:cs="Arial"/>
          <w:sz w:val="24"/>
          <w:szCs w:val="24"/>
        </w:rPr>
        <w:t xml:space="preserve">. </w:t>
      </w:r>
      <w:r w:rsidR="001C4BEC">
        <w:rPr>
          <w:rFonts w:ascii="Arial" w:hAnsi="Arial" w:cs="Arial"/>
          <w:sz w:val="24"/>
          <w:szCs w:val="24"/>
        </w:rPr>
        <w:t xml:space="preserve">Направить муниципальный правовой акт главе муниципального образования </w:t>
      </w:r>
      <w:r w:rsidR="001C4BEC" w:rsidRPr="005D62B2">
        <w:rPr>
          <w:rFonts w:ascii="Arial" w:hAnsi="Arial" w:cs="Arial"/>
          <w:color w:val="000000"/>
          <w:sz w:val="24"/>
          <w:szCs w:val="24"/>
        </w:rPr>
        <w:t>«</w:t>
      </w:r>
      <w:r w:rsidR="00B94EE7" w:rsidRPr="00B94EE7">
        <w:rPr>
          <w:rFonts w:ascii="Arial" w:hAnsi="Arial" w:cs="Arial"/>
          <w:color w:val="000000"/>
          <w:sz w:val="24"/>
          <w:szCs w:val="24"/>
        </w:rPr>
        <w:t>Сельское поселение Трехпротокский сельсовет Приволжского муниципального района Астраханской области</w:t>
      </w:r>
      <w:r w:rsidR="001C4BEC" w:rsidRPr="005D62B2">
        <w:rPr>
          <w:rFonts w:ascii="Arial" w:hAnsi="Arial" w:cs="Arial"/>
          <w:color w:val="000000"/>
          <w:sz w:val="24"/>
          <w:szCs w:val="24"/>
        </w:rPr>
        <w:t>»</w:t>
      </w:r>
      <w:r w:rsidR="00B94EE7">
        <w:rPr>
          <w:rFonts w:ascii="Arial" w:hAnsi="Arial" w:cs="Arial"/>
          <w:color w:val="000000"/>
          <w:sz w:val="24"/>
          <w:szCs w:val="24"/>
        </w:rPr>
        <w:t xml:space="preserve"> (далее – Глава)</w:t>
      </w:r>
      <w:r w:rsidR="001C4BEC">
        <w:rPr>
          <w:rFonts w:ascii="Arial" w:hAnsi="Arial" w:cs="Arial"/>
          <w:color w:val="000000"/>
          <w:sz w:val="24"/>
          <w:szCs w:val="24"/>
        </w:rPr>
        <w:t xml:space="preserve"> для подписания и представления в Управление Министерства юстиции Российской Федерации по Астраханской области для государственной регистрации в порядке, установленном Федеральным законом от 21.07.2005 г. № 97-ФЗ </w:t>
      </w:r>
      <w:r w:rsidR="001C4BEC" w:rsidRPr="005D62B2">
        <w:rPr>
          <w:rFonts w:ascii="Arial" w:hAnsi="Arial" w:cs="Arial"/>
          <w:color w:val="000000"/>
          <w:sz w:val="24"/>
          <w:szCs w:val="24"/>
        </w:rPr>
        <w:t>«</w:t>
      </w:r>
      <w:r w:rsidR="001C4BEC">
        <w:rPr>
          <w:rFonts w:ascii="Arial" w:hAnsi="Arial" w:cs="Arial"/>
          <w:color w:val="000000"/>
          <w:sz w:val="24"/>
          <w:szCs w:val="24"/>
        </w:rPr>
        <w:t>О государственной регистрации уставов муниципальных образований</w:t>
      </w:r>
      <w:r w:rsidR="001C4BEC" w:rsidRPr="005D62B2">
        <w:rPr>
          <w:rFonts w:ascii="Arial" w:hAnsi="Arial" w:cs="Arial"/>
          <w:color w:val="000000"/>
          <w:sz w:val="24"/>
          <w:szCs w:val="24"/>
        </w:rPr>
        <w:t>»</w:t>
      </w:r>
      <w:r w:rsidR="001C4BEC">
        <w:rPr>
          <w:rFonts w:ascii="Arial" w:hAnsi="Arial" w:cs="Arial"/>
          <w:color w:val="000000"/>
          <w:sz w:val="24"/>
          <w:szCs w:val="24"/>
        </w:rPr>
        <w:t>.</w:t>
      </w:r>
      <w:r w:rsidR="00B94EE7">
        <w:rPr>
          <w:rFonts w:ascii="Arial" w:hAnsi="Arial" w:cs="Arial"/>
          <w:color w:val="000000"/>
          <w:sz w:val="24"/>
          <w:szCs w:val="24"/>
        </w:rPr>
        <w:t xml:space="preserve"> </w:t>
      </w:r>
      <w:r>
        <w:rPr>
          <w:rFonts w:ascii="Arial" w:hAnsi="Arial" w:cs="Arial"/>
          <w:color w:val="000000"/>
          <w:sz w:val="24"/>
          <w:szCs w:val="24"/>
        </w:rPr>
        <w:t xml:space="preserve"> </w:t>
      </w:r>
    </w:p>
    <w:p w:rsidR="00201CFA" w:rsidRDefault="00017054" w:rsidP="00ED73FE">
      <w:pPr>
        <w:pStyle w:val="a6"/>
        <w:widowControl w:val="0"/>
        <w:tabs>
          <w:tab w:val="left" w:pos="426"/>
        </w:tabs>
        <w:spacing w:after="0" w:line="240" w:lineRule="auto"/>
        <w:ind w:left="0" w:firstLine="709"/>
        <w:contextualSpacing w:val="0"/>
        <w:jc w:val="both"/>
        <w:rPr>
          <w:rFonts w:ascii="Arial" w:hAnsi="Arial" w:cs="Arial"/>
          <w:color w:val="000000"/>
          <w:sz w:val="24"/>
          <w:szCs w:val="24"/>
        </w:rPr>
      </w:pPr>
      <w:r>
        <w:rPr>
          <w:rFonts w:ascii="Arial" w:hAnsi="Arial" w:cs="Arial"/>
          <w:color w:val="000000"/>
          <w:sz w:val="24"/>
          <w:szCs w:val="24"/>
        </w:rPr>
        <w:t>4</w:t>
      </w:r>
      <w:r w:rsidR="008A5978" w:rsidRPr="00201CFA">
        <w:rPr>
          <w:rFonts w:ascii="Arial" w:hAnsi="Arial" w:cs="Arial"/>
          <w:color w:val="000000"/>
          <w:sz w:val="24"/>
          <w:szCs w:val="24"/>
        </w:rPr>
        <w:t xml:space="preserve">. </w:t>
      </w:r>
      <w:r w:rsidR="001C4BEC" w:rsidRPr="005D62B2">
        <w:rPr>
          <w:rFonts w:ascii="Arial" w:hAnsi="Arial" w:cs="Arial"/>
          <w:color w:val="000000"/>
          <w:sz w:val="24"/>
          <w:szCs w:val="24"/>
        </w:rPr>
        <w:t xml:space="preserve">Рекомендовать </w:t>
      </w:r>
      <w:r w:rsidR="00B94EE7">
        <w:rPr>
          <w:rFonts w:ascii="Arial" w:hAnsi="Arial" w:cs="Arial"/>
          <w:color w:val="000000"/>
          <w:sz w:val="24"/>
          <w:szCs w:val="24"/>
        </w:rPr>
        <w:t>Г</w:t>
      </w:r>
      <w:r w:rsidR="001C4BEC" w:rsidRPr="005D62B2">
        <w:rPr>
          <w:rFonts w:ascii="Arial" w:hAnsi="Arial" w:cs="Arial"/>
          <w:color w:val="000000"/>
          <w:sz w:val="24"/>
          <w:szCs w:val="24"/>
        </w:rPr>
        <w:t>лаве опубликовать (обнародовать) зарегистрированный муниципальный правовой акт в течении семи дней со дня поступления муниципального правового акта из Управления Министерства юстиции Российской Федерации по Астраханской области.</w:t>
      </w:r>
      <w:r w:rsidR="001C4BEC">
        <w:rPr>
          <w:rFonts w:ascii="Arial" w:hAnsi="Arial" w:cs="Arial"/>
          <w:color w:val="000000"/>
          <w:sz w:val="24"/>
          <w:szCs w:val="24"/>
        </w:rPr>
        <w:t xml:space="preserve"> </w:t>
      </w:r>
    </w:p>
    <w:p w:rsidR="00017054" w:rsidRDefault="00017054" w:rsidP="00ED73FE">
      <w:pPr>
        <w:pStyle w:val="a6"/>
        <w:widowControl w:val="0"/>
        <w:tabs>
          <w:tab w:val="left" w:pos="426"/>
        </w:tabs>
        <w:spacing w:after="0" w:line="240" w:lineRule="auto"/>
        <w:ind w:left="0" w:firstLine="709"/>
        <w:contextualSpacing w:val="0"/>
        <w:jc w:val="both"/>
        <w:rPr>
          <w:rFonts w:ascii="Arial" w:hAnsi="Arial" w:cs="Arial"/>
          <w:color w:val="000000"/>
          <w:sz w:val="24"/>
          <w:szCs w:val="24"/>
        </w:rPr>
      </w:pPr>
    </w:p>
    <w:p w:rsidR="00017054" w:rsidRDefault="00017054" w:rsidP="00ED73FE">
      <w:pPr>
        <w:pStyle w:val="a6"/>
        <w:widowControl w:val="0"/>
        <w:tabs>
          <w:tab w:val="left" w:pos="426"/>
        </w:tabs>
        <w:spacing w:after="0" w:line="240" w:lineRule="auto"/>
        <w:ind w:left="0" w:firstLine="709"/>
        <w:contextualSpacing w:val="0"/>
        <w:jc w:val="both"/>
        <w:rPr>
          <w:rFonts w:ascii="Arial" w:hAnsi="Arial" w:cs="Arial"/>
          <w:color w:val="000000"/>
          <w:sz w:val="24"/>
          <w:szCs w:val="24"/>
        </w:rPr>
      </w:pPr>
    </w:p>
    <w:p w:rsidR="00017054" w:rsidRDefault="00017054" w:rsidP="00ED73FE">
      <w:pPr>
        <w:pStyle w:val="a6"/>
        <w:widowControl w:val="0"/>
        <w:tabs>
          <w:tab w:val="left" w:pos="426"/>
        </w:tabs>
        <w:spacing w:after="0" w:line="240" w:lineRule="auto"/>
        <w:ind w:left="0" w:firstLine="709"/>
        <w:contextualSpacing w:val="0"/>
        <w:jc w:val="both"/>
        <w:rPr>
          <w:rFonts w:ascii="Arial" w:hAnsi="Arial" w:cs="Arial"/>
          <w:color w:val="000000"/>
          <w:sz w:val="24"/>
          <w:szCs w:val="24"/>
        </w:rPr>
      </w:pPr>
    </w:p>
    <w:p w:rsidR="00017054" w:rsidRPr="00201CFA" w:rsidRDefault="00017054" w:rsidP="00ED73FE">
      <w:pPr>
        <w:pStyle w:val="a6"/>
        <w:widowControl w:val="0"/>
        <w:tabs>
          <w:tab w:val="left" w:pos="426"/>
        </w:tabs>
        <w:spacing w:after="0" w:line="240" w:lineRule="auto"/>
        <w:ind w:left="0" w:firstLine="709"/>
        <w:contextualSpacing w:val="0"/>
        <w:jc w:val="both"/>
        <w:rPr>
          <w:rFonts w:ascii="Arial" w:hAnsi="Arial" w:cs="Arial"/>
          <w:color w:val="000000"/>
          <w:sz w:val="24"/>
          <w:szCs w:val="24"/>
        </w:rPr>
      </w:pPr>
    </w:p>
    <w:p w:rsidR="00201CFA" w:rsidRDefault="00201CFA" w:rsidP="00ED73FE">
      <w:pPr>
        <w:widowControl w:val="0"/>
        <w:jc w:val="both"/>
        <w:rPr>
          <w:rFonts w:ascii="Arial" w:hAnsi="Arial" w:cs="Arial"/>
        </w:rPr>
      </w:pPr>
      <w:r w:rsidRPr="00201CFA">
        <w:rPr>
          <w:rFonts w:ascii="Arial" w:hAnsi="Arial" w:cs="Arial"/>
          <w:color w:val="000000"/>
        </w:rPr>
        <w:lastRenderedPageBreak/>
        <w:tab/>
      </w:r>
      <w:r w:rsidR="00017054">
        <w:rPr>
          <w:rFonts w:ascii="Arial" w:hAnsi="Arial" w:cs="Arial"/>
        </w:rPr>
        <w:t>5</w:t>
      </w:r>
      <w:r w:rsidRPr="00201CFA">
        <w:rPr>
          <w:rFonts w:ascii="Arial" w:hAnsi="Arial" w:cs="Arial"/>
        </w:rPr>
        <w:t xml:space="preserve">. Настоящее решение Совета вступает в силу со дня его </w:t>
      </w:r>
      <w:r w:rsidR="001C4BEC">
        <w:rPr>
          <w:rFonts w:ascii="Arial" w:hAnsi="Arial" w:cs="Arial"/>
        </w:rPr>
        <w:t>подписания</w:t>
      </w:r>
      <w:r w:rsidRPr="00201CFA">
        <w:rPr>
          <w:rFonts w:ascii="Arial" w:hAnsi="Arial" w:cs="Arial"/>
        </w:rPr>
        <w:t>.</w:t>
      </w:r>
    </w:p>
    <w:p w:rsidR="00017054" w:rsidRDefault="00017054" w:rsidP="00ED73FE">
      <w:pPr>
        <w:widowControl w:val="0"/>
        <w:jc w:val="both"/>
        <w:rPr>
          <w:rFonts w:ascii="Arial" w:hAnsi="Arial" w:cs="Arial"/>
        </w:rPr>
      </w:pPr>
    </w:p>
    <w:p w:rsidR="00017054" w:rsidRPr="00201CFA" w:rsidRDefault="00017054" w:rsidP="00ED73FE">
      <w:pPr>
        <w:widowControl w:val="0"/>
        <w:jc w:val="both"/>
        <w:rPr>
          <w:rFonts w:ascii="Arial" w:hAnsi="Arial" w:cs="Arial"/>
          <w:color w:val="000000"/>
        </w:rPr>
      </w:pPr>
    </w:p>
    <w:p w:rsidR="008A5978" w:rsidRPr="005D62B2" w:rsidRDefault="008A5978" w:rsidP="00ED73FE">
      <w:pPr>
        <w:pStyle w:val="ConsPlusNormal"/>
        <w:ind w:firstLine="0"/>
        <w:outlineLvl w:val="1"/>
        <w:rPr>
          <w:sz w:val="24"/>
          <w:szCs w:val="24"/>
        </w:rPr>
      </w:pPr>
    </w:p>
    <w:p w:rsidR="008A5978" w:rsidRDefault="008A5978" w:rsidP="00ED73FE">
      <w:pPr>
        <w:pStyle w:val="ConsPlusNormal"/>
        <w:ind w:firstLine="0"/>
        <w:outlineLvl w:val="1"/>
        <w:rPr>
          <w:color w:val="000000"/>
          <w:sz w:val="24"/>
          <w:szCs w:val="24"/>
        </w:rPr>
      </w:pPr>
      <w:r w:rsidRPr="005D62B2">
        <w:rPr>
          <w:color w:val="000000"/>
          <w:sz w:val="24"/>
          <w:szCs w:val="24"/>
        </w:rPr>
        <w:t>Председатель</w:t>
      </w:r>
      <w:r w:rsidR="00B94EE7">
        <w:rPr>
          <w:color w:val="000000"/>
          <w:sz w:val="24"/>
          <w:szCs w:val="24"/>
        </w:rPr>
        <w:tab/>
      </w:r>
      <w:r w:rsidR="00B94EE7">
        <w:rPr>
          <w:color w:val="000000"/>
          <w:sz w:val="24"/>
          <w:szCs w:val="24"/>
        </w:rPr>
        <w:tab/>
      </w:r>
      <w:r w:rsidR="00B94EE7">
        <w:rPr>
          <w:color w:val="000000"/>
          <w:sz w:val="24"/>
          <w:szCs w:val="24"/>
        </w:rPr>
        <w:tab/>
      </w:r>
      <w:r w:rsidR="00B94EE7">
        <w:rPr>
          <w:color w:val="000000"/>
          <w:sz w:val="24"/>
          <w:szCs w:val="24"/>
        </w:rPr>
        <w:tab/>
      </w:r>
      <w:r w:rsidR="00B94EE7">
        <w:rPr>
          <w:color w:val="000000"/>
          <w:sz w:val="24"/>
          <w:szCs w:val="24"/>
        </w:rPr>
        <w:tab/>
      </w:r>
      <w:r w:rsidR="00B94EE7">
        <w:rPr>
          <w:color w:val="000000"/>
          <w:sz w:val="24"/>
          <w:szCs w:val="24"/>
        </w:rPr>
        <w:tab/>
      </w:r>
      <w:r w:rsidR="00B94EE7">
        <w:rPr>
          <w:color w:val="000000"/>
          <w:sz w:val="24"/>
          <w:szCs w:val="24"/>
        </w:rPr>
        <w:tab/>
      </w:r>
      <w:r w:rsidR="00B94EE7">
        <w:rPr>
          <w:color w:val="000000"/>
          <w:sz w:val="24"/>
          <w:szCs w:val="24"/>
        </w:rPr>
        <w:tab/>
        <w:t xml:space="preserve">     </w:t>
      </w:r>
      <w:r w:rsidRPr="005D62B2">
        <w:rPr>
          <w:color w:val="000000"/>
          <w:sz w:val="24"/>
          <w:szCs w:val="24"/>
        </w:rPr>
        <w:t>Р.Р. Мухаримов</w:t>
      </w:r>
    </w:p>
    <w:p w:rsidR="008A5978" w:rsidRPr="005D62B2" w:rsidRDefault="008A5978" w:rsidP="00ED73FE">
      <w:pPr>
        <w:pStyle w:val="ConsPlusNormal"/>
        <w:ind w:firstLine="0"/>
        <w:outlineLvl w:val="1"/>
        <w:rPr>
          <w:color w:val="000000"/>
          <w:sz w:val="24"/>
          <w:szCs w:val="24"/>
        </w:rPr>
      </w:pPr>
    </w:p>
    <w:p w:rsidR="008A5978" w:rsidRPr="005D62B2" w:rsidRDefault="008A5978" w:rsidP="00ED73FE">
      <w:pPr>
        <w:pStyle w:val="ConsPlusNormal"/>
        <w:ind w:firstLine="0"/>
        <w:outlineLvl w:val="1"/>
        <w:rPr>
          <w:color w:val="000000"/>
          <w:sz w:val="24"/>
          <w:szCs w:val="24"/>
        </w:rPr>
      </w:pPr>
      <w:r w:rsidRPr="005D62B2">
        <w:rPr>
          <w:color w:val="000000"/>
          <w:sz w:val="24"/>
          <w:szCs w:val="24"/>
        </w:rPr>
        <w:t>Глава муниципального образования</w:t>
      </w:r>
    </w:p>
    <w:p w:rsidR="00B94EE7" w:rsidRDefault="008A5978" w:rsidP="00ED73FE">
      <w:pPr>
        <w:pStyle w:val="ConsPlusNormal"/>
        <w:ind w:firstLine="0"/>
        <w:outlineLvl w:val="1"/>
        <w:rPr>
          <w:color w:val="000000"/>
          <w:sz w:val="24"/>
          <w:szCs w:val="24"/>
        </w:rPr>
      </w:pPr>
      <w:r w:rsidRPr="005D62B2">
        <w:rPr>
          <w:color w:val="000000"/>
          <w:sz w:val="24"/>
          <w:szCs w:val="24"/>
        </w:rPr>
        <w:t>«</w:t>
      </w:r>
      <w:r w:rsidR="00B94EE7" w:rsidRPr="00B94EE7">
        <w:rPr>
          <w:color w:val="000000"/>
          <w:sz w:val="24"/>
          <w:szCs w:val="24"/>
        </w:rPr>
        <w:t xml:space="preserve">Сельское поселение Трехпротокский </w:t>
      </w:r>
    </w:p>
    <w:p w:rsidR="00B94EE7" w:rsidRDefault="00B94EE7" w:rsidP="00ED73FE">
      <w:pPr>
        <w:pStyle w:val="ConsPlusNormal"/>
        <w:ind w:firstLine="0"/>
        <w:outlineLvl w:val="1"/>
        <w:rPr>
          <w:color w:val="000000"/>
          <w:sz w:val="24"/>
          <w:szCs w:val="24"/>
        </w:rPr>
      </w:pPr>
      <w:r w:rsidRPr="00B94EE7">
        <w:rPr>
          <w:color w:val="000000"/>
          <w:sz w:val="24"/>
          <w:szCs w:val="24"/>
        </w:rPr>
        <w:t>сельсовет Приволжского муниципального</w:t>
      </w:r>
    </w:p>
    <w:p w:rsidR="008A5978" w:rsidRDefault="00B94EE7" w:rsidP="00ED73FE">
      <w:pPr>
        <w:pStyle w:val="ConsPlusNormal"/>
        <w:ind w:firstLine="0"/>
        <w:outlineLvl w:val="1"/>
        <w:rPr>
          <w:color w:val="000000"/>
          <w:sz w:val="24"/>
          <w:szCs w:val="24"/>
        </w:rPr>
      </w:pPr>
      <w:r w:rsidRPr="00B94EE7">
        <w:rPr>
          <w:color w:val="000000"/>
          <w:sz w:val="24"/>
          <w:szCs w:val="24"/>
        </w:rPr>
        <w:t xml:space="preserve"> района Астраханской области</w:t>
      </w:r>
      <w:r w:rsidR="008A5978" w:rsidRPr="005D62B2">
        <w:rPr>
          <w:color w:val="000000"/>
          <w:sz w:val="24"/>
          <w:szCs w:val="24"/>
        </w:rPr>
        <w:t>»</w:t>
      </w:r>
      <w:r w:rsidR="006476E9">
        <w:rPr>
          <w:color w:val="000000"/>
          <w:sz w:val="24"/>
          <w:szCs w:val="24"/>
        </w:rPr>
        <w:tab/>
      </w:r>
      <w:r w:rsidR="006476E9">
        <w:rPr>
          <w:color w:val="000000"/>
          <w:sz w:val="24"/>
          <w:szCs w:val="24"/>
        </w:rPr>
        <w:tab/>
      </w:r>
      <w:r w:rsidR="006476E9">
        <w:rPr>
          <w:color w:val="000000"/>
          <w:sz w:val="24"/>
          <w:szCs w:val="24"/>
        </w:rPr>
        <w:tab/>
      </w:r>
      <w:r w:rsidR="006476E9">
        <w:rPr>
          <w:color w:val="000000"/>
          <w:sz w:val="24"/>
          <w:szCs w:val="24"/>
        </w:rPr>
        <w:tab/>
      </w:r>
      <w:r w:rsidR="006476E9">
        <w:rPr>
          <w:color w:val="000000"/>
          <w:sz w:val="24"/>
          <w:szCs w:val="24"/>
        </w:rPr>
        <w:tab/>
        <w:t xml:space="preserve">     </w:t>
      </w:r>
      <w:r w:rsidR="008A5978" w:rsidRPr="005D62B2">
        <w:rPr>
          <w:color w:val="000000"/>
          <w:sz w:val="24"/>
          <w:szCs w:val="24"/>
        </w:rPr>
        <w:t>Р.Р. Мухаримов</w:t>
      </w:r>
    </w:p>
    <w:p w:rsidR="00750094" w:rsidRPr="005D62B2" w:rsidRDefault="00750094" w:rsidP="00ED73FE">
      <w:pPr>
        <w:pStyle w:val="ConsPlusNormal"/>
        <w:ind w:firstLine="0"/>
        <w:outlineLvl w:val="1"/>
        <w:rPr>
          <w:color w:val="000000"/>
          <w:sz w:val="24"/>
          <w:szCs w:val="24"/>
        </w:rPr>
      </w:pPr>
    </w:p>
    <w:p w:rsidR="001C4BEC" w:rsidRDefault="001C4BEC" w:rsidP="00ED73FE">
      <w:pPr>
        <w:jc w:val="right"/>
        <w:rPr>
          <w:rFonts w:ascii="Arial" w:hAnsi="Arial" w:cs="Arial"/>
        </w:rPr>
      </w:pPr>
    </w:p>
    <w:p w:rsidR="001C4BEC" w:rsidRDefault="001C4BEC" w:rsidP="00ED73FE">
      <w:pPr>
        <w:jc w:val="right"/>
        <w:rPr>
          <w:rFonts w:ascii="Arial" w:hAnsi="Arial" w:cs="Arial"/>
        </w:rPr>
      </w:pPr>
    </w:p>
    <w:p w:rsidR="001C4BEC" w:rsidRDefault="001C4BEC" w:rsidP="00ED73FE">
      <w:pPr>
        <w:jc w:val="right"/>
        <w:rPr>
          <w:rFonts w:ascii="Arial" w:hAnsi="Arial" w:cs="Arial"/>
        </w:rPr>
      </w:pPr>
    </w:p>
    <w:p w:rsidR="001C4BEC" w:rsidRDefault="001C4BEC" w:rsidP="00ED73FE">
      <w:pPr>
        <w:jc w:val="right"/>
        <w:rPr>
          <w:rFonts w:ascii="Arial" w:hAnsi="Arial" w:cs="Arial"/>
        </w:rPr>
      </w:pPr>
    </w:p>
    <w:p w:rsidR="00BD5BB8" w:rsidRDefault="00BD5BB8" w:rsidP="00ED73FE">
      <w:pPr>
        <w:jc w:val="right"/>
        <w:rPr>
          <w:rFonts w:ascii="Arial" w:hAnsi="Arial" w:cs="Arial"/>
        </w:rPr>
      </w:pPr>
    </w:p>
    <w:p w:rsidR="001C4BEC" w:rsidRDefault="001C4BEC"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017054" w:rsidRDefault="00017054" w:rsidP="00ED73FE">
      <w:pPr>
        <w:jc w:val="right"/>
        <w:rPr>
          <w:rFonts w:ascii="Arial" w:hAnsi="Arial" w:cs="Arial"/>
        </w:rPr>
      </w:pPr>
    </w:p>
    <w:p w:rsidR="001C4BEC" w:rsidRDefault="001C4BEC" w:rsidP="001C4BEC">
      <w:pPr>
        <w:rPr>
          <w:rFonts w:ascii="Arial" w:hAnsi="Arial" w:cs="Arial"/>
        </w:rPr>
      </w:pPr>
      <w:r>
        <w:rPr>
          <w:rFonts w:ascii="Arial" w:hAnsi="Arial" w:cs="Arial"/>
        </w:rPr>
        <w:t>Принят решением Совета</w:t>
      </w:r>
    </w:p>
    <w:p w:rsidR="001C4BEC" w:rsidRDefault="001C4BEC" w:rsidP="001C4BEC">
      <w:pPr>
        <w:rPr>
          <w:rFonts w:ascii="Arial" w:hAnsi="Arial" w:cs="Arial"/>
        </w:rPr>
      </w:pPr>
      <w:r>
        <w:rPr>
          <w:rFonts w:ascii="Arial" w:hAnsi="Arial" w:cs="Arial"/>
        </w:rPr>
        <w:t>муниципального образования</w:t>
      </w:r>
    </w:p>
    <w:p w:rsidR="00606A43" w:rsidRDefault="001C4BEC" w:rsidP="00606A43">
      <w:pPr>
        <w:pStyle w:val="ConsPlusNormal"/>
        <w:ind w:firstLine="0"/>
        <w:outlineLvl w:val="1"/>
        <w:rPr>
          <w:color w:val="000000"/>
          <w:sz w:val="24"/>
          <w:szCs w:val="24"/>
        </w:rPr>
      </w:pPr>
      <w:r w:rsidRPr="005D62B2">
        <w:rPr>
          <w:color w:val="000000"/>
        </w:rPr>
        <w:t>«</w:t>
      </w:r>
      <w:r w:rsidR="00606A43" w:rsidRPr="00B94EE7">
        <w:rPr>
          <w:color w:val="000000"/>
          <w:sz w:val="24"/>
          <w:szCs w:val="24"/>
        </w:rPr>
        <w:t xml:space="preserve">Сельское поселение Трехпротокский </w:t>
      </w:r>
    </w:p>
    <w:p w:rsidR="00606A43" w:rsidRDefault="00606A43" w:rsidP="00606A43">
      <w:pPr>
        <w:pStyle w:val="ConsPlusNormal"/>
        <w:ind w:firstLine="0"/>
        <w:outlineLvl w:val="1"/>
        <w:rPr>
          <w:color w:val="000000"/>
          <w:sz w:val="24"/>
          <w:szCs w:val="24"/>
        </w:rPr>
      </w:pPr>
      <w:r w:rsidRPr="00B94EE7">
        <w:rPr>
          <w:color w:val="000000"/>
          <w:sz w:val="24"/>
          <w:szCs w:val="24"/>
        </w:rPr>
        <w:t>сельсовет Приволжского муниципального</w:t>
      </w:r>
    </w:p>
    <w:p w:rsidR="001C4BEC" w:rsidRDefault="00606A43" w:rsidP="00606A43">
      <w:pPr>
        <w:rPr>
          <w:rFonts w:ascii="Arial" w:hAnsi="Arial" w:cs="Arial"/>
          <w:color w:val="000000"/>
        </w:rPr>
      </w:pPr>
      <w:r w:rsidRPr="00B94EE7">
        <w:rPr>
          <w:rFonts w:ascii="Arial" w:hAnsi="Arial" w:cs="Arial"/>
          <w:color w:val="000000"/>
        </w:rPr>
        <w:t xml:space="preserve"> района Астраханской области</w:t>
      </w:r>
      <w:r w:rsidR="001C4BEC" w:rsidRPr="005D62B2">
        <w:rPr>
          <w:rFonts w:ascii="Arial" w:hAnsi="Arial" w:cs="Arial"/>
          <w:color w:val="000000"/>
        </w:rPr>
        <w:t>»</w:t>
      </w:r>
    </w:p>
    <w:p w:rsidR="001C4BEC" w:rsidRDefault="001C4BEC" w:rsidP="001C4BEC">
      <w:pPr>
        <w:rPr>
          <w:rFonts w:ascii="Arial" w:hAnsi="Arial" w:cs="Arial"/>
        </w:rPr>
      </w:pPr>
      <w:r>
        <w:rPr>
          <w:rFonts w:ascii="Arial" w:hAnsi="Arial" w:cs="Arial"/>
          <w:color w:val="000000"/>
        </w:rPr>
        <w:t xml:space="preserve">от </w:t>
      </w:r>
      <w:r w:rsidR="00606A43">
        <w:rPr>
          <w:rFonts w:ascii="Arial" w:hAnsi="Arial" w:cs="Arial"/>
          <w:color w:val="000000"/>
        </w:rPr>
        <w:t>20.01.2023 № 60</w:t>
      </w:r>
    </w:p>
    <w:p w:rsidR="001C4BEC" w:rsidRDefault="001C4BEC" w:rsidP="00ED73FE">
      <w:pPr>
        <w:jc w:val="right"/>
        <w:rPr>
          <w:rFonts w:ascii="Arial" w:hAnsi="Arial" w:cs="Arial"/>
        </w:rPr>
      </w:pPr>
    </w:p>
    <w:p w:rsidR="001C4BEC" w:rsidRDefault="001C4BEC" w:rsidP="00ED73FE">
      <w:pPr>
        <w:jc w:val="right"/>
        <w:rPr>
          <w:rFonts w:ascii="Arial" w:hAnsi="Arial" w:cs="Arial"/>
        </w:rPr>
      </w:pPr>
    </w:p>
    <w:p w:rsidR="00201CFA" w:rsidRDefault="00201CFA" w:rsidP="00ED73FE">
      <w:pPr>
        <w:jc w:val="center"/>
        <w:rPr>
          <w:rFonts w:ascii="Arial" w:hAnsi="Arial" w:cs="Arial"/>
          <w:b/>
        </w:rPr>
      </w:pPr>
    </w:p>
    <w:p w:rsidR="00201CFA" w:rsidRDefault="00201CFA" w:rsidP="00ED73FE">
      <w:pPr>
        <w:jc w:val="center"/>
        <w:rPr>
          <w:rFonts w:ascii="Arial" w:hAnsi="Arial" w:cs="Arial"/>
          <w:b/>
        </w:rPr>
      </w:pPr>
    </w:p>
    <w:p w:rsidR="00201CFA" w:rsidRDefault="00201CFA" w:rsidP="00ED73FE">
      <w:pPr>
        <w:jc w:val="center"/>
        <w:rPr>
          <w:rFonts w:ascii="Arial" w:hAnsi="Arial" w:cs="Arial"/>
          <w:b/>
        </w:rPr>
      </w:pPr>
    </w:p>
    <w:p w:rsidR="00201CFA" w:rsidRDefault="00201CFA" w:rsidP="00ED73FE">
      <w:pPr>
        <w:jc w:val="center"/>
        <w:rPr>
          <w:rFonts w:ascii="Arial" w:hAnsi="Arial" w:cs="Arial"/>
          <w:b/>
        </w:rPr>
      </w:pPr>
    </w:p>
    <w:p w:rsidR="00201CFA" w:rsidRDefault="00201CFA" w:rsidP="00ED73FE">
      <w:pPr>
        <w:jc w:val="center"/>
        <w:rPr>
          <w:rFonts w:ascii="Arial" w:hAnsi="Arial" w:cs="Arial"/>
          <w:b/>
        </w:rPr>
      </w:pPr>
    </w:p>
    <w:p w:rsidR="007247FB" w:rsidRDefault="007247FB" w:rsidP="00ED73FE">
      <w:pPr>
        <w:jc w:val="center"/>
        <w:rPr>
          <w:rFonts w:ascii="Arial" w:hAnsi="Arial" w:cs="Arial"/>
          <w:b/>
        </w:rPr>
      </w:pPr>
    </w:p>
    <w:p w:rsidR="007247FB" w:rsidRDefault="007247FB" w:rsidP="00ED73FE">
      <w:pPr>
        <w:jc w:val="center"/>
        <w:rPr>
          <w:rFonts w:ascii="Arial" w:hAnsi="Arial" w:cs="Arial"/>
          <w:b/>
        </w:rPr>
      </w:pPr>
    </w:p>
    <w:p w:rsidR="007247FB" w:rsidRDefault="007247FB" w:rsidP="00ED73FE">
      <w:pPr>
        <w:jc w:val="center"/>
        <w:rPr>
          <w:rFonts w:ascii="Arial" w:hAnsi="Arial" w:cs="Arial"/>
          <w:b/>
        </w:rPr>
      </w:pPr>
    </w:p>
    <w:p w:rsidR="007247FB" w:rsidRDefault="007247FB" w:rsidP="00ED73FE">
      <w:pPr>
        <w:jc w:val="center"/>
        <w:rPr>
          <w:rFonts w:ascii="Arial" w:hAnsi="Arial" w:cs="Arial"/>
          <w:b/>
        </w:rPr>
      </w:pPr>
    </w:p>
    <w:p w:rsidR="007247FB" w:rsidRDefault="007247FB" w:rsidP="00ED73FE">
      <w:pPr>
        <w:jc w:val="center"/>
        <w:rPr>
          <w:rFonts w:ascii="Arial" w:hAnsi="Arial" w:cs="Arial"/>
          <w:b/>
        </w:rPr>
      </w:pPr>
    </w:p>
    <w:p w:rsidR="007247FB" w:rsidRDefault="007247FB" w:rsidP="00ED73FE">
      <w:pPr>
        <w:jc w:val="center"/>
        <w:rPr>
          <w:rFonts w:ascii="Arial" w:hAnsi="Arial" w:cs="Arial"/>
          <w:b/>
        </w:rPr>
      </w:pPr>
    </w:p>
    <w:p w:rsidR="007247FB" w:rsidRDefault="007247FB" w:rsidP="00ED73FE">
      <w:pPr>
        <w:jc w:val="center"/>
        <w:rPr>
          <w:rFonts w:ascii="Arial" w:hAnsi="Arial" w:cs="Arial"/>
          <w:b/>
        </w:rPr>
      </w:pPr>
    </w:p>
    <w:p w:rsidR="00201CFA" w:rsidRDefault="00201CFA" w:rsidP="00606A43">
      <w:pPr>
        <w:rPr>
          <w:rFonts w:ascii="Arial" w:hAnsi="Arial" w:cs="Arial"/>
          <w:b/>
        </w:rPr>
      </w:pPr>
    </w:p>
    <w:p w:rsidR="00201CFA" w:rsidRDefault="00201CFA" w:rsidP="00ED73FE">
      <w:pPr>
        <w:jc w:val="center"/>
        <w:rPr>
          <w:rFonts w:ascii="Arial" w:hAnsi="Arial" w:cs="Arial"/>
          <w:b/>
        </w:rPr>
      </w:pPr>
    </w:p>
    <w:p w:rsidR="00F82C56" w:rsidRPr="00606A43" w:rsidRDefault="008A5978" w:rsidP="00ED73FE">
      <w:pPr>
        <w:jc w:val="center"/>
        <w:rPr>
          <w:rFonts w:ascii="Arial" w:hAnsi="Arial" w:cs="Arial"/>
          <w:b/>
        </w:rPr>
      </w:pPr>
      <w:r w:rsidRPr="00606A43">
        <w:rPr>
          <w:rFonts w:ascii="Arial" w:hAnsi="Arial" w:cs="Arial"/>
          <w:b/>
        </w:rPr>
        <w:t>Муниципальный правовой акт о внесении изменений</w:t>
      </w:r>
      <w:r w:rsidR="00F82C56" w:rsidRPr="00606A43">
        <w:rPr>
          <w:rFonts w:ascii="Arial" w:hAnsi="Arial" w:cs="Arial"/>
          <w:b/>
        </w:rPr>
        <w:t xml:space="preserve"> </w:t>
      </w:r>
    </w:p>
    <w:p w:rsidR="00606A43" w:rsidRPr="00606A43" w:rsidRDefault="008A5978" w:rsidP="00ED73FE">
      <w:pPr>
        <w:jc w:val="center"/>
        <w:rPr>
          <w:rFonts w:ascii="Arial" w:hAnsi="Arial" w:cs="Arial"/>
          <w:b/>
        </w:rPr>
      </w:pPr>
      <w:r w:rsidRPr="00606A43">
        <w:rPr>
          <w:rFonts w:ascii="Arial" w:hAnsi="Arial" w:cs="Arial"/>
          <w:b/>
        </w:rPr>
        <w:t xml:space="preserve"> в Устав</w:t>
      </w:r>
      <w:r w:rsidR="00A24A0E" w:rsidRPr="00606A43">
        <w:rPr>
          <w:rFonts w:ascii="Arial" w:hAnsi="Arial" w:cs="Arial"/>
          <w:b/>
        </w:rPr>
        <w:t xml:space="preserve"> </w:t>
      </w:r>
      <w:r w:rsidRPr="00606A43">
        <w:rPr>
          <w:rFonts w:ascii="Arial" w:hAnsi="Arial" w:cs="Arial"/>
          <w:b/>
        </w:rPr>
        <w:t xml:space="preserve">муниципального образования </w:t>
      </w:r>
    </w:p>
    <w:p w:rsidR="00606A43" w:rsidRPr="00606A43" w:rsidRDefault="008A5978" w:rsidP="00606A43">
      <w:pPr>
        <w:pStyle w:val="ConsPlusNormal"/>
        <w:ind w:firstLine="0"/>
        <w:jc w:val="center"/>
        <w:outlineLvl w:val="1"/>
        <w:rPr>
          <w:b/>
          <w:color w:val="000000"/>
          <w:sz w:val="24"/>
          <w:szCs w:val="24"/>
        </w:rPr>
      </w:pPr>
      <w:r w:rsidRPr="00606A43">
        <w:rPr>
          <w:b/>
        </w:rPr>
        <w:t>«</w:t>
      </w:r>
      <w:r w:rsidR="00606A43" w:rsidRPr="00606A43">
        <w:rPr>
          <w:b/>
          <w:color w:val="000000"/>
          <w:sz w:val="24"/>
          <w:szCs w:val="24"/>
        </w:rPr>
        <w:t>Сельское поселение Трехпротокский сельсовет</w:t>
      </w:r>
    </w:p>
    <w:p w:rsidR="008A5978" w:rsidRPr="00606A43" w:rsidRDefault="00606A43" w:rsidP="00606A43">
      <w:pPr>
        <w:pStyle w:val="ConsPlusNormal"/>
        <w:ind w:firstLine="0"/>
        <w:jc w:val="center"/>
        <w:outlineLvl w:val="1"/>
        <w:rPr>
          <w:b/>
          <w:color w:val="000000"/>
          <w:sz w:val="24"/>
          <w:szCs w:val="24"/>
        </w:rPr>
      </w:pPr>
      <w:r w:rsidRPr="00606A43">
        <w:rPr>
          <w:b/>
          <w:color w:val="000000"/>
          <w:sz w:val="24"/>
          <w:szCs w:val="24"/>
        </w:rPr>
        <w:t>Приволжского муниципального района Астраханской области</w:t>
      </w:r>
      <w:r w:rsidR="008A5978" w:rsidRPr="00606A43">
        <w:rPr>
          <w:b/>
        </w:rPr>
        <w:t>»</w:t>
      </w: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B91F8F" w:rsidRDefault="00B91F8F" w:rsidP="00ED73FE">
      <w:pPr>
        <w:widowControl w:val="0"/>
        <w:tabs>
          <w:tab w:val="left" w:pos="6975"/>
        </w:tabs>
        <w:ind w:firstLine="709"/>
        <w:rPr>
          <w:b/>
          <w:color w:val="000000"/>
          <w:sz w:val="22"/>
          <w:szCs w:val="22"/>
        </w:rPr>
      </w:pPr>
    </w:p>
    <w:p w:rsidR="00017054" w:rsidRDefault="00017054" w:rsidP="00ED73FE">
      <w:pPr>
        <w:widowControl w:val="0"/>
        <w:tabs>
          <w:tab w:val="left" w:pos="6975"/>
        </w:tabs>
        <w:ind w:firstLine="709"/>
        <w:rPr>
          <w:b/>
          <w:color w:val="000000"/>
          <w:sz w:val="22"/>
          <w:szCs w:val="22"/>
        </w:rPr>
      </w:pPr>
    </w:p>
    <w:p w:rsidR="00017054" w:rsidRDefault="00017054" w:rsidP="00ED73FE">
      <w:pPr>
        <w:widowControl w:val="0"/>
        <w:tabs>
          <w:tab w:val="left" w:pos="6975"/>
        </w:tabs>
        <w:ind w:firstLine="709"/>
        <w:rPr>
          <w:b/>
          <w:color w:val="000000"/>
          <w:sz w:val="22"/>
          <w:szCs w:val="22"/>
        </w:rPr>
      </w:pPr>
    </w:p>
    <w:p w:rsidR="00017054" w:rsidRDefault="00017054" w:rsidP="00ED73FE">
      <w:pPr>
        <w:widowControl w:val="0"/>
        <w:tabs>
          <w:tab w:val="left" w:pos="6975"/>
        </w:tabs>
        <w:ind w:firstLine="709"/>
        <w:rPr>
          <w:b/>
          <w:color w:val="000000"/>
          <w:sz w:val="22"/>
          <w:szCs w:val="22"/>
        </w:rPr>
      </w:pPr>
    </w:p>
    <w:p w:rsidR="00017054" w:rsidRDefault="00017054" w:rsidP="00ED73FE">
      <w:pPr>
        <w:widowControl w:val="0"/>
        <w:tabs>
          <w:tab w:val="left" w:pos="6975"/>
        </w:tabs>
        <w:ind w:firstLine="709"/>
        <w:rPr>
          <w:b/>
          <w:color w:val="000000"/>
          <w:sz w:val="22"/>
          <w:szCs w:val="22"/>
        </w:rPr>
      </w:pPr>
    </w:p>
    <w:p w:rsidR="00017054" w:rsidRDefault="00017054" w:rsidP="00ED73FE">
      <w:pPr>
        <w:widowControl w:val="0"/>
        <w:tabs>
          <w:tab w:val="left" w:pos="6975"/>
        </w:tabs>
        <w:ind w:firstLine="709"/>
        <w:rPr>
          <w:b/>
          <w:color w:val="000000"/>
          <w:sz w:val="22"/>
          <w:szCs w:val="22"/>
        </w:rPr>
      </w:pPr>
    </w:p>
    <w:p w:rsidR="00017054" w:rsidRDefault="00017054" w:rsidP="00ED73FE">
      <w:pPr>
        <w:widowControl w:val="0"/>
        <w:tabs>
          <w:tab w:val="left" w:pos="6975"/>
        </w:tabs>
        <w:ind w:firstLine="709"/>
        <w:rPr>
          <w:b/>
          <w:color w:val="000000"/>
          <w:sz w:val="22"/>
          <w:szCs w:val="22"/>
        </w:rPr>
      </w:pPr>
    </w:p>
    <w:p w:rsidR="00C856BB" w:rsidRPr="00D94FDA" w:rsidRDefault="006F73A8" w:rsidP="00ED73FE">
      <w:pPr>
        <w:widowControl w:val="0"/>
        <w:tabs>
          <w:tab w:val="left" w:pos="6975"/>
        </w:tabs>
        <w:ind w:firstLine="709"/>
        <w:rPr>
          <w:rFonts w:ascii="Arial" w:hAnsi="Arial" w:cs="Arial"/>
          <w:b/>
          <w:color w:val="000000"/>
        </w:rPr>
      </w:pPr>
      <w:r w:rsidRPr="00D94FDA">
        <w:rPr>
          <w:rFonts w:ascii="Arial" w:hAnsi="Arial" w:cs="Arial"/>
          <w:b/>
          <w:color w:val="000000"/>
        </w:rPr>
        <w:lastRenderedPageBreak/>
        <w:t>Статья 1</w:t>
      </w:r>
      <w:r w:rsidR="008A5978" w:rsidRPr="00D94FDA">
        <w:rPr>
          <w:rFonts w:ascii="Arial" w:hAnsi="Arial" w:cs="Arial"/>
          <w:b/>
          <w:color w:val="000000"/>
        </w:rPr>
        <w:t>.</w:t>
      </w:r>
    </w:p>
    <w:p w:rsidR="00C75BE3" w:rsidRPr="00D94FDA" w:rsidRDefault="00C856BB" w:rsidP="00ED73FE">
      <w:pPr>
        <w:pStyle w:val="ConsPlusNormal"/>
        <w:ind w:firstLine="709"/>
        <w:jc w:val="both"/>
        <w:outlineLvl w:val="1"/>
        <w:rPr>
          <w:sz w:val="24"/>
          <w:szCs w:val="24"/>
        </w:rPr>
      </w:pPr>
      <w:r w:rsidRPr="00D94FDA">
        <w:rPr>
          <w:sz w:val="24"/>
          <w:szCs w:val="24"/>
        </w:rPr>
        <w:t>Внести в Устав муниципального образования «</w:t>
      </w:r>
      <w:r w:rsidR="00021B43" w:rsidRPr="00B94EE7">
        <w:rPr>
          <w:color w:val="000000"/>
          <w:sz w:val="24"/>
          <w:szCs w:val="24"/>
        </w:rPr>
        <w:t>Сельское поселение Трехпротокский сельсовет Приволжского муниципального района Астраханской области</w:t>
      </w:r>
      <w:r w:rsidRPr="00D94FDA">
        <w:rPr>
          <w:sz w:val="24"/>
          <w:szCs w:val="24"/>
        </w:rPr>
        <w:t>», принятый решением Совета муниципального образования «Трёхпротокский сельсовет» от 12.11.2015 года № 55 «О принятии Устава муниципального образования «Трёхпротокский сельсовет» (далее - Устав), следующие изменения:</w:t>
      </w:r>
      <w:r w:rsidR="00021B43">
        <w:rPr>
          <w:sz w:val="24"/>
          <w:szCs w:val="24"/>
        </w:rPr>
        <w:t xml:space="preserve"> </w:t>
      </w:r>
    </w:p>
    <w:p w:rsidR="003247D2" w:rsidRPr="00D94FDA" w:rsidRDefault="003247D2" w:rsidP="00ED73FE">
      <w:pPr>
        <w:ind w:firstLine="709"/>
        <w:jc w:val="both"/>
        <w:rPr>
          <w:rFonts w:ascii="Arial" w:eastAsia="Arial Unicode MS" w:hAnsi="Arial" w:cs="Arial"/>
        </w:rPr>
      </w:pPr>
      <w:r w:rsidRPr="00D94FDA">
        <w:rPr>
          <w:rFonts w:ascii="Arial" w:hAnsi="Arial" w:cs="Arial"/>
          <w:b/>
        </w:rPr>
        <w:t>1.</w:t>
      </w:r>
      <w:r w:rsidRPr="00D94FDA">
        <w:rPr>
          <w:rFonts w:ascii="Arial" w:hAnsi="Arial" w:cs="Arial"/>
        </w:rPr>
        <w:t xml:space="preserve"> </w:t>
      </w:r>
      <w:r w:rsidRPr="00D94FDA">
        <w:rPr>
          <w:rFonts w:ascii="Arial" w:eastAsia="Arial Unicode MS" w:hAnsi="Arial" w:cs="Arial"/>
        </w:rPr>
        <w:t xml:space="preserve">Пункт </w:t>
      </w:r>
      <w:r w:rsidR="002006C8">
        <w:rPr>
          <w:rFonts w:ascii="Arial" w:eastAsia="Arial Unicode MS" w:hAnsi="Arial" w:cs="Arial"/>
        </w:rPr>
        <w:t>8</w:t>
      </w:r>
      <w:r w:rsidRPr="00D94FDA">
        <w:rPr>
          <w:rFonts w:ascii="Arial" w:eastAsia="Arial Unicode MS" w:hAnsi="Arial" w:cs="Arial"/>
        </w:rPr>
        <w:t xml:space="preserve"> части </w:t>
      </w:r>
      <w:r w:rsidR="002006C8">
        <w:rPr>
          <w:rFonts w:ascii="Arial" w:eastAsia="Arial Unicode MS" w:hAnsi="Arial" w:cs="Arial"/>
        </w:rPr>
        <w:t>2</w:t>
      </w:r>
      <w:r w:rsidRPr="00D94FDA">
        <w:rPr>
          <w:rFonts w:ascii="Arial" w:eastAsia="Arial Unicode MS" w:hAnsi="Arial" w:cs="Arial"/>
        </w:rPr>
        <w:t xml:space="preserve"> статьи </w:t>
      </w:r>
      <w:r w:rsidR="002006C8">
        <w:rPr>
          <w:rFonts w:ascii="Arial" w:eastAsia="Arial Unicode MS" w:hAnsi="Arial" w:cs="Arial"/>
        </w:rPr>
        <w:t>16</w:t>
      </w:r>
      <w:r w:rsidRPr="00D94FDA">
        <w:rPr>
          <w:rFonts w:ascii="Arial" w:eastAsia="Arial Unicode MS" w:hAnsi="Arial" w:cs="Arial"/>
        </w:rPr>
        <w:t xml:space="preserve"> изложить в следующей редакции:</w:t>
      </w:r>
    </w:p>
    <w:p w:rsidR="003247D2" w:rsidRPr="00D94FDA" w:rsidRDefault="002006C8" w:rsidP="001354A4">
      <w:pPr>
        <w:autoSpaceDE w:val="0"/>
        <w:autoSpaceDN w:val="0"/>
        <w:adjustRightInd w:val="0"/>
        <w:ind w:firstLine="709"/>
        <w:jc w:val="both"/>
        <w:rPr>
          <w:rFonts w:ascii="Arial" w:hAnsi="Arial" w:cs="Arial"/>
        </w:rPr>
      </w:pPr>
      <w:r w:rsidRPr="002006C8">
        <w:rPr>
          <w:rFonts w:ascii="Arial" w:hAnsi="Arial" w:cs="Arial"/>
        </w:rPr>
        <w:t>«8</w:t>
      </w:r>
      <w:r w:rsidR="003247D2" w:rsidRPr="002006C8">
        <w:rPr>
          <w:rFonts w:ascii="Arial" w:hAnsi="Arial" w:cs="Arial"/>
        </w:rPr>
        <w:t xml:space="preserve">) </w:t>
      </w:r>
      <w:r w:rsidRPr="002006C8">
        <w:rPr>
          <w:rFonts w:ascii="Arial" w:eastAsiaTheme="minorHAnsi" w:hAnsi="Arial" w:cs="Arial"/>
          <w:bCs/>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24A0E" w:rsidRPr="00D94FDA">
        <w:rPr>
          <w:rFonts w:ascii="Arial" w:hAnsi="Arial" w:cs="Arial"/>
        </w:rPr>
        <w:t>»;</w:t>
      </w:r>
    </w:p>
    <w:p w:rsidR="00197F47" w:rsidRPr="00D94FDA" w:rsidRDefault="00197F47" w:rsidP="00ED73FE">
      <w:pPr>
        <w:pStyle w:val="ConsPlusNormal"/>
        <w:ind w:firstLine="709"/>
        <w:jc w:val="both"/>
        <w:outlineLvl w:val="1"/>
        <w:rPr>
          <w:sz w:val="24"/>
          <w:szCs w:val="24"/>
        </w:rPr>
      </w:pPr>
      <w:r w:rsidRPr="00D94FDA">
        <w:rPr>
          <w:b/>
          <w:sz w:val="24"/>
          <w:szCs w:val="24"/>
        </w:rPr>
        <w:t>2.</w:t>
      </w:r>
      <w:r w:rsidRPr="00D94FDA">
        <w:rPr>
          <w:sz w:val="24"/>
          <w:szCs w:val="24"/>
        </w:rPr>
        <w:t xml:space="preserve"> </w:t>
      </w:r>
      <w:r w:rsidR="00263DBA">
        <w:rPr>
          <w:sz w:val="24"/>
          <w:szCs w:val="24"/>
        </w:rPr>
        <w:t>Пункт 7 ч</w:t>
      </w:r>
      <w:r w:rsidR="00A24A0E" w:rsidRPr="00D94FDA">
        <w:rPr>
          <w:rFonts w:eastAsiaTheme="minorHAnsi"/>
          <w:sz w:val="24"/>
          <w:szCs w:val="24"/>
          <w:lang w:eastAsia="en-US"/>
        </w:rPr>
        <w:t>аст</w:t>
      </w:r>
      <w:r w:rsidR="00263DBA">
        <w:rPr>
          <w:rFonts w:eastAsiaTheme="minorHAnsi"/>
          <w:sz w:val="24"/>
          <w:szCs w:val="24"/>
          <w:lang w:eastAsia="en-US"/>
        </w:rPr>
        <w:t>и 1</w:t>
      </w:r>
      <w:r w:rsidR="00A24A0E" w:rsidRPr="00D94FDA">
        <w:rPr>
          <w:rFonts w:eastAsiaTheme="minorHAnsi"/>
          <w:sz w:val="24"/>
          <w:szCs w:val="24"/>
          <w:lang w:eastAsia="en-US"/>
        </w:rPr>
        <w:t xml:space="preserve"> статьи </w:t>
      </w:r>
      <w:r w:rsidR="00263DBA">
        <w:rPr>
          <w:rFonts w:eastAsiaTheme="minorHAnsi"/>
          <w:sz w:val="24"/>
          <w:szCs w:val="24"/>
          <w:lang w:eastAsia="en-US"/>
        </w:rPr>
        <w:t>27</w:t>
      </w:r>
      <w:r w:rsidRPr="00D94FDA">
        <w:rPr>
          <w:rFonts w:eastAsiaTheme="minorHAnsi"/>
          <w:sz w:val="24"/>
          <w:szCs w:val="24"/>
          <w:lang w:eastAsia="en-US"/>
        </w:rPr>
        <w:t xml:space="preserve"> </w:t>
      </w:r>
      <w:r w:rsidRPr="00D94FDA">
        <w:rPr>
          <w:sz w:val="24"/>
          <w:szCs w:val="24"/>
        </w:rPr>
        <w:t>изложить в следующей редакции:</w:t>
      </w:r>
    </w:p>
    <w:p w:rsidR="00201CFA" w:rsidRPr="00D94FDA" w:rsidRDefault="00197F47" w:rsidP="00C02157">
      <w:pPr>
        <w:autoSpaceDE w:val="0"/>
        <w:autoSpaceDN w:val="0"/>
        <w:adjustRightInd w:val="0"/>
        <w:ind w:firstLine="709"/>
        <w:jc w:val="both"/>
        <w:rPr>
          <w:rFonts w:ascii="Arial" w:hAnsi="Arial" w:cs="Arial"/>
        </w:rPr>
      </w:pPr>
      <w:r w:rsidRPr="00D94FDA">
        <w:rPr>
          <w:rFonts w:ascii="Arial" w:hAnsi="Arial" w:cs="Arial"/>
        </w:rPr>
        <w:t>«</w:t>
      </w:r>
      <w:r w:rsidR="00B811A6">
        <w:rPr>
          <w:rFonts w:ascii="Arial" w:hAnsi="Arial" w:cs="Arial"/>
        </w:rPr>
        <w:t xml:space="preserve">7) </w:t>
      </w:r>
      <w:r w:rsidR="00B811A6">
        <w:rPr>
          <w:rFonts w:ascii="Arial" w:eastAsiaTheme="minorHAnsi" w:hAnsi="Arial" w:cs="Arial"/>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24A0E" w:rsidRPr="00D94FDA">
        <w:rPr>
          <w:rFonts w:ascii="Arial" w:hAnsi="Arial" w:cs="Arial"/>
        </w:rPr>
        <w:t>»;</w:t>
      </w:r>
    </w:p>
    <w:p w:rsidR="00955700" w:rsidRDefault="000D2BA2" w:rsidP="000D2BA2">
      <w:pPr>
        <w:pStyle w:val="ConsPlusNormal"/>
        <w:ind w:firstLine="709"/>
        <w:jc w:val="both"/>
        <w:outlineLvl w:val="1"/>
        <w:rPr>
          <w:sz w:val="24"/>
          <w:szCs w:val="24"/>
        </w:rPr>
      </w:pPr>
      <w:r w:rsidRPr="00D94FDA">
        <w:rPr>
          <w:b/>
          <w:sz w:val="24"/>
          <w:szCs w:val="24"/>
        </w:rPr>
        <w:t>3.</w:t>
      </w:r>
      <w:r w:rsidRPr="00D94FDA">
        <w:rPr>
          <w:sz w:val="24"/>
          <w:szCs w:val="24"/>
        </w:rPr>
        <w:t xml:space="preserve"> </w:t>
      </w:r>
      <w:r w:rsidR="00955700">
        <w:rPr>
          <w:sz w:val="24"/>
          <w:szCs w:val="24"/>
        </w:rPr>
        <w:t xml:space="preserve">Часть 1 статьи 32 изложить в </w:t>
      </w:r>
      <w:r w:rsidR="00955700" w:rsidRPr="00D94FDA">
        <w:rPr>
          <w:sz w:val="24"/>
          <w:szCs w:val="24"/>
        </w:rPr>
        <w:t>следующей редакции:</w:t>
      </w:r>
    </w:p>
    <w:p w:rsidR="00955700" w:rsidRDefault="00955700" w:rsidP="000D2BA2">
      <w:pPr>
        <w:pStyle w:val="ConsPlusNormal"/>
        <w:ind w:firstLine="709"/>
        <w:jc w:val="both"/>
        <w:outlineLvl w:val="1"/>
        <w:rPr>
          <w:rFonts w:eastAsia="Andale Sans UI"/>
          <w:kern w:val="1"/>
          <w:sz w:val="24"/>
          <w:szCs w:val="24"/>
          <w:lang w:eastAsia="en-US"/>
        </w:rPr>
      </w:pPr>
      <w:r>
        <w:rPr>
          <w:sz w:val="24"/>
          <w:szCs w:val="24"/>
        </w:rPr>
        <w:t xml:space="preserve">«1. </w:t>
      </w:r>
      <w:r w:rsidRPr="00E332F1">
        <w:rPr>
          <w:rFonts w:eastAsia="Andale Sans UI"/>
          <w:kern w:val="1"/>
          <w:sz w:val="24"/>
          <w:szCs w:val="24"/>
          <w:lang w:eastAsia="en-US"/>
        </w:rPr>
        <w:t>Органом местного самоуправления, уполномоченным на осуществление муниципального контроля является администрация муниципального образования.</w:t>
      </w:r>
    </w:p>
    <w:p w:rsidR="00955700" w:rsidRDefault="00955700" w:rsidP="00955700">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Организация и осуществление видов муниципального контроля регулируются Федеральным </w:t>
      </w:r>
      <w:hyperlink r:id="rId8" w:history="1">
        <w:r w:rsidRPr="00955700">
          <w:rPr>
            <w:rFonts w:ascii="Arial" w:eastAsiaTheme="minorHAnsi" w:hAnsi="Arial" w:cs="Arial"/>
            <w:lang w:eastAsia="en-US"/>
          </w:rPr>
          <w:t>законом</w:t>
        </w:r>
      </w:hyperlink>
      <w:r w:rsidRPr="00955700">
        <w:rPr>
          <w:rFonts w:ascii="Arial" w:eastAsiaTheme="minorHAnsi" w:hAnsi="Arial" w:cs="Arial"/>
          <w:lang w:eastAsia="en-US"/>
        </w:rPr>
        <w:t xml:space="preserve"> от</w:t>
      </w:r>
      <w:r>
        <w:rPr>
          <w:rFonts w:ascii="Arial" w:eastAsiaTheme="minorHAnsi" w:hAnsi="Arial" w:cs="Arial"/>
          <w:lang w:eastAsia="en-US"/>
        </w:rPr>
        <w:t xml:space="preserve"> 31 июля 2020 года N 248-ФЗ «О государственном контроле (надзоре) и муниципальном контроле в Российской Федерации».»</w:t>
      </w:r>
      <w:r w:rsidR="008474BD">
        <w:rPr>
          <w:rFonts w:ascii="Arial" w:eastAsiaTheme="minorHAnsi" w:hAnsi="Arial" w:cs="Arial"/>
          <w:lang w:eastAsia="en-US"/>
        </w:rPr>
        <w:t>;</w:t>
      </w:r>
    </w:p>
    <w:p w:rsidR="008474BD" w:rsidRDefault="00955700" w:rsidP="000D2BA2">
      <w:pPr>
        <w:pStyle w:val="ConsPlusNormal"/>
        <w:ind w:firstLine="709"/>
        <w:jc w:val="both"/>
        <w:outlineLvl w:val="1"/>
        <w:rPr>
          <w:sz w:val="24"/>
          <w:szCs w:val="24"/>
        </w:rPr>
      </w:pPr>
      <w:r w:rsidRPr="00955700">
        <w:rPr>
          <w:b/>
          <w:sz w:val="24"/>
          <w:szCs w:val="24"/>
        </w:rPr>
        <w:t>4.</w:t>
      </w:r>
      <w:r>
        <w:rPr>
          <w:sz w:val="24"/>
          <w:szCs w:val="24"/>
        </w:rPr>
        <w:t xml:space="preserve"> </w:t>
      </w:r>
      <w:r w:rsidR="008C1C9B">
        <w:rPr>
          <w:sz w:val="24"/>
          <w:szCs w:val="24"/>
        </w:rPr>
        <w:t>Абзац 1 Части</w:t>
      </w:r>
      <w:r w:rsidR="008474BD">
        <w:rPr>
          <w:sz w:val="24"/>
          <w:szCs w:val="24"/>
        </w:rPr>
        <w:t xml:space="preserve"> 3 статьи 54 изложить в </w:t>
      </w:r>
      <w:r w:rsidR="008474BD" w:rsidRPr="00D94FDA">
        <w:rPr>
          <w:sz w:val="24"/>
          <w:szCs w:val="24"/>
        </w:rPr>
        <w:t>следующей редакции:</w:t>
      </w:r>
    </w:p>
    <w:p w:rsidR="008474BD" w:rsidRPr="008474BD" w:rsidRDefault="008474BD" w:rsidP="008474BD">
      <w:pPr>
        <w:autoSpaceDE w:val="0"/>
        <w:autoSpaceDN w:val="0"/>
        <w:adjustRightInd w:val="0"/>
        <w:ind w:firstLine="709"/>
        <w:jc w:val="both"/>
        <w:rPr>
          <w:rFonts w:ascii="Arial" w:eastAsiaTheme="minorHAnsi" w:hAnsi="Arial" w:cs="Arial"/>
          <w:lang w:eastAsia="en-US"/>
        </w:rPr>
      </w:pPr>
      <w:r w:rsidRPr="008474BD">
        <w:rPr>
          <w:rFonts w:ascii="Arial" w:hAnsi="Arial" w:cs="Arial"/>
        </w:rPr>
        <w:t xml:space="preserve">«3. </w:t>
      </w:r>
      <w:r w:rsidRPr="008474BD">
        <w:rPr>
          <w:rFonts w:ascii="Arial" w:eastAsiaTheme="minorHAnsi" w:hAnsi="Arial" w:cs="Arial"/>
          <w:lang w:eastAsia="en-U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w:t>
      </w:r>
      <w:r>
        <w:rPr>
          <w:rFonts w:ascii="Arial" w:eastAsiaTheme="minorHAnsi" w:hAnsi="Arial" w:cs="Arial"/>
          <w:lang w:eastAsia="en-US"/>
        </w:rPr>
        <w:t>Астраханской области</w:t>
      </w:r>
      <w:r w:rsidRPr="008474BD">
        <w:rPr>
          <w:rFonts w:ascii="Arial" w:eastAsiaTheme="minorHAnsi" w:hAnsi="Arial" w:cs="Arial"/>
          <w:lang w:eastAsia="en-US"/>
        </w:rPr>
        <w:t>, за исключением:</w:t>
      </w:r>
      <w:r>
        <w:rPr>
          <w:rFonts w:ascii="Arial" w:eastAsiaTheme="minorHAnsi" w:hAnsi="Arial" w:cs="Arial"/>
          <w:lang w:eastAsia="en-US"/>
        </w:rPr>
        <w:t>»;</w:t>
      </w:r>
    </w:p>
    <w:p w:rsidR="000D2BA2" w:rsidRDefault="008474BD" w:rsidP="000D2BA2">
      <w:pPr>
        <w:pStyle w:val="ConsPlusNormal"/>
        <w:ind w:firstLine="709"/>
        <w:jc w:val="both"/>
        <w:outlineLvl w:val="1"/>
        <w:rPr>
          <w:sz w:val="24"/>
          <w:szCs w:val="24"/>
        </w:rPr>
      </w:pPr>
      <w:r w:rsidRPr="008474BD">
        <w:rPr>
          <w:b/>
          <w:sz w:val="24"/>
          <w:szCs w:val="24"/>
        </w:rPr>
        <w:t>5.</w:t>
      </w:r>
      <w:r>
        <w:rPr>
          <w:sz w:val="24"/>
          <w:szCs w:val="24"/>
        </w:rPr>
        <w:t xml:space="preserve"> </w:t>
      </w:r>
      <w:r w:rsidR="000D2BA2">
        <w:rPr>
          <w:sz w:val="24"/>
          <w:szCs w:val="24"/>
        </w:rPr>
        <w:t>С</w:t>
      </w:r>
      <w:r w:rsidR="000D2BA2" w:rsidRPr="00D94FDA">
        <w:rPr>
          <w:sz w:val="24"/>
          <w:szCs w:val="24"/>
        </w:rPr>
        <w:t>тать</w:t>
      </w:r>
      <w:r w:rsidR="000D2BA2">
        <w:rPr>
          <w:sz w:val="24"/>
          <w:szCs w:val="24"/>
        </w:rPr>
        <w:t>ю</w:t>
      </w:r>
      <w:r w:rsidR="000D2BA2" w:rsidRPr="00D94FDA">
        <w:rPr>
          <w:sz w:val="24"/>
          <w:szCs w:val="24"/>
        </w:rPr>
        <w:t xml:space="preserve"> </w:t>
      </w:r>
      <w:r w:rsidR="000D2BA2">
        <w:rPr>
          <w:sz w:val="24"/>
          <w:szCs w:val="24"/>
        </w:rPr>
        <w:t>5</w:t>
      </w:r>
      <w:r w:rsidR="000D2BA2" w:rsidRPr="00D94FDA">
        <w:rPr>
          <w:sz w:val="24"/>
          <w:szCs w:val="24"/>
        </w:rPr>
        <w:t xml:space="preserve">4 </w:t>
      </w:r>
      <w:r w:rsidR="000D2BA2">
        <w:rPr>
          <w:sz w:val="24"/>
          <w:szCs w:val="24"/>
        </w:rPr>
        <w:t>дополнить част</w:t>
      </w:r>
      <w:r w:rsidR="00510CEA">
        <w:rPr>
          <w:sz w:val="24"/>
          <w:szCs w:val="24"/>
        </w:rPr>
        <w:t>ями</w:t>
      </w:r>
      <w:r w:rsidR="000D2BA2">
        <w:rPr>
          <w:sz w:val="24"/>
          <w:szCs w:val="24"/>
        </w:rPr>
        <w:t xml:space="preserve"> 4</w:t>
      </w:r>
      <w:r w:rsidR="00510CEA">
        <w:rPr>
          <w:sz w:val="24"/>
          <w:szCs w:val="24"/>
        </w:rPr>
        <w:t xml:space="preserve"> и 5</w:t>
      </w:r>
      <w:r w:rsidR="000D2BA2">
        <w:rPr>
          <w:sz w:val="24"/>
          <w:szCs w:val="24"/>
        </w:rPr>
        <w:t xml:space="preserve"> следующего содержания:</w:t>
      </w:r>
    </w:p>
    <w:p w:rsidR="00510CEA" w:rsidRDefault="00221D5A" w:rsidP="00221D5A">
      <w:pPr>
        <w:autoSpaceDE w:val="0"/>
        <w:autoSpaceDN w:val="0"/>
        <w:adjustRightInd w:val="0"/>
        <w:ind w:firstLine="709"/>
        <w:jc w:val="both"/>
        <w:rPr>
          <w:rFonts w:ascii="Arial" w:hAnsi="Arial" w:cs="Arial"/>
        </w:rPr>
      </w:pPr>
      <w:r>
        <w:rPr>
          <w:rFonts w:ascii="Arial" w:hAnsi="Arial" w:cs="Arial"/>
        </w:rPr>
        <w:t>«</w:t>
      </w:r>
      <w:r w:rsidRPr="00221D5A">
        <w:rPr>
          <w:rFonts w:ascii="Arial" w:hAnsi="Arial" w:cs="Arial"/>
        </w:rPr>
        <w:t xml:space="preserve">4. </w:t>
      </w:r>
      <w:r w:rsidR="00F57D14">
        <w:rPr>
          <w:rFonts w:ascii="Arial" w:eastAsiaTheme="minorHAnsi" w:hAnsi="Arial" w:cs="Arial"/>
          <w:lang w:eastAsia="en-US"/>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rsidR="00F57D14">
        <w:rPr>
          <w:rFonts w:ascii="Arial" w:eastAsiaTheme="minorHAnsi" w:hAnsi="Arial" w:cs="Arial"/>
          <w:lang w:eastAsia="en-US"/>
        </w:rPr>
        <w:lastRenderedPageBreak/>
        <w:t>необоснованных расходов субъектов предпринимательской и иной экономической деятельности и местных бюджетов.</w:t>
      </w:r>
    </w:p>
    <w:p w:rsidR="006B461C" w:rsidRDefault="00510CEA" w:rsidP="006438E5">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5. </w:t>
      </w:r>
      <w:r w:rsidR="00221D5A" w:rsidRPr="00221D5A">
        <w:rPr>
          <w:rFonts w:ascii="Arial" w:eastAsiaTheme="minorHAnsi" w:hAnsi="Arial" w:cs="Arial"/>
          <w:lang w:eastAsia="en-US"/>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9" w:history="1">
        <w:r w:rsidR="00221D5A" w:rsidRPr="00221D5A">
          <w:rPr>
            <w:rFonts w:ascii="Arial" w:eastAsiaTheme="minorHAnsi" w:hAnsi="Arial" w:cs="Arial"/>
            <w:lang w:eastAsia="en-US"/>
          </w:rPr>
          <w:t>законом</w:t>
        </w:r>
      </w:hyperlink>
      <w:r w:rsidR="00221D5A">
        <w:rPr>
          <w:rFonts w:ascii="Arial" w:eastAsiaTheme="minorHAnsi" w:hAnsi="Arial" w:cs="Arial"/>
          <w:lang w:eastAsia="en-US"/>
        </w:rPr>
        <w:t xml:space="preserve"> от 31 июля 2020 года N 247-ФЗ «</w:t>
      </w:r>
      <w:r w:rsidR="00221D5A" w:rsidRPr="00221D5A">
        <w:rPr>
          <w:rFonts w:ascii="Arial" w:eastAsiaTheme="minorHAnsi" w:hAnsi="Arial" w:cs="Arial"/>
          <w:lang w:eastAsia="en-US"/>
        </w:rPr>
        <w:t>Об обязательных требов</w:t>
      </w:r>
      <w:r w:rsidR="00221D5A">
        <w:rPr>
          <w:rFonts w:ascii="Arial" w:eastAsiaTheme="minorHAnsi" w:hAnsi="Arial" w:cs="Arial"/>
          <w:lang w:eastAsia="en-US"/>
        </w:rPr>
        <w:t>аниях в Российской Федерации»</w:t>
      </w:r>
      <w:r w:rsidR="00221D5A" w:rsidRPr="00221D5A">
        <w:rPr>
          <w:rFonts w:ascii="Arial" w:eastAsiaTheme="minorHAnsi" w:hAnsi="Arial" w:cs="Arial"/>
          <w:lang w:eastAsia="en-US"/>
        </w:rPr>
        <w:t>.</w:t>
      </w:r>
      <w:r w:rsidR="00221D5A">
        <w:rPr>
          <w:rFonts w:ascii="Arial" w:eastAsiaTheme="minorHAnsi" w:hAnsi="Arial" w:cs="Arial"/>
          <w:lang w:eastAsia="en-US"/>
        </w:rPr>
        <w:t>»</w:t>
      </w:r>
      <w:r w:rsidR="00F57D14">
        <w:rPr>
          <w:rFonts w:ascii="Arial" w:eastAsiaTheme="minorHAnsi" w:hAnsi="Arial" w:cs="Arial"/>
          <w:lang w:eastAsia="en-US"/>
        </w:rPr>
        <w:t>.</w:t>
      </w:r>
    </w:p>
    <w:p w:rsidR="006B461C" w:rsidRDefault="006B461C" w:rsidP="00221D5A">
      <w:pPr>
        <w:autoSpaceDE w:val="0"/>
        <w:autoSpaceDN w:val="0"/>
        <w:adjustRightInd w:val="0"/>
        <w:ind w:firstLine="709"/>
        <w:jc w:val="both"/>
        <w:rPr>
          <w:rFonts w:ascii="Arial" w:hAnsi="Arial" w:cs="Arial"/>
        </w:rPr>
      </w:pPr>
      <w:r w:rsidRPr="006B461C">
        <w:rPr>
          <w:rFonts w:ascii="Arial" w:eastAsiaTheme="minorHAnsi" w:hAnsi="Arial" w:cs="Arial"/>
          <w:b/>
          <w:lang w:eastAsia="en-US"/>
        </w:rPr>
        <w:t>6.</w:t>
      </w:r>
      <w:r>
        <w:rPr>
          <w:rFonts w:ascii="Arial" w:eastAsiaTheme="minorHAnsi" w:hAnsi="Arial" w:cs="Arial"/>
          <w:b/>
          <w:lang w:eastAsia="en-US"/>
        </w:rPr>
        <w:t xml:space="preserve"> </w:t>
      </w:r>
      <w:r w:rsidRPr="006B461C">
        <w:rPr>
          <w:rFonts w:ascii="Arial" w:hAnsi="Arial" w:cs="Arial"/>
        </w:rPr>
        <w:t>В части 2 статьи 2 слова «муниципального образования» заменить словами «сельского поселения».</w:t>
      </w:r>
    </w:p>
    <w:p w:rsidR="006438E5" w:rsidRPr="00BF5C99" w:rsidRDefault="006438E5" w:rsidP="00221D5A">
      <w:pPr>
        <w:autoSpaceDE w:val="0"/>
        <w:autoSpaceDN w:val="0"/>
        <w:adjustRightInd w:val="0"/>
        <w:ind w:firstLine="709"/>
        <w:jc w:val="both"/>
        <w:rPr>
          <w:rFonts w:ascii="Arial" w:hAnsi="Arial" w:cs="Arial"/>
        </w:rPr>
      </w:pPr>
      <w:r w:rsidRPr="00F365C1">
        <w:rPr>
          <w:rFonts w:ascii="Arial" w:hAnsi="Arial" w:cs="Arial"/>
          <w:b/>
        </w:rPr>
        <w:t xml:space="preserve">7. </w:t>
      </w:r>
      <w:r w:rsidRPr="00F365C1">
        <w:rPr>
          <w:rFonts w:ascii="Arial" w:hAnsi="Arial" w:cs="Arial"/>
        </w:rPr>
        <w:t>Части 1-7 статьи 14  изложить в следующей редакции</w:t>
      </w:r>
      <w:r w:rsidR="00F365C1" w:rsidRPr="00F365C1">
        <w:rPr>
          <w:rFonts w:ascii="Arial" w:hAnsi="Arial" w:cs="Arial"/>
        </w:rPr>
        <w:t>:</w:t>
      </w:r>
    </w:p>
    <w:p w:rsidR="00DA4BE2" w:rsidRPr="00E11378" w:rsidRDefault="00D22BAE" w:rsidP="00DA4BE2">
      <w:pPr>
        <w:ind w:firstLine="709"/>
        <w:jc w:val="both"/>
        <w:rPr>
          <w:rFonts w:ascii="Arial" w:hAnsi="Arial" w:cs="Arial"/>
        </w:rPr>
      </w:pPr>
      <w:r>
        <w:rPr>
          <w:rFonts w:ascii="Arial" w:hAnsi="Arial" w:cs="Arial"/>
        </w:rPr>
        <w:t>«</w:t>
      </w:r>
      <w:r w:rsidR="00DA4BE2" w:rsidRPr="00E11378">
        <w:rPr>
          <w:rFonts w:ascii="Arial" w:hAnsi="Arial" w:cs="Arial"/>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Глава муниципального образования возглавляет администрацию муниципального образования.</w:t>
      </w:r>
    </w:p>
    <w:p w:rsidR="00DA4BE2" w:rsidRPr="00E11378" w:rsidRDefault="00DA4BE2" w:rsidP="00DA4BE2">
      <w:pPr>
        <w:ind w:firstLine="709"/>
        <w:jc w:val="both"/>
        <w:rPr>
          <w:rFonts w:ascii="Arial" w:hAnsi="Arial" w:cs="Arial"/>
        </w:rPr>
      </w:pPr>
      <w:r w:rsidRPr="00E11378">
        <w:rPr>
          <w:rFonts w:ascii="Arial" w:hAnsi="Arial" w:cs="Arial"/>
        </w:rPr>
        <w:t>2. Глава муниципального образования исполняет свои полномочия на постоянной основе.</w:t>
      </w:r>
    </w:p>
    <w:p w:rsidR="00DA4BE2" w:rsidRPr="00E11378" w:rsidRDefault="00DA4BE2" w:rsidP="00DA4BE2">
      <w:pPr>
        <w:ind w:firstLine="709"/>
        <w:jc w:val="both"/>
        <w:rPr>
          <w:rFonts w:ascii="Arial" w:hAnsi="Arial" w:cs="Arial"/>
        </w:rPr>
      </w:pPr>
      <w:r w:rsidRPr="00E11378">
        <w:rPr>
          <w:rFonts w:ascii="Arial" w:hAnsi="Arial" w:cs="Arial"/>
        </w:rPr>
        <w:t xml:space="preserve">3.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w:t>
      </w:r>
      <w:r w:rsidR="005A6708">
        <w:rPr>
          <w:rFonts w:ascii="Arial" w:hAnsi="Arial" w:cs="Arial"/>
        </w:rPr>
        <w:t>открытым</w:t>
      </w:r>
      <w:r w:rsidRPr="00E11378">
        <w:rPr>
          <w:rFonts w:ascii="Arial" w:hAnsi="Arial" w:cs="Arial"/>
        </w:rPr>
        <w:t xml:space="preserve"> голосованием большинством голосов от числа депутатов, избранных в Совет муниципального образования.</w:t>
      </w:r>
    </w:p>
    <w:p w:rsidR="00DA4BE2" w:rsidRPr="00E11378" w:rsidRDefault="00DA4BE2" w:rsidP="00DA4BE2">
      <w:pPr>
        <w:ind w:firstLine="709"/>
        <w:jc w:val="both"/>
        <w:rPr>
          <w:rFonts w:ascii="Arial" w:hAnsi="Arial" w:cs="Arial"/>
        </w:rPr>
      </w:pPr>
      <w:r w:rsidRPr="00E11378">
        <w:rPr>
          <w:rFonts w:ascii="Arial" w:hAnsi="Arial" w:cs="Arial"/>
        </w:rPr>
        <w:t>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A4BE2" w:rsidRPr="00E11378" w:rsidRDefault="00DA4BE2" w:rsidP="00DA4BE2">
      <w:pPr>
        <w:ind w:firstLine="709"/>
        <w:jc w:val="both"/>
        <w:rPr>
          <w:rFonts w:ascii="Arial" w:hAnsi="Arial" w:cs="Arial"/>
        </w:rPr>
      </w:pPr>
      <w:r w:rsidRPr="00E11378">
        <w:rPr>
          <w:rFonts w:ascii="Arial" w:hAnsi="Arial" w:cs="Arial"/>
        </w:rPr>
        <w:t>Общее число членов конкурсной комиссии в муниципальном образовании устанавливается Советом муниципального образования.</w:t>
      </w:r>
    </w:p>
    <w:p w:rsidR="00DA4BE2" w:rsidRPr="00E11378" w:rsidRDefault="00DA4BE2" w:rsidP="00DA4BE2">
      <w:pPr>
        <w:ind w:firstLine="709"/>
        <w:jc w:val="both"/>
        <w:rPr>
          <w:rFonts w:ascii="Arial" w:hAnsi="Arial" w:cs="Arial"/>
        </w:rPr>
      </w:pPr>
      <w:r w:rsidRPr="00E11378">
        <w:rPr>
          <w:rFonts w:ascii="Arial" w:hAnsi="Arial" w:cs="Arial"/>
        </w:rPr>
        <w:t>Половина членов конкурсной комиссии назначается Советом муниципального образования, а другая половина - главой муниципального образования «Приволжский район».</w:t>
      </w:r>
    </w:p>
    <w:p w:rsidR="00DA4BE2" w:rsidRPr="00E11378" w:rsidRDefault="00DA4BE2" w:rsidP="00DA4BE2">
      <w:pPr>
        <w:ind w:firstLine="709"/>
        <w:jc w:val="both"/>
        <w:rPr>
          <w:rFonts w:ascii="Arial" w:hAnsi="Arial" w:cs="Arial"/>
        </w:rPr>
      </w:pPr>
      <w:r w:rsidRPr="00E11378">
        <w:rPr>
          <w:rFonts w:ascii="Arial" w:hAnsi="Arial" w:cs="Arial"/>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 67 -ФЗ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A4BE2" w:rsidRPr="00E11378" w:rsidRDefault="00DA4BE2" w:rsidP="00DA4BE2">
      <w:pPr>
        <w:ind w:firstLine="709"/>
        <w:jc w:val="both"/>
        <w:rPr>
          <w:rFonts w:ascii="Arial" w:hAnsi="Arial" w:cs="Arial"/>
        </w:rPr>
      </w:pPr>
      <w:r w:rsidRPr="00E11378">
        <w:rPr>
          <w:rFonts w:ascii="Arial" w:hAnsi="Arial" w:cs="Arial"/>
        </w:rPr>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A4BE2" w:rsidRPr="00E11378" w:rsidRDefault="008C1C9B" w:rsidP="00DA4BE2">
      <w:pPr>
        <w:ind w:firstLine="709"/>
        <w:jc w:val="both"/>
        <w:rPr>
          <w:rFonts w:ascii="Arial" w:hAnsi="Arial" w:cs="Arial"/>
        </w:rPr>
      </w:pPr>
      <w:r>
        <w:rPr>
          <w:rFonts w:ascii="Arial" w:hAnsi="Arial" w:cs="Arial"/>
        </w:rPr>
        <w:t>4</w:t>
      </w:r>
      <w:r w:rsidR="00DA4BE2" w:rsidRPr="00E11378">
        <w:rPr>
          <w:rFonts w:ascii="Arial" w:hAnsi="Arial" w:cs="Arial"/>
        </w:rPr>
        <w:t>. Глава муниципального образования подконтролен и подотчетен населению и Совету муниципального образования.</w:t>
      </w:r>
    </w:p>
    <w:p w:rsidR="00DA4BE2" w:rsidRPr="00E11378" w:rsidRDefault="00DA4BE2" w:rsidP="00DA4BE2">
      <w:pPr>
        <w:ind w:firstLine="709"/>
        <w:jc w:val="both"/>
        <w:rPr>
          <w:rFonts w:ascii="Arial" w:hAnsi="Arial" w:cs="Arial"/>
        </w:rPr>
      </w:pPr>
      <w:r w:rsidRPr="00E11378">
        <w:rPr>
          <w:rFonts w:ascii="Arial" w:hAnsi="Arial" w:cs="Arial"/>
        </w:rPr>
        <w:t>Глава муниципального образования представляет Совету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муниципального образования.</w:t>
      </w:r>
    </w:p>
    <w:p w:rsidR="00DA4BE2" w:rsidRPr="00E11378" w:rsidRDefault="008C1C9B" w:rsidP="00DA4BE2">
      <w:pPr>
        <w:ind w:firstLine="709"/>
        <w:jc w:val="both"/>
        <w:rPr>
          <w:rFonts w:ascii="Arial" w:hAnsi="Arial" w:cs="Arial"/>
        </w:rPr>
      </w:pPr>
      <w:r>
        <w:rPr>
          <w:rFonts w:ascii="Arial" w:hAnsi="Arial" w:cs="Arial"/>
        </w:rPr>
        <w:lastRenderedPageBreak/>
        <w:t>5</w:t>
      </w:r>
      <w:r w:rsidR="00DA4BE2" w:rsidRPr="00E11378">
        <w:rPr>
          <w:rFonts w:ascii="Arial" w:hAnsi="Arial" w:cs="Arial"/>
        </w:rPr>
        <w:t>. Глава муниципального образования действует в пределах полномочий, определенных законодательством, настоящим Уставом и решениями Совета муниципального образования.</w:t>
      </w:r>
    </w:p>
    <w:p w:rsidR="00DA4BE2" w:rsidRDefault="008C1C9B" w:rsidP="00DA4BE2">
      <w:pPr>
        <w:autoSpaceDE w:val="0"/>
        <w:autoSpaceDN w:val="0"/>
        <w:adjustRightInd w:val="0"/>
        <w:ind w:firstLine="709"/>
        <w:jc w:val="both"/>
        <w:rPr>
          <w:rFonts w:ascii="Arial" w:eastAsiaTheme="minorHAnsi" w:hAnsi="Arial" w:cs="Arial"/>
          <w:lang w:eastAsia="en-US"/>
        </w:rPr>
      </w:pPr>
      <w:r>
        <w:rPr>
          <w:rFonts w:ascii="Arial" w:hAnsi="Arial" w:cs="Arial"/>
        </w:rPr>
        <w:t>6</w:t>
      </w:r>
      <w:r w:rsidR="00DA4BE2" w:rsidRPr="00E11378">
        <w:rPr>
          <w:rFonts w:ascii="Arial" w:hAnsi="Arial" w:cs="Arial"/>
        </w:rPr>
        <w:t>. На главу муниципального образования распространяются ограничения, связанные с выполнением им своих полномочий, а также социальные гарантии, предусмотренные законодательством.</w:t>
      </w:r>
      <w:r w:rsidR="00D22BAE">
        <w:rPr>
          <w:rFonts w:ascii="Arial" w:eastAsiaTheme="minorHAnsi" w:hAnsi="Arial" w:cs="Arial"/>
          <w:lang w:eastAsia="en-US"/>
        </w:rPr>
        <w:t>».</w:t>
      </w:r>
    </w:p>
    <w:p w:rsidR="00EB258E" w:rsidRPr="00037125" w:rsidRDefault="00037125" w:rsidP="00DA4BE2">
      <w:pPr>
        <w:autoSpaceDE w:val="0"/>
        <w:autoSpaceDN w:val="0"/>
        <w:adjustRightInd w:val="0"/>
        <w:ind w:firstLine="709"/>
        <w:jc w:val="both"/>
        <w:rPr>
          <w:rFonts w:ascii="Arial" w:hAnsi="Arial" w:cs="Arial"/>
          <w:b/>
        </w:rPr>
      </w:pPr>
      <w:r w:rsidRPr="00037125">
        <w:rPr>
          <w:rFonts w:ascii="Arial" w:eastAsiaTheme="minorHAnsi" w:hAnsi="Arial" w:cs="Arial"/>
          <w:b/>
          <w:lang w:eastAsia="en-US"/>
        </w:rPr>
        <w:t xml:space="preserve">8. </w:t>
      </w:r>
      <w:r w:rsidR="00EB258E" w:rsidRPr="00BD5BB8">
        <w:rPr>
          <w:rFonts w:ascii="Arial" w:eastAsiaTheme="minorHAnsi" w:hAnsi="Arial" w:cs="Arial"/>
          <w:lang w:eastAsia="en-US"/>
        </w:rPr>
        <w:t>Часть 10 статьи 14 исключить.</w:t>
      </w:r>
    </w:p>
    <w:p w:rsidR="00C7456D" w:rsidRPr="008F422D" w:rsidRDefault="00037125" w:rsidP="00DA4BE2">
      <w:pPr>
        <w:autoSpaceDE w:val="0"/>
        <w:autoSpaceDN w:val="0"/>
        <w:adjustRightInd w:val="0"/>
        <w:ind w:firstLine="709"/>
        <w:jc w:val="both"/>
        <w:rPr>
          <w:rFonts w:ascii="Arial" w:hAnsi="Arial" w:cs="Arial"/>
        </w:rPr>
      </w:pPr>
      <w:r>
        <w:rPr>
          <w:rFonts w:ascii="Arial" w:hAnsi="Arial" w:cs="Arial"/>
          <w:b/>
        </w:rPr>
        <w:t>9</w:t>
      </w:r>
      <w:r w:rsidR="00F92641" w:rsidRPr="008F422D">
        <w:rPr>
          <w:rFonts w:ascii="Arial" w:hAnsi="Arial" w:cs="Arial"/>
          <w:b/>
        </w:rPr>
        <w:t xml:space="preserve">. </w:t>
      </w:r>
      <w:r w:rsidR="00F92641" w:rsidRPr="008F422D">
        <w:rPr>
          <w:rFonts w:ascii="Arial" w:hAnsi="Arial" w:cs="Arial"/>
        </w:rPr>
        <w:t xml:space="preserve">В подпунктах а и б пункта 2 части 11 статьи 14 слова </w:t>
      </w:r>
      <w:r w:rsidR="00F92641" w:rsidRPr="008F422D">
        <w:rPr>
          <w:rFonts w:ascii="Arial" w:eastAsiaTheme="minorHAnsi" w:hAnsi="Arial" w:cs="Arial"/>
          <w:lang w:eastAsia="en-US"/>
        </w:rPr>
        <w:t>«аппарате избирательной комиссии муниципального образования,</w:t>
      </w:r>
      <w:r w:rsidR="00F92641" w:rsidRPr="008F422D">
        <w:rPr>
          <w:rFonts w:ascii="Arial" w:hAnsi="Arial" w:cs="Arial"/>
        </w:rPr>
        <w:t xml:space="preserve">» </w:t>
      </w:r>
      <w:r w:rsidR="00790288" w:rsidRPr="008F422D">
        <w:rPr>
          <w:rFonts w:ascii="Arial" w:hAnsi="Arial" w:cs="Arial"/>
        </w:rPr>
        <w:t>исключить</w:t>
      </w:r>
      <w:r w:rsidR="00F92641" w:rsidRPr="008F422D">
        <w:rPr>
          <w:rFonts w:ascii="Arial" w:hAnsi="Arial" w:cs="Arial"/>
        </w:rPr>
        <w:t>.</w:t>
      </w:r>
      <w:r w:rsidR="00790288" w:rsidRPr="008F422D">
        <w:rPr>
          <w:rFonts w:ascii="Arial" w:hAnsi="Arial" w:cs="Arial"/>
        </w:rPr>
        <w:t xml:space="preserve"> </w:t>
      </w:r>
    </w:p>
    <w:p w:rsidR="00F92641" w:rsidRPr="008F422D" w:rsidRDefault="00037125" w:rsidP="00DA4BE2">
      <w:pPr>
        <w:autoSpaceDE w:val="0"/>
        <w:autoSpaceDN w:val="0"/>
        <w:adjustRightInd w:val="0"/>
        <w:ind w:firstLine="709"/>
        <w:jc w:val="both"/>
        <w:rPr>
          <w:rFonts w:ascii="Arial" w:hAnsi="Arial" w:cs="Arial"/>
        </w:rPr>
      </w:pPr>
      <w:r>
        <w:rPr>
          <w:rFonts w:ascii="Arial" w:hAnsi="Arial" w:cs="Arial"/>
          <w:b/>
        </w:rPr>
        <w:t>10</w:t>
      </w:r>
      <w:r w:rsidR="00C7456D" w:rsidRPr="008F422D">
        <w:rPr>
          <w:rFonts w:ascii="Arial" w:hAnsi="Arial" w:cs="Arial"/>
          <w:b/>
        </w:rPr>
        <w:t xml:space="preserve">. </w:t>
      </w:r>
      <w:r w:rsidR="009142DA" w:rsidRPr="008F422D">
        <w:rPr>
          <w:rFonts w:ascii="Arial" w:hAnsi="Arial" w:cs="Arial"/>
        </w:rPr>
        <w:t>Пункты</w:t>
      </w:r>
      <w:r w:rsidR="00C7456D" w:rsidRPr="008F422D">
        <w:rPr>
          <w:rFonts w:ascii="Arial" w:hAnsi="Arial" w:cs="Arial"/>
        </w:rPr>
        <w:t xml:space="preserve"> 3.1 и 3.2</w:t>
      </w:r>
      <w:r w:rsidR="009142DA" w:rsidRPr="008F422D">
        <w:rPr>
          <w:rFonts w:ascii="Arial" w:hAnsi="Arial" w:cs="Arial"/>
        </w:rPr>
        <w:t xml:space="preserve"> части 3</w:t>
      </w:r>
      <w:r w:rsidR="00C7456D" w:rsidRPr="008F422D">
        <w:rPr>
          <w:rFonts w:ascii="Arial" w:hAnsi="Arial" w:cs="Arial"/>
        </w:rPr>
        <w:t xml:space="preserve"> статьи 16 признать утратившими силу.</w:t>
      </w:r>
    </w:p>
    <w:p w:rsidR="00C7456D" w:rsidRPr="008F422D" w:rsidRDefault="009142DA" w:rsidP="00DA4BE2">
      <w:pPr>
        <w:autoSpaceDE w:val="0"/>
        <w:autoSpaceDN w:val="0"/>
        <w:adjustRightInd w:val="0"/>
        <w:ind w:firstLine="709"/>
        <w:jc w:val="both"/>
        <w:rPr>
          <w:rFonts w:ascii="Arial" w:hAnsi="Arial" w:cs="Arial"/>
        </w:rPr>
      </w:pPr>
      <w:r w:rsidRPr="008F422D">
        <w:rPr>
          <w:rFonts w:ascii="Arial" w:hAnsi="Arial" w:cs="Arial"/>
          <w:b/>
        </w:rPr>
        <w:t>1</w:t>
      </w:r>
      <w:r w:rsidR="00037125">
        <w:rPr>
          <w:rFonts w:ascii="Arial" w:hAnsi="Arial" w:cs="Arial"/>
          <w:b/>
        </w:rPr>
        <w:t>1</w:t>
      </w:r>
      <w:r w:rsidRPr="008F422D">
        <w:rPr>
          <w:rFonts w:ascii="Arial" w:hAnsi="Arial" w:cs="Arial"/>
          <w:b/>
        </w:rPr>
        <w:t xml:space="preserve">. </w:t>
      </w:r>
      <w:r w:rsidRPr="008F422D">
        <w:rPr>
          <w:rFonts w:ascii="Arial" w:hAnsi="Arial" w:cs="Arial"/>
        </w:rPr>
        <w:t xml:space="preserve">Часть 8 статьи 14 дополнить пунктами 8.1 и 8.2 следующего содержания:  </w:t>
      </w:r>
    </w:p>
    <w:p w:rsidR="009142DA" w:rsidRPr="008F422D" w:rsidRDefault="009142DA" w:rsidP="00DA4BE2">
      <w:pPr>
        <w:autoSpaceDE w:val="0"/>
        <w:autoSpaceDN w:val="0"/>
        <w:adjustRightInd w:val="0"/>
        <w:ind w:firstLine="709"/>
        <w:jc w:val="both"/>
        <w:rPr>
          <w:rFonts w:ascii="Arial" w:eastAsiaTheme="minorHAnsi" w:hAnsi="Arial" w:cs="Arial"/>
          <w:lang w:eastAsia="en-US"/>
        </w:rPr>
      </w:pPr>
      <w:r w:rsidRPr="008F422D">
        <w:rPr>
          <w:rFonts w:ascii="Arial" w:eastAsiaTheme="minorHAnsi" w:hAnsi="Arial" w:cs="Arial"/>
          <w:lang w:eastAsia="en-US"/>
        </w:rPr>
        <w:t xml:space="preserve">«8.1 </w:t>
      </w:r>
      <w:r w:rsidRPr="008F422D">
        <w:rPr>
          <w:rFonts w:ascii="Arial" w:hAnsi="Arial" w:cs="Arial"/>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9142DA" w:rsidRPr="008F422D" w:rsidRDefault="009142DA" w:rsidP="00DA4BE2">
      <w:pPr>
        <w:autoSpaceDE w:val="0"/>
        <w:autoSpaceDN w:val="0"/>
        <w:adjustRightInd w:val="0"/>
        <w:ind w:firstLine="709"/>
        <w:jc w:val="both"/>
        <w:rPr>
          <w:rFonts w:ascii="Arial" w:hAnsi="Arial" w:cs="Arial"/>
        </w:rPr>
      </w:pPr>
      <w:r w:rsidRPr="008F422D">
        <w:rPr>
          <w:rFonts w:ascii="Arial" w:eastAsiaTheme="minorHAnsi" w:hAnsi="Arial" w:cs="Arial"/>
          <w:lang w:eastAsia="en-US"/>
        </w:rPr>
        <w:t xml:space="preserve">8.2. </w:t>
      </w:r>
      <w:r w:rsidRPr="008F422D">
        <w:rPr>
          <w:rFonts w:ascii="Arial" w:hAnsi="Arial" w:cs="Arial"/>
        </w:rPr>
        <w:t>Порядок принятия решения о применении к Главе муниципального образования меры ответственности, указанной в части 10 настоящей статьи, определяется муниципальным правовым актом в соответствии с законом Астраханской области.».</w:t>
      </w:r>
    </w:p>
    <w:p w:rsidR="0070471B" w:rsidRPr="008F422D" w:rsidRDefault="0070471B" w:rsidP="00DA4BE2">
      <w:pPr>
        <w:autoSpaceDE w:val="0"/>
        <w:autoSpaceDN w:val="0"/>
        <w:adjustRightInd w:val="0"/>
        <w:ind w:firstLine="709"/>
        <w:jc w:val="both"/>
        <w:rPr>
          <w:rFonts w:ascii="Arial" w:hAnsi="Arial" w:cs="Arial"/>
        </w:rPr>
      </w:pPr>
      <w:r w:rsidRPr="008F422D">
        <w:rPr>
          <w:rFonts w:ascii="Arial" w:hAnsi="Arial" w:cs="Arial"/>
          <w:b/>
        </w:rPr>
        <w:t>1</w:t>
      </w:r>
      <w:r w:rsidR="00037125">
        <w:rPr>
          <w:rFonts w:ascii="Arial" w:hAnsi="Arial" w:cs="Arial"/>
          <w:b/>
        </w:rPr>
        <w:t>2</w:t>
      </w:r>
      <w:r w:rsidRPr="008F422D">
        <w:rPr>
          <w:rFonts w:ascii="Arial" w:hAnsi="Arial" w:cs="Arial"/>
          <w:b/>
        </w:rPr>
        <w:t xml:space="preserve">. </w:t>
      </w:r>
      <w:r w:rsidRPr="008F422D">
        <w:rPr>
          <w:rFonts w:ascii="Arial" w:hAnsi="Arial" w:cs="Arial"/>
        </w:rPr>
        <w:t>Часть 2 статьи 15 изложить в следующей редакции:</w:t>
      </w:r>
    </w:p>
    <w:p w:rsidR="0070471B" w:rsidRPr="008F422D" w:rsidRDefault="0070471B" w:rsidP="00DA4BE2">
      <w:pPr>
        <w:autoSpaceDE w:val="0"/>
        <w:autoSpaceDN w:val="0"/>
        <w:adjustRightInd w:val="0"/>
        <w:ind w:firstLine="709"/>
        <w:jc w:val="both"/>
        <w:rPr>
          <w:rFonts w:ascii="Arial" w:hAnsi="Arial" w:cs="Arial"/>
        </w:rPr>
      </w:pPr>
      <w:r w:rsidRPr="008F422D">
        <w:rPr>
          <w:rFonts w:ascii="Arial" w:eastAsiaTheme="minorHAnsi" w:hAnsi="Arial" w:cs="Arial"/>
          <w:lang w:eastAsia="en-US"/>
        </w:rPr>
        <w:t>«</w:t>
      </w:r>
      <w:r w:rsidRPr="008F422D">
        <w:rPr>
          <w:rFonts w:ascii="Arial" w:hAnsi="Arial" w:cs="Arial"/>
        </w:rPr>
        <w:t xml:space="preserve">2.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A611C1" w:rsidRPr="008F422D" w:rsidRDefault="00A611C1" w:rsidP="00DA4BE2">
      <w:pPr>
        <w:autoSpaceDE w:val="0"/>
        <w:autoSpaceDN w:val="0"/>
        <w:adjustRightInd w:val="0"/>
        <w:ind w:firstLine="709"/>
        <w:jc w:val="both"/>
        <w:rPr>
          <w:rFonts w:ascii="Arial" w:hAnsi="Arial" w:cs="Arial"/>
          <w:b/>
        </w:rPr>
      </w:pPr>
      <w:r w:rsidRPr="008F422D">
        <w:rPr>
          <w:rFonts w:ascii="Arial" w:hAnsi="Arial" w:cs="Arial"/>
          <w:b/>
        </w:rPr>
        <w:t>1</w:t>
      </w:r>
      <w:r w:rsidR="00037125">
        <w:rPr>
          <w:rFonts w:ascii="Arial" w:hAnsi="Arial" w:cs="Arial"/>
          <w:b/>
        </w:rPr>
        <w:t>3</w:t>
      </w:r>
      <w:r w:rsidRPr="008F422D">
        <w:rPr>
          <w:rFonts w:ascii="Arial" w:hAnsi="Arial" w:cs="Arial"/>
          <w:b/>
        </w:rPr>
        <w:t xml:space="preserve">. </w:t>
      </w:r>
      <w:r w:rsidRPr="008F422D">
        <w:rPr>
          <w:rFonts w:ascii="Arial" w:hAnsi="Arial" w:cs="Arial"/>
        </w:rPr>
        <w:t>Часть 3</w:t>
      </w:r>
      <w:r w:rsidRPr="008F422D">
        <w:rPr>
          <w:rFonts w:ascii="Arial" w:hAnsi="Arial" w:cs="Arial"/>
          <w:b/>
        </w:rPr>
        <w:t xml:space="preserve"> </w:t>
      </w:r>
      <w:r w:rsidRPr="008F422D">
        <w:rPr>
          <w:rFonts w:ascii="Arial" w:hAnsi="Arial" w:cs="Arial"/>
        </w:rPr>
        <w:t>статьи 15 изложить в следующей редакции:</w:t>
      </w:r>
    </w:p>
    <w:p w:rsidR="0070471B" w:rsidRDefault="00A611C1" w:rsidP="00C644DB">
      <w:pPr>
        <w:autoSpaceDE w:val="0"/>
        <w:autoSpaceDN w:val="0"/>
        <w:adjustRightInd w:val="0"/>
        <w:ind w:firstLine="709"/>
        <w:jc w:val="both"/>
        <w:rPr>
          <w:rFonts w:ascii="Arial" w:hAnsi="Arial" w:cs="Arial"/>
        </w:rPr>
      </w:pPr>
      <w:r w:rsidRPr="008F422D">
        <w:rPr>
          <w:rFonts w:ascii="Arial" w:eastAsiaTheme="minorHAnsi" w:hAnsi="Arial" w:cs="Arial"/>
          <w:lang w:eastAsia="en-US"/>
        </w:rPr>
        <w:t>«</w:t>
      </w:r>
      <w:r w:rsidRPr="008F422D">
        <w:rPr>
          <w:rFonts w:ascii="Arial" w:hAnsi="Arial" w:cs="Arial"/>
        </w:rPr>
        <w:t>3. Глава</w:t>
      </w:r>
      <w:r w:rsidRPr="00E11378">
        <w:rPr>
          <w:rFonts w:ascii="Arial" w:hAnsi="Arial" w:cs="Arial"/>
        </w:rPr>
        <w:t xml:space="preserve"> муниципального образования вступает в должность с момента избрания из числа кандидатов, представленных конкурсной комиссией по результатам конкурса, на заседании Совета муниципального образования.».</w:t>
      </w:r>
    </w:p>
    <w:p w:rsidR="000D162A" w:rsidRDefault="00A611C1" w:rsidP="00DA4BE2">
      <w:pPr>
        <w:autoSpaceDE w:val="0"/>
        <w:autoSpaceDN w:val="0"/>
        <w:adjustRightInd w:val="0"/>
        <w:ind w:firstLine="709"/>
        <w:jc w:val="both"/>
        <w:rPr>
          <w:rFonts w:ascii="Arial" w:hAnsi="Arial" w:cs="Arial"/>
        </w:rPr>
      </w:pPr>
      <w:r>
        <w:rPr>
          <w:rFonts w:ascii="Arial" w:hAnsi="Arial" w:cs="Arial"/>
          <w:b/>
        </w:rPr>
        <w:t>1</w:t>
      </w:r>
      <w:r w:rsidR="00037125">
        <w:rPr>
          <w:rFonts w:ascii="Arial" w:hAnsi="Arial" w:cs="Arial"/>
          <w:b/>
        </w:rPr>
        <w:t>4</w:t>
      </w:r>
      <w:r w:rsidR="000D162A" w:rsidRPr="000D162A">
        <w:rPr>
          <w:rFonts w:ascii="Arial" w:hAnsi="Arial" w:cs="Arial"/>
          <w:b/>
        </w:rPr>
        <w:t>.</w:t>
      </w:r>
      <w:r w:rsidR="000D162A">
        <w:rPr>
          <w:rFonts w:ascii="Arial" w:hAnsi="Arial" w:cs="Arial"/>
          <w:b/>
        </w:rPr>
        <w:t xml:space="preserve"> </w:t>
      </w:r>
      <w:r w:rsidR="000D162A" w:rsidRPr="000D162A">
        <w:rPr>
          <w:rFonts w:ascii="Arial" w:hAnsi="Arial" w:cs="Arial"/>
        </w:rPr>
        <w:t>Пункт 9 части 2</w:t>
      </w:r>
      <w:r w:rsidR="000D162A">
        <w:rPr>
          <w:rFonts w:ascii="Arial" w:hAnsi="Arial" w:cs="Arial"/>
        </w:rPr>
        <w:t xml:space="preserve"> статьи 16 </w:t>
      </w:r>
      <w:r w:rsidR="000D162A" w:rsidRPr="000D162A">
        <w:rPr>
          <w:rFonts w:ascii="Arial" w:hAnsi="Arial" w:cs="Arial"/>
        </w:rPr>
        <w:t>признать утратившим силу.</w:t>
      </w:r>
    </w:p>
    <w:p w:rsidR="000D162A" w:rsidRDefault="00A611C1" w:rsidP="00DA4BE2">
      <w:pPr>
        <w:autoSpaceDE w:val="0"/>
        <w:autoSpaceDN w:val="0"/>
        <w:adjustRightInd w:val="0"/>
        <w:ind w:firstLine="709"/>
        <w:jc w:val="both"/>
        <w:rPr>
          <w:rFonts w:ascii="Arial" w:hAnsi="Arial" w:cs="Arial"/>
        </w:rPr>
      </w:pPr>
      <w:r>
        <w:rPr>
          <w:rFonts w:ascii="Arial" w:hAnsi="Arial" w:cs="Arial"/>
          <w:b/>
        </w:rPr>
        <w:t>1</w:t>
      </w:r>
      <w:r w:rsidR="00037125">
        <w:rPr>
          <w:rFonts w:ascii="Arial" w:hAnsi="Arial" w:cs="Arial"/>
          <w:b/>
        </w:rPr>
        <w:t>5</w:t>
      </w:r>
      <w:r w:rsidR="000D162A" w:rsidRPr="000D162A">
        <w:rPr>
          <w:rFonts w:ascii="Arial" w:hAnsi="Arial" w:cs="Arial"/>
          <w:b/>
        </w:rPr>
        <w:t>.</w:t>
      </w:r>
      <w:r w:rsidR="000D162A">
        <w:rPr>
          <w:rFonts w:ascii="Arial" w:hAnsi="Arial" w:cs="Arial"/>
          <w:b/>
        </w:rPr>
        <w:t xml:space="preserve"> </w:t>
      </w:r>
      <w:r w:rsidR="001B47B6" w:rsidRPr="001B47B6">
        <w:rPr>
          <w:rFonts w:ascii="Arial" w:hAnsi="Arial" w:cs="Arial"/>
        </w:rPr>
        <w:t>Часть 3 статьи 16 изложить в следующей редакции:</w:t>
      </w:r>
      <w:r w:rsidR="00F82C56">
        <w:rPr>
          <w:rFonts w:ascii="Arial" w:hAnsi="Arial" w:cs="Arial"/>
        </w:rPr>
        <w:t xml:space="preserve"> </w:t>
      </w:r>
    </w:p>
    <w:p w:rsidR="001B47B6" w:rsidRDefault="001B47B6" w:rsidP="00DA4BE2">
      <w:pPr>
        <w:autoSpaceDE w:val="0"/>
        <w:autoSpaceDN w:val="0"/>
        <w:adjustRightInd w:val="0"/>
        <w:ind w:firstLine="709"/>
        <w:jc w:val="both"/>
        <w:rPr>
          <w:rFonts w:ascii="Arial" w:hAnsi="Arial" w:cs="Arial"/>
        </w:rPr>
      </w:pPr>
      <w:r>
        <w:rPr>
          <w:rFonts w:ascii="Arial" w:eastAsiaTheme="minorHAnsi" w:hAnsi="Arial" w:cs="Arial"/>
          <w:lang w:eastAsia="en-US"/>
        </w:rPr>
        <w:t>«</w:t>
      </w:r>
      <w:r w:rsidRPr="00E11378">
        <w:rPr>
          <w:rFonts w:ascii="Arial" w:hAnsi="Arial" w:cs="Arial"/>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D35D4" w:rsidRDefault="00A611C1" w:rsidP="00DA4BE2">
      <w:pPr>
        <w:autoSpaceDE w:val="0"/>
        <w:autoSpaceDN w:val="0"/>
        <w:adjustRightInd w:val="0"/>
        <w:ind w:firstLine="709"/>
        <w:jc w:val="both"/>
        <w:rPr>
          <w:rFonts w:ascii="Arial" w:hAnsi="Arial" w:cs="Arial"/>
        </w:rPr>
      </w:pPr>
      <w:r>
        <w:rPr>
          <w:rFonts w:ascii="Arial" w:eastAsiaTheme="minorHAnsi" w:hAnsi="Arial" w:cs="Arial"/>
          <w:b/>
          <w:lang w:eastAsia="en-US"/>
        </w:rPr>
        <w:t>1</w:t>
      </w:r>
      <w:r w:rsidR="00037125">
        <w:rPr>
          <w:rFonts w:ascii="Arial" w:eastAsiaTheme="minorHAnsi" w:hAnsi="Arial" w:cs="Arial"/>
          <w:b/>
          <w:lang w:eastAsia="en-US"/>
        </w:rPr>
        <w:t>6</w:t>
      </w:r>
      <w:r w:rsidR="00DD35D4">
        <w:rPr>
          <w:rFonts w:ascii="Arial" w:eastAsiaTheme="minorHAnsi" w:hAnsi="Arial" w:cs="Arial"/>
          <w:b/>
          <w:lang w:eastAsia="en-US"/>
        </w:rPr>
        <w:t xml:space="preserve">. </w:t>
      </w:r>
      <w:r w:rsidR="00DD35D4" w:rsidRPr="00DD35D4">
        <w:rPr>
          <w:rFonts w:ascii="Arial" w:eastAsiaTheme="minorHAnsi" w:hAnsi="Arial" w:cs="Arial"/>
          <w:lang w:eastAsia="en-US"/>
        </w:rPr>
        <w:t>Часть 6</w:t>
      </w:r>
      <w:r w:rsidR="00DD35D4">
        <w:rPr>
          <w:rFonts w:ascii="Arial" w:eastAsiaTheme="minorHAnsi" w:hAnsi="Arial" w:cs="Arial"/>
          <w:b/>
          <w:lang w:eastAsia="en-US"/>
        </w:rPr>
        <w:t xml:space="preserve"> </w:t>
      </w:r>
      <w:r w:rsidR="00DD35D4" w:rsidRPr="001B47B6">
        <w:rPr>
          <w:rFonts w:ascii="Arial" w:hAnsi="Arial" w:cs="Arial"/>
        </w:rPr>
        <w:t>статьи 16</w:t>
      </w:r>
      <w:r w:rsidR="00DD35D4">
        <w:rPr>
          <w:rFonts w:ascii="Arial" w:hAnsi="Arial" w:cs="Arial"/>
        </w:rPr>
        <w:t xml:space="preserve"> </w:t>
      </w:r>
      <w:r w:rsidR="00DD35D4" w:rsidRPr="00DD35D4">
        <w:rPr>
          <w:rFonts w:ascii="Arial" w:hAnsi="Arial" w:cs="Arial"/>
        </w:rPr>
        <w:t>признать утратившей силу.</w:t>
      </w:r>
    </w:p>
    <w:p w:rsidR="00C65322" w:rsidRDefault="00A611C1" w:rsidP="00DA4BE2">
      <w:pPr>
        <w:autoSpaceDE w:val="0"/>
        <w:autoSpaceDN w:val="0"/>
        <w:adjustRightInd w:val="0"/>
        <w:ind w:firstLine="709"/>
        <w:jc w:val="both"/>
        <w:rPr>
          <w:rFonts w:ascii="Arial" w:hAnsi="Arial" w:cs="Arial"/>
        </w:rPr>
      </w:pPr>
      <w:r>
        <w:rPr>
          <w:rFonts w:ascii="Arial" w:hAnsi="Arial" w:cs="Arial"/>
          <w:b/>
        </w:rPr>
        <w:t>1</w:t>
      </w:r>
      <w:r w:rsidR="00037125">
        <w:rPr>
          <w:rFonts w:ascii="Arial" w:hAnsi="Arial" w:cs="Arial"/>
          <w:b/>
        </w:rPr>
        <w:t>7</w:t>
      </w:r>
      <w:r w:rsidR="00C65322">
        <w:rPr>
          <w:rFonts w:ascii="Arial" w:hAnsi="Arial" w:cs="Arial"/>
          <w:b/>
        </w:rPr>
        <w:t xml:space="preserve">. </w:t>
      </w:r>
      <w:r w:rsidR="00C65322" w:rsidRPr="00C65322">
        <w:rPr>
          <w:rFonts w:ascii="Arial" w:hAnsi="Arial" w:cs="Arial"/>
        </w:rPr>
        <w:t>Части 2 и 4 статьи 17 признать утратившими силу.</w:t>
      </w:r>
    </w:p>
    <w:p w:rsidR="00EB258E" w:rsidRDefault="00037125" w:rsidP="00DA4BE2">
      <w:pPr>
        <w:autoSpaceDE w:val="0"/>
        <w:autoSpaceDN w:val="0"/>
        <w:adjustRightInd w:val="0"/>
        <w:ind w:firstLine="709"/>
        <w:jc w:val="both"/>
        <w:rPr>
          <w:rFonts w:ascii="Arial" w:hAnsi="Arial" w:cs="Arial"/>
        </w:rPr>
      </w:pPr>
      <w:r w:rsidRPr="00037125">
        <w:rPr>
          <w:rFonts w:ascii="Arial" w:eastAsia="Arial Unicode MS" w:hAnsi="Arial" w:cs="Arial"/>
          <w:b/>
        </w:rPr>
        <w:t xml:space="preserve">18. </w:t>
      </w:r>
      <w:r w:rsidR="00EB258E" w:rsidRPr="00BD5BB8">
        <w:rPr>
          <w:rFonts w:ascii="Arial" w:eastAsia="Arial Unicode MS" w:hAnsi="Arial" w:cs="Arial"/>
        </w:rPr>
        <w:t>Часть 2 статьи 18 исключить.</w:t>
      </w:r>
    </w:p>
    <w:p w:rsidR="00790288" w:rsidRDefault="00A611C1" w:rsidP="002659BB">
      <w:pPr>
        <w:autoSpaceDE w:val="0"/>
        <w:autoSpaceDN w:val="0"/>
        <w:adjustRightInd w:val="0"/>
        <w:ind w:firstLine="709"/>
        <w:jc w:val="both"/>
        <w:rPr>
          <w:rFonts w:ascii="Arial" w:hAnsi="Arial" w:cs="Arial"/>
        </w:rPr>
      </w:pPr>
      <w:r>
        <w:rPr>
          <w:rFonts w:ascii="Arial" w:hAnsi="Arial" w:cs="Arial"/>
          <w:b/>
        </w:rPr>
        <w:t>1</w:t>
      </w:r>
      <w:r w:rsidR="00037125">
        <w:rPr>
          <w:rFonts w:ascii="Arial" w:hAnsi="Arial" w:cs="Arial"/>
          <w:b/>
        </w:rPr>
        <w:t>9</w:t>
      </w:r>
      <w:r w:rsidR="00790288" w:rsidRPr="00790288">
        <w:rPr>
          <w:rFonts w:ascii="Arial" w:hAnsi="Arial" w:cs="Arial"/>
          <w:b/>
        </w:rPr>
        <w:t>.</w:t>
      </w:r>
      <w:r w:rsidR="00790288">
        <w:rPr>
          <w:rFonts w:ascii="Arial" w:hAnsi="Arial" w:cs="Arial"/>
          <w:b/>
        </w:rPr>
        <w:t xml:space="preserve"> </w:t>
      </w:r>
      <w:r w:rsidR="00790288" w:rsidRPr="00E11378">
        <w:rPr>
          <w:rFonts w:ascii="Arial" w:hAnsi="Arial" w:cs="Arial"/>
        </w:rPr>
        <w:t>Часть 1</w:t>
      </w:r>
      <w:r w:rsidR="00790288">
        <w:rPr>
          <w:rFonts w:ascii="Arial" w:hAnsi="Arial" w:cs="Arial"/>
        </w:rPr>
        <w:t xml:space="preserve"> статьи 20</w:t>
      </w:r>
      <w:r w:rsidR="00790288" w:rsidRPr="00E11378">
        <w:rPr>
          <w:rFonts w:ascii="Arial" w:hAnsi="Arial" w:cs="Arial"/>
        </w:rPr>
        <w:t xml:space="preserve"> дополнить предложением следующего содержания: «Организацию деятельности Совета муниципального образования осуществляет председатель Совета муниципального образования.»;</w:t>
      </w:r>
    </w:p>
    <w:p w:rsidR="00790288" w:rsidRDefault="00037125" w:rsidP="002659BB">
      <w:pPr>
        <w:autoSpaceDE w:val="0"/>
        <w:autoSpaceDN w:val="0"/>
        <w:adjustRightInd w:val="0"/>
        <w:ind w:firstLine="709"/>
        <w:jc w:val="both"/>
        <w:rPr>
          <w:rFonts w:ascii="Arial" w:hAnsi="Arial" w:cs="Arial"/>
        </w:rPr>
      </w:pPr>
      <w:r>
        <w:rPr>
          <w:rFonts w:ascii="Arial" w:hAnsi="Arial" w:cs="Arial"/>
          <w:b/>
        </w:rPr>
        <w:lastRenderedPageBreak/>
        <w:t>20</w:t>
      </w:r>
      <w:r w:rsidR="00790288" w:rsidRPr="00790288">
        <w:rPr>
          <w:rFonts w:ascii="Arial" w:hAnsi="Arial" w:cs="Arial"/>
          <w:b/>
        </w:rPr>
        <w:t>.</w:t>
      </w:r>
      <w:r w:rsidR="00790288">
        <w:rPr>
          <w:rFonts w:ascii="Arial" w:hAnsi="Arial" w:cs="Arial"/>
          <w:b/>
        </w:rPr>
        <w:t xml:space="preserve"> </w:t>
      </w:r>
      <w:r w:rsidR="00790288" w:rsidRPr="00E11378">
        <w:rPr>
          <w:rFonts w:ascii="Arial" w:hAnsi="Arial" w:cs="Arial"/>
        </w:rPr>
        <w:t xml:space="preserve">В части 2 </w:t>
      </w:r>
      <w:r w:rsidR="00790288">
        <w:rPr>
          <w:rFonts w:ascii="Arial" w:hAnsi="Arial" w:cs="Arial"/>
        </w:rPr>
        <w:t>статьи 20</w:t>
      </w:r>
      <w:r w:rsidR="00546718">
        <w:rPr>
          <w:rFonts w:ascii="Arial" w:hAnsi="Arial" w:cs="Arial"/>
        </w:rPr>
        <w:t xml:space="preserve"> </w:t>
      </w:r>
      <w:r w:rsidR="00546718" w:rsidRPr="00E11378">
        <w:rPr>
          <w:rFonts w:ascii="Arial" w:hAnsi="Arial" w:cs="Arial"/>
        </w:rPr>
        <w:t>слова</w:t>
      </w:r>
      <w:r w:rsidR="00790288" w:rsidRPr="00E11378">
        <w:rPr>
          <w:rFonts w:ascii="Arial" w:hAnsi="Arial" w:cs="Arial"/>
        </w:rPr>
        <w:t xml:space="preserve"> «и главы муниципального образования» исключить;</w:t>
      </w:r>
      <w:r w:rsidR="00790288">
        <w:rPr>
          <w:rFonts w:ascii="Arial" w:hAnsi="Arial" w:cs="Arial"/>
        </w:rPr>
        <w:t xml:space="preserve"> </w:t>
      </w:r>
    </w:p>
    <w:p w:rsidR="008F3D1D" w:rsidRDefault="00037125" w:rsidP="002659BB">
      <w:pPr>
        <w:autoSpaceDE w:val="0"/>
        <w:autoSpaceDN w:val="0"/>
        <w:adjustRightInd w:val="0"/>
        <w:ind w:firstLine="709"/>
        <w:jc w:val="both"/>
        <w:rPr>
          <w:rFonts w:ascii="Arial" w:hAnsi="Arial" w:cs="Arial"/>
        </w:rPr>
      </w:pPr>
      <w:r>
        <w:rPr>
          <w:rFonts w:ascii="Arial" w:hAnsi="Arial" w:cs="Arial"/>
          <w:b/>
        </w:rPr>
        <w:t>21</w:t>
      </w:r>
      <w:r w:rsidR="008F3D1D" w:rsidRPr="008F3D1D">
        <w:rPr>
          <w:rFonts w:ascii="Arial" w:hAnsi="Arial" w:cs="Arial"/>
          <w:b/>
        </w:rPr>
        <w:t xml:space="preserve">. </w:t>
      </w:r>
      <w:r w:rsidR="008F3D1D">
        <w:rPr>
          <w:rFonts w:ascii="Arial" w:hAnsi="Arial" w:cs="Arial"/>
          <w:b/>
        </w:rPr>
        <w:t xml:space="preserve"> </w:t>
      </w:r>
      <w:r w:rsidR="008F3D1D" w:rsidRPr="00E11378">
        <w:rPr>
          <w:rFonts w:ascii="Arial" w:hAnsi="Arial" w:cs="Arial"/>
        </w:rPr>
        <w:t xml:space="preserve">Часть 6 </w:t>
      </w:r>
      <w:r w:rsidR="008F3D1D">
        <w:rPr>
          <w:rFonts w:ascii="Arial" w:hAnsi="Arial" w:cs="Arial"/>
        </w:rPr>
        <w:t xml:space="preserve">статьи 20 </w:t>
      </w:r>
      <w:r w:rsidR="008F3D1D" w:rsidRPr="00E11378">
        <w:rPr>
          <w:rFonts w:ascii="Arial" w:hAnsi="Arial" w:cs="Arial"/>
        </w:rPr>
        <w:t>признать утратившей силу.</w:t>
      </w:r>
    </w:p>
    <w:p w:rsidR="00132B94" w:rsidRDefault="00037125" w:rsidP="002659BB">
      <w:pPr>
        <w:autoSpaceDE w:val="0"/>
        <w:autoSpaceDN w:val="0"/>
        <w:adjustRightInd w:val="0"/>
        <w:ind w:firstLine="709"/>
        <w:jc w:val="both"/>
        <w:rPr>
          <w:rFonts w:ascii="Arial" w:hAnsi="Arial" w:cs="Arial"/>
        </w:rPr>
      </w:pPr>
      <w:r>
        <w:rPr>
          <w:rFonts w:ascii="Arial" w:eastAsiaTheme="minorHAnsi" w:hAnsi="Arial" w:cs="Arial"/>
          <w:b/>
          <w:lang w:eastAsia="en-US"/>
        </w:rPr>
        <w:t>22</w:t>
      </w:r>
      <w:r w:rsidR="00132B94">
        <w:rPr>
          <w:rFonts w:ascii="Arial" w:eastAsiaTheme="minorHAnsi" w:hAnsi="Arial" w:cs="Arial"/>
          <w:b/>
          <w:lang w:eastAsia="en-US"/>
        </w:rPr>
        <w:t xml:space="preserve">. </w:t>
      </w:r>
      <w:r w:rsidR="00132B94" w:rsidRPr="00132B94">
        <w:rPr>
          <w:rFonts w:ascii="Arial" w:hAnsi="Arial" w:cs="Arial"/>
        </w:rPr>
        <w:t>В части 4 статьи 21</w:t>
      </w:r>
      <w:r w:rsidR="00132B94" w:rsidRPr="00E11378">
        <w:rPr>
          <w:rFonts w:ascii="Arial" w:hAnsi="Arial" w:cs="Arial"/>
        </w:rPr>
        <w:t xml:space="preserve"> слова «, глава </w:t>
      </w:r>
      <w:r w:rsidR="00132B94">
        <w:rPr>
          <w:rFonts w:ascii="Arial" w:hAnsi="Arial" w:cs="Arial"/>
        </w:rPr>
        <w:t xml:space="preserve">муниципального образования», «, </w:t>
      </w:r>
      <w:r w:rsidR="00132B94" w:rsidRPr="00E11378">
        <w:rPr>
          <w:rFonts w:ascii="Arial" w:hAnsi="Arial" w:cs="Arial"/>
        </w:rPr>
        <w:t>главой муниципального образования» исключить.</w:t>
      </w:r>
    </w:p>
    <w:p w:rsidR="00132B94" w:rsidRDefault="00037125" w:rsidP="002659BB">
      <w:pPr>
        <w:autoSpaceDE w:val="0"/>
        <w:autoSpaceDN w:val="0"/>
        <w:adjustRightInd w:val="0"/>
        <w:ind w:firstLine="709"/>
        <w:jc w:val="both"/>
        <w:rPr>
          <w:rFonts w:ascii="Arial" w:hAnsi="Arial" w:cs="Arial"/>
        </w:rPr>
      </w:pPr>
      <w:r>
        <w:rPr>
          <w:rFonts w:ascii="Arial" w:hAnsi="Arial" w:cs="Arial"/>
          <w:b/>
        </w:rPr>
        <w:t>23</w:t>
      </w:r>
      <w:r w:rsidR="00132B94">
        <w:rPr>
          <w:rFonts w:ascii="Arial" w:hAnsi="Arial" w:cs="Arial"/>
          <w:b/>
        </w:rPr>
        <w:t xml:space="preserve">. </w:t>
      </w:r>
      <w:r w:rsidR="00DA302D" w:rsidRPr="00DA302D">
        <w:rPr>
          <w:rFonts w:ascii="Arial" w:hAnsi="Arial" w:cs="Arial"/>
        </w:rPr>
        <w:t>В части 2 статьи 23</w:t>
      </w:r>
      <w:r w:rsidR="00DA302D" w:rsidRPr="00E11378">
        <w:rPr>
          <w:rFonts w:ascii="Arial" w:hAnsi="Arial" w:cs="Arial"/>
        </w:rPr>
        <w:t xml:space="preserve"> слова «главой муниципального образования» заменить словами «Председателем Совета».</w:t>
      </w:r>
    </w:p>
    <w:p w:rsidR="00DA302D" w:rsidRPr="00E11378" w:rsidRDefault="00037125" w:rsidP="00DA302D">
      <w:pPr>
        <w:ind w:firstLine="709"/>
        <w:jc w:val="both"/>
        <w:rPr>
          <w:rFonts w:ascii="Arial" w:hAnsi="Arial" w:cs="Arial"/>
        </w:rPr>
      </w:pPr>
      <w:r>
        <w:rPr>
          <w:rFonts w:ascii="Arial" w:hAnsi="Arial" w:cs="Arial"/>
          <w:b/>
        </w:rPr>
        <w:t>24</w:t>
      </w:r>
      <w:r w:rsidR="00DA302D" w:rsidRPr="00DA302D">
        <w:rPr>
          <w:rFonts w:ascii="Arial" w:hAnsi="Arial" w:cs="Arial"/>
          <w:b/>
        </w:rPr>
        <w:t>.</w:t>
      </w:r>
      <w:r w:rsidR="00DA302D">
        <w:rPr>
          <w:rFonts w:ascii="Arial" w:hAnsi="Arial" w:cs="Arial"/>
          <w:b/>
        </w:rPr>
        <w:t xml:space="preserve"> </w:t>
      </w:r>
      <w:r w:rsidR="00DA302D" w:rsidRPr="00DA302D">
        <w:rPr>
          <w:rFonts w:ascii="Arial" w:hAnsi="Arial" w:cs="Arial"/>
        </w:rPr>
        <w:t>Дополнить статьей 23.1</w:t>
      </w:r>
      <w:r w:rsidR="00DA302D" w:rsidRPr="00E11378">
        <w:rPr>
          <w:rFonts w:ascii="Arial" w:hAnsi="Arial" w:cs="Arial"/>
        </w:rPr>
        <w:t xml:space="preserve"> следующего содержания:</w:t>
      </w:r>
    </w:p>
    <w:p w:rsidR="00DA302D" w:rsidRPr="00E11378" w:rsidRDefault="00DA302D" w:rsidP="00DA302D">
      <w:pPr>
        <w:ind w:firstLine="709"/>
        <w:jc w:val="both"/>
        <w:rPr>
          <w:rFonts w:ascii="Arial" w:hAnsi="Arial" w:cs="Arial"/>
        </w:rPr>
      </w:pPr>
      <w:r w:rsidRPr="00E11378">
        <w:rPr>
          <w:rFonts w:ascii="Arial" w:hAnsi="Arial" w:cs="Arial"/>
        </w:rPr>
        <w:t>«</w:t>
      </w:r>
      <w:r w:rsidRPr="00DA302D">
        <w:rPr>
          <w:rFonts w:ascii="Arial" w:hAnsi="Arial" w:cs="Arial"/>
          <w:b/>
        </w:rPr>
        <w:t>Статья 23.1. Председатель Совета</w:t>
      </w:r>
    </w:p>
    <w:p w:rsidR="00DA302D" w:rsidRPr="00E11378" w:rsidRDefault="00DA302D" w:rsidP="00DA302D">
      <w:pPr>
        <w:ind w:firstLine="709"/>
        <w:jc w:val="both"/>
        <w:rPr>
          <w:rFonts w:ascii="Arial" w:hAnsi="Arial" w:cs="Arial"/>
        </w:rPr>
      </w:pPr>
      <w:r w:rsidRPr="00E11378">
        <w:rPr>
          <w:rFonts w:ascii="Arial" w:hAnsi="Arial" w:cs="Arial"/>
        </w:rPr>
        <w:t>1. Председатель Совета муниципального образования избирается депутатами Совета муниципального образования из их числа на весь срок полномочий данного состава Совета муниципального образования тайным голосованием большинством голосов от числа избранных депутатов Совета муниципального образования.</w:t>
      </w:r>
    </w:p>
    <w:p w:rsidR="00DA302D" w:rsidRPr="00E11378" w:rsidRDefault="00DA302D" w:rsidP="00DA302D">
      <w:pPr>
        <w:ind w:firstLine="709"/>
        <w:jc w:val="both"/>
        <w:rPr>
          <w:rFonts w:ascii="Arial" w:hAnsi="Arial" w:cs="Arial"/>
        </w:rPr>
      </w:pPr>
      <w:r w:rsidRPr="00E11378">
        <w:rPr>
          <w:rFonts w:ascii="Arial" w:hAnsi="Arial" w:cs="Arial"/>
        </w:rPr>
        <w:t>2. Председатель осуществляет следующие полномочия:</w:t>
      </w:r>
    </w:p>
    <w:p w:rsidR="00DA302D" w:rsidRPr="00E11378" w:rsidRDefault="00DA302D" w:rsidP="00DA302D">
      <w:pPr>
        <w:ind w:firstLine="709"/>
        <w:jc w:val="both"/>
        <w:rPr>
          <w:rFonts w:ascii="Arial" w:hAnsi="Arial" w:cs="Arial"/>
        </w:rPr>
      </w:pPr>
      <w:r w:rsidRPr="00E11378">
        <w:rPr>
          <w:rFonts w:ascii="Arial" w:hAnsi="Arial" w:cs="Arial"/>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rsidR="00DA302D" w:rsidRPr="00E11378" w:rsidRDefault="00DA302D" w:rsidP="00DA302D">
      <w:pPr>
        <w:ind w:firstLine="709"/>
        <w:jc w:val="both"/>
        <w:rPr>
          <w:rFonts w:ascii="Arial" w:hAnsi="Arial" w:cs="Arial"/>
        </w:rPr>
      </w:pPr>
      <w:r w:rsidRPr="00E11378">
        <w:rPr>
          <w:rFonts w:ascii="Arial" w:hAnsi="Arial" w:cs="Arial"/>
        </w:rPr>
        <w:t>2) организует работу Совета муниципального образования;</w:t>
      </w:r>
    </w:p>
    <w:p w:rsidR="00DA302D" w:rsidRPr="00E11378" w:rsidRDefault="00DA302D" w:rsidP="00DA302D">
      <w:pPr>
        <w:ind w:firstLine="709"/>
        <w:jc w:val="both"/>
        <w:rPr>
          <w:rFonts w:ascii="Arial" w:hAnsi="Arial" w:cs="Arial"/>
        </w:rPr>
      </w:pPr>
      <w:r w:rsidRPr="00E11378">
        <w:rPr>
          <w:rFonts w:ascii="Arial" w:hAnsi="Arial" w:cs="Arial"/>
        </w:rPr>
        <w:t>3) осуществляет руководство подготовкой заседаний Совета муниципального образования;</w:t>
      </w:r>
    </w:p>
    <w:p w:rsidR="00DA302D" w:rsidRPr="00E11378" w:rsidRDefault="00DA302D" w:rsidP="00DA302D">
      <w:pPr>
        <w:ind w:firstLine="709"/>
        <w:jc w:val="both"/>
        <w:rPr>
          <w:rFonts w:ascii="Arial" w:hAnsi="Arial" w:cs="Arial"/>
        </w:rPr>
      </w:pPr>
      <w:r w:rsidRPr="00E11378">
        <w:rPr>
          <w:rFonts w:ascii="Arial" w:hAnsi="Arial" w:cs="Arial"/>
        </w:rPr>
        <w:t>4) формирует и подписывает</w:t>
      </w:r>
      <w:r w:rsidRPr="00E11378">
        <w:rPr>
          <w:rFonts w:ascii="Arial" w:hAnsi="Arial" w:cs="Arial"/>
        </w:rPr>
        <w:tab/>
        <w:t xml:space="preserve"> повестку дня заседаний Совета муниципального образования;</w:t>
      </w:r>
    </w:p>
    <w:p w:rsidR="00DA302D" w:rsidRPr="00E11378" w:rsidRDefault="00DA302D" w:rsidP="00DA302D">
      <w:pPr>
        <w:ind w:firstLine="709"/>
        <w:jc w:val="both"/>
        <w:rPr>
          <w:rFonts w:ascii="Arial" w:hAnsi="Arial" w:cs="Arial"/>
        </w:rPr>
      </w:pPr>
      <w:r w:rsidRPr="00E11378">
        <w:rPr>
          <w:rFonts w:ascii="Arial" w:hAnsi="Arial" w:cs="Arial"/>
        </w:rPr>
        <w:t>5)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внеочередную сессию;</w:t>
      </w:r>
    </w:p>
    <w:p w:rsidR="00DA302D" w:rsidRPr="00E11378" w:rsidRDefault="00DA302D" w:rsidP="00DA302D">
      <w:pPr>
        <w:ind w:firstLine="709"/>
        <w:jc w:val="both"/>
        <w:rPr>
          <w:rFonts w:ascii="Arial" w:hAnsi="Arial" w:cs="Arial"/>
        </w:rPr>
      </w:pPr>
      <w:r w:rsidRPr="00E11378">
        <w:rPr>
          <w:rFonts w:ascii="Arial" w:hAnsi="Arial" w:cs="Arial"/>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DA302D" w:rsidRPr="00E11378" w:rsidRDefault="00DA302D" w:rsidP="00DA302D">
      <w:pPr>
        <w:ind w:firstLine="709"/>
        <w:jc w:val="both"/>
        <w:rPr>
          <w:rFonts w:ascii="Arial" w:hAnsi="Arial" w:cs="Arial"/>
        </w:rPr>
      </w:pPr>
      <w:r w:rsidRPr="00E11378">
        <w:rPr>
          <w:rFonts w:ascii="Arial" w:hAnsi="Arial" w:cs="Arial"/>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DA302D" w:rsidRPr="00E11378" w:rsidRDefault="00DA302D" w:rsidP="00DA302D">
      <w:pPr>
        <w:ind w:firstLine="709"/>
        <w:jc w:val="both"/>
        <w:rPr>
          <w:rFonts w:ascii="Arial" w:hAnsi="Arial" w:cs="Arial"/>
        </w:rPr>
      </w:pPr>
      <w:r w:rsidRPr="00E11378">
        <w:rPr>
          <w:rFonts w:ascii="Arial" w:hAnsi="Arial" w:cs="Arial"/>
        </w:rPr>
        <w:t>8) координирует деятельность комиссий (комитетов) Совета муниципального образования;</w:t>
      </w:r>
    </w:p>
    <w:p w:rsidR="00DA302D" w:rsidRPr="00E11378" w:rsidRDefault="00DA302D" w:rsidP="00DA302D">
      <w:pPr>
        <w:ind w:firstLine="709"/>
        <w:jc w:val="both"/>
        <w:rPr>
          <w:rFonts w:ascii="Arial" w:hAnsi="Arial" w:cs="Arial"/>
        </w:rPr>
      </w:pPr>
      <w:r w:rsidRPr="00E11378">
        <w:rPr>
          <w:rFonts w:ascii="Arial" w:hAnsi="Arial" w:cs="Arial"/>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DA302D" w:rsidRPr="00E11378" w:rsidRDefault="00DA302D" w:rsidP="00DA302D">
      <w:pPr>
        <w:ind w:firstLine="709"/>
        <w:jc w:val="both"/>
        <w:rPr>
          <w:rFonts w:ascii="Arial" w:hAnsi="Arial" w:cs="Arial"/>
        </w:rPr>
      </w:pPr>
      <w:r w:rsidRPr="00E11378">
        <w:rPr>
          <w:rFonts w:ascii="Arial" w:hAnsi="Arial" w:cs="Arial"/>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A302D" w:rsidRPr="00E11378" w:rsidRDefault="00DA302D" w:rsidP="00DA302D">
      <w:pPr>
        <w:ind w:firstLine="709"/>
        <w:jc w:val="both"/>
        <w:rPr>
          <w:rFonts w:ascii="Arial" w:hAnsi="Arial" w:cs="Arial"/>
        </w:rPr>
      </w:pPr>
      <w:r w:rsidRPr="00E11378">
        <w:rPr>
          <w:rFonts w:ascii="Arial" w:hAnsi="Arial" w:cs="Arial"/>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DA302D" w:rsidRPr="00E11378" w:rsidRDefault="00DA302D" w:rsidP="00DA302D">
      <w:pPr>
        <w:ind w:firstLine="709"/>
        <w:jc w:val="both"/>
        <w:rPr>
          <w:rFonts w:ascii="Arial" w:hAnsi="Arial" w:cs="Arial"/>
        </w:rPr>
      </w:pPr>
      <w:r w:rsidRPr="00E11378">
        <w:rPr>
          <w:rFonts w:ascii="Arial" w:hAnsi="Arial" w:cs="Arial"/>
        </w:rPr>
        <w:t>12) от имени Совета муниципального образования подписывает исковые заявления, заявления, жалобы, направляемые в суд или арбитражный суд;</w:t>
      </w:r>
    </w:p>
    <w:p w:rsidR="00DA302D" w:rsidRPr="00E11378" w:rsidRDefault="00DA302D" w:rsidP="00DA302D">
      <w:pPr>
        <w:ind w:firstLine="709"/>
        <w:jc w:val="both"/>
        <w:rPr>
          <w:rFonts w:ascii="Arial" w:hAnsi="Arial" w:cs="Arial"/>
        </w:rPr>
      </w:pPr>
      <w:r w:rsidRPr="00E11378">
        <w:rPr>
          <w:rFonts w:ascii="Arial" w:hAnsi="Arial" w:cs="Arial"/>
        </w:rPr>
        <w:t>13) рассматривает обращения, поступившие в Совет муниципального образования, ведет прием граждан;</w:t>
      </w:r>
    </w:p>
    <w:p w:rsidR="00DA302D" w:rsidRPr="00E11378" w:rsidRDefault="00DA302D" w:rsidP="00DA302D">
      <w:pPr>
        <w:ind w:firstLine="709"/>
        <w:jc w:val="both"/>
        <w:rPr>
          <w:rFonts w:ascii="Arial" w:hAnsi="Arial" w:cs="Arial"/>
        </w:rPr>
      </w:pPr>
      <w:r w:rsidRPr="00E11378">
        <w:rPr>
          <w:rFonts w:ascii="Arial" w:hAnsi="Arial" w:cs="Arial"/>
        </w:rPr>
        <w:t>14) принимает меры по обеспечению гласности и учету мнения населения в работе Совета муниципального образования;</w:t>
      </w:r>
    </w:p>
    <w:p w:rsidR="00DA302D" w:rsidRPr="00E11378" w:rsidRDefault="00DA302D" w:rsidP="00DA302D">
      <w:pPr>
        <w:ind w:firstLine="709"/>
        <w:jc w:val="both"/>
        <w:rPr>
          <w:rFonts w:ascii="Arial" w:hAnsi="Arial" w:cs="Arial"/>
        </w:rPr>
      </w:pPr>
      <w:r w:rsidRPr="00E11378">
        <w:rPr>
          <w:rFonts w:ascii="Arial" w:hAnsi="Arial" w:cs="Arial"/>
        </w:rPr>
        <w:lastRenderedPageBreak/>
        <w:t>15) подписывает протоколы заседаний Совета муниципального образования и решения Совета муниципального образования;</w:t>
      </w:r>
    </w:p>
    <w:p w:rsidR="00DA302D" w:rsidRPr="00E11378" w:rsidRDefault="00DA302D" w:rsidP="00DA302D">
      <w:pPr>
        <w:ind w:firstLine="709"/>
        <w:jc w:val="both"/>
        <w:rPr>
          <w:rFonts w:ascii="Arial" w:hAnsi="Arial" w:cs="Arial"/>
        </w:rPr>
      </w:pPr>
      <w:r w:rsidRPr="00E11378">
        <w:rPr>
          <w:rFonts w:ascii="Arial" w:hAnsi="Arial" w:cs="Arial"/>
        </w:rPr>
        <w:t>16) издает постановления и распоряжения по вопросам организации деятельности Совета муниципального образования;</w:t>
      </w:r>
    </w:p>
    <w:p w:rsidR="00DA302D" w:rsidRPr="00E11378" w:rsidRDefault="00DA302D" w:rsidP="00DA302D">
      <w:pPr>
        <w:ind w:firstLine="709"/>
        <w:jc w:val="both"/>
        <w:rPr>
          <w:rFonts w:ascii="Arial" w:hAnsi="Arial" w:cs="Arial"/>
        </w:rPr>
      </w:pPr>
      <w:r w:rsidRPr="00E11378">
        <w:rPr>
          <w:rFonts w:ascii="Arial" w:hAnsi="Arial" w:cs="Arial"/>
        </w:rPr>
        <w:t>17) оказывает содействие депутатам Совета муниципального образования в осуществлении ими депутатских полномочий;</w:t>
      </w:r>
    </w:p>
    <w:p w:rsidR="00DA302D" w:rsidRPr="00E11378" w:rsidRDefault="00DA302D" w:rsidP="00DA302D">
      <w:pPr>
        <w:ind w:firstLine="709"/>
        <w:jc w:val="both"/>
        <w:rPr>
          <w:rFonts w:ascii="Arial" w:hAnsi="Arial" w:cs="Arial"/>
        </w:rPr>
      </w:pPr>
      <w:r w:rsidRPr="00E11378">
        <w:rPr>
          <w:rFonts w:ascii="Arial" w:hAnsi="Arial" w:cs="Arial"/>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DA302D" w:rsidRPr="008F422D" w:rsidRDefault="00037125" w:rsidP="00DA302D">
      <w:pPr>
        <w:autoSpaceDE w:val="0"/>
        <w:autoSpaceDN w:val="0"/>
        <w:adjustRightInd w:val="0"/>
        <w:ind w:firstLine="709"/>
        <w:jc w:val="both"/>
        <w:rPr>
          <w:rFonts w:ascii="Arial" w:hAnsi="Arial" w:cs="Arial"/>
        </w:rPr>
      </w:pPr>
      <w:r>
        <w:rPr>
          <w:rFonts w:ascii="Arial" w:hAnsi="Arial" w:cs="Arial"/>
          <w:b/>
        </w:rPr>
        <w:t>25</w:t>
      </w:r>
      <w:r w:rsidR="00DA302D" w:rsidRPr="008F422D">
        <w:rPr>
          <w:rFonts w:ascii="Arial" w:hAnsi="Arial" w:cs="Arial"/>
          <w:b/>
        </w:rPr>
        <w:t xml:space="preserve">. </w:t>
      </w:r>
      <w:r w:rsidR="00BF5C99" w:rsidRPr="008F422D">
        <w:rPr>
          <w:rFonts w:ascii="Arial" w:eastAsia="Arial Unicode MS" w:hAnsi="Arial" w:cs="Arial"/>
        </w:rPr>
        <w:t>В абзаце втором части 9 статьи 35 слова «соответствующей 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заменить словами «избирательной комиссией, организующей подготовку и проведение местного референдума</w:t>
      </w:r>
      <w:r w:rsidR="00BF5C99" w:rsidRPr="008F422D">
        <w:rPr>
          <w:rFonts w:ascii="Arial" w:hAnsi="Arial" w:cs="Arial"/>
        </w:rPr>
        <w:t>».</w:t>
      </w:r>
    </w:p>
    <w:p w:rsidR="00BF5C99" w:rsidRPr="008F422D" w:rsidRDefault="00037125" w:rsidP="00DA302D">
      <w:pPr>
        <w:autoSpaceDE w:val="0"/>
        <w:autoSpaceDN w:val="0"/>
        <w:adjustRightInd w:val="0"/>
        <w:ind w:firstLine="709"/>
        <w:jc w:val="both"/>
        <w:rPr>
          <w:rFonts w:ascii="Arial" w:hAnsi="Arial" w:cs="Arial"/>
        </w:rPr>
      </w:pPr>
      <w:r>
        <w:rPr>
          <w:rFonts w:ascii="Arial" w:hAnsi="Arial" w:cs="Arial"/>
          <w:b/>
        </w:rPr>
        <w:t>26</w:t>
      </w:r>
      <w:r w:rsidR="00BF5C99" w:rsidRPr="008F422D">
        <w:rPr>
          <w:rFonts w:ascii="Arial" w:hAnsi="Arial" w:cs="Arial"/>
          <w:b/>
        </w:rPr>
        <w:t xml:space="preserve">. </w:t>
      </w:r>
      <w:r w:rsidR="0089726E" w:rsidRPr="008F422D">
        <w:rPr>
          <w:rFonts w:ascii="Arial" w:hAnsi="Arial" w:cs="Arial"/>
        </w:rPr>
        <w:t>В части 1 статьи 36 слова «главы муниципального образования,» исключить.</w:t>
      </w:r>
    </w:p>
    <w:p w:rsidR="0089726E" w:rsidRPr="008F422D" w:rsidRDefault="00037125" w:rsidP="00DA302D">
      <w:pPr>
        <w:autoSpaceDE w:val="0"/>
        <w:autoSpaceDN w:val="0"/>
        <w:adjustRightInd w:val="0"/>
        <w:ind w:firstLine="709"/>
        <w:jc w:val="both"/>
        <w:rPr>
          <w:rFonts w:ascii="Arial" w:hAnsi="Arial" w:cs="Arial"/>
        </w:rPr>
      </w:pPr>
      <w:r>
        <w:rPr>
          <w:rFonts w:ascii="Arial" w:hAnsi="Arial" w:cs="Arial"/>
          <w:b/>
        </w:rPr>
        <w:t>27</w:t>
      </w:r>
      <w:r w:rsidR="0089726E" w:rsidRPr="008F422D">
        <w:rPr>
          <w:rFonts w:ascii="Arial" w:hAnsi="Arial" w:cs="Arial"/>
          <w:b/>
        </w:rPr>
        <w:t xml:space="preserve">. </w:t>
      </w:r>
      <w:r w:rsidR="0089726E" w:rsidRPr="008F422D">
        <w:rPr>
          <w:rFonts w:ascii="Arial" w:hAnsi="Arial" w:cs="Arial"/>
        </w:rPr>
        <w:t>В наименовании статьи 37 слова «, главы муниципального образования» исключить;</w:t>
      </w:r>
    </w:p>
    <w:p w:rsidR="0089726E" w:rsidRPr="008F422D" w:rsidRDefault="00037125" w:rsidP="00DA302D">
      <w:pPr>
        <w:autoSpaceDE w:val="0"/>
        <w:autoSpaceDN w:val="0"/>
        <w:adjustRightInd w:val="0"/>
        <w:ind w:firstLine="709"/>
        <w:jc w:val="both"/>
        <w:rPr>
          <w:rFonts w:ascii="Arial" w:hAnsi="Arial" w:cs="Arial"/>
        </w:rPr>
      </w:pPr>
      <w:r>
        <w:rPr>
          <w:rFonts w:ascii="Arial" w:hAnsi="Arial" w:cs="Arial"/>
          <w:b/>
        </w:rPr>
        <w:t>28</w:t>
      </w:r>
      <w:r w:rsidR="0089726E" w:rsidRPr="008F422D">
        <w:rPr>
          <w:rFonts w:ascii="Arial" w:hAnsi="Arial" w:cs="Arial"/>
          <w:b/>
        </w:rPr>
        <w:t xml:space="preserve">. </w:t>
      </w:r>
      <w:r w:rsidR="0089726E" w:rsidRPr="008F422D">
        <w:rPr>
          <w:rFonts w:ascii="Arial" w:hAnsi="Arial" w:cs="Arial"/>
        </w:rPr>
        <w:t xml:space="preserve">В части 1 статьи 37 слова «, главы муниципального образования», «или обязанностей главы муниципального образования» исключить; </w:t>
      </w:r>
    </w:p>
    <w:p w:rsidR="0089726E" w:rsidRPr="008F422D" w:rsidRDefault="00037125" w:rsidP="00DA302D">
      <w:pPr>
        <w:autoSpaceDE w:val="0"/>
        <w:autoSpaceDN w:val="0"/>
        <w:adjustRightInd w:val="0"/>
        <w:ind w:firstLine="709"/>
        <w:jc w:val="both"/>
        <w:rPr>
          <w:rFonts w:ascii="Arial" w:hAnsi="Arial" w:cs="Arial"/>
        </w:rPr>
      </w:pPr>
      <w:r>
        <w:rPr>
          <w:rFonts w:ascii="Arial" w:hAnsi="Arial" w:cs="Arial"/>
          <w:b/>
        </w:rPr>
        <w:t>29</w:t>
      </w:r>
      <w:r w:rsidR="0089726E" w:rsidRPr="008F422D">
        <w:rPr>
          <w:rFonts w:ascii="Arial" w:hAnsi="Arial" w:cs="Arial"/>
          <w:b/>
        </w:rPr>
        <w:t xml:space="preserve">. </w:t>
      </w:r>
      <w:r w:rsidR="0089726E" w:rsidRPr="008F422D">
        <w:rPr>
          <w:rFonts w:ascii="Arial" w:hAnsi="Arial" w:cs="Arial"/>
        </w:rPr>
        <w:t xml:space="preserve">В части 2 статьи 37 слова «, Глава муниципального образования» исключить; </w:t>
      </w:r>
    </w:p>
    <w:p w:rsidR="0089726E" w:rsidRPr="008F422D" w:rsidRDefault="00037125" w:rsidP="00DA302D">
      <w:pPr>
        <w:autoSpaceDE w:val="0"/>
        <w:autoSpaceDN w:val="0"/>
        <w:adjustRightInd w:val="0"/>
        <w:ind w:firstLine="709"/>
        <w:jc w:val="both"/>
        <w:rPr>
          <w:rFonts w:ascii="Arial" w:hAnsi="Arial" w:cs="Arial"/>
        </w:rPr>
      </w:pPr>
      <w:r>
        <w:rPr>
          <w:rFonts w:ascii="Arial" w:hAnsi="Arial" w:cs="Arial"/>
          <w:b/>
        </w:rPr>
        <w:t>30</w:t>
      </w:r>
      <w:r w:rsidR="0089726E" w:rsidRPr="008F422D">
        <w:rPr>
          <w:rFonts w:ascii="Arial" w:hAnsi="Arial" w:cs="Arial"/>
          <w:b/>
        </w:rPr>
        <w:t xml:space="preserve">. </w:t>
      </w:r>
      <w:r w:rsidR="0089726E" w:rsidRPr="008F422D">
        <w:rPr>
          <w:rFonts w:ascii="Arial" w:hAnsi="Arial" w:cs="Arial"/>
        </w:rPr>
        <w:t xml:space="preserve">В частях 3, 4, 6, 7 статьи 37 слова «, главы муниципального образования» исключить; </w:t>
      </w:r>
    </w:p>
    <w:p w:rsidR="0089726E" w:rsidRPr="008F422D" w:rsidRDefault="00037125" w:rsidP="00DA302D">
      <w:pPr>
        <w:autoSpaceDE w:val="0"/>
        <w:autoSpaceDN w:val="0"/>
        <w:adjustRightInd w:val="0"/>
        <w:ind w:firstLine="709"/>
        <w:jc w:val="both"/>
        <w:rPr>
          <w:rFonts w:ascii="Arial" w:hAnsi="Arial" w:cs="Arial"/>
        </w:rPr>
      </w:pPr>
      <w:r>
        <w:rPr>
          <w:rFonts w:ascii="Arial" w:hAnsi="Arial" w:cs="Arial"/>
          <w:b/>
        </w:rPr>
        <w:t>31</w:t>
      </w:r>
      <w:r w:rsidR="0089726E" w:rsidRPr="008F422D">
        <w:rPr>
          <w:rFonts w:ascii="Arial" w:hAnsi="Arial" w:cs="Arial"/>
          <w:b/>
        </w:rPr>
        <w:t xml:space="preserve">. </w:t>
      </w:r>
      <w:r w:rsidR="0089726E" w:rsidRPr="008F422D">
        <w:rPr>
          <w:rFonts w:ascii="Arial" w:hAnsi="Arial" w:cs="Arial"/>
        </w:rPr>
        <w:t xml:space="preserve">В части 5 статьи 37 слова «;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 исключить. </w:t>
      </w:r>
    </w:p>
    <w:p w:rsidR="00AA5A36" w:rsidRPr="008F422D" w:rsidRDefault="00037125" w:rsidP="00DA302D">
      <w:pPr>
        <w:autoSpaceDE w:val="0"/>
        <w:autoSpaceDN w:val="0"/>
        <w:adjustRightInd w:val="0"/>
        <w:ind w:firstLine="709"/>
        <w:jc w:val="both"/>
        <w:rPr>
          <w:rFonts w:ascii="Arial" w:eastAsia="Arial Unicode MS" w:hAnsi="Arial" w:cs="Arial"/>
        </w:rPr>
      </w:pPr>
      <w:r>
        <w:rPr>
          <w:rFonts w:ascii="Arial" w:hAnsi="Arial" w:cs="Arial"/>
          <w:b/>
        </w:rPr>
        <w:t>32</w:t>
      </w:r>
      <w:r w:rsidR="00AA5A36" w:rsidRPr="008F422D">
        <w:rPr>
          <w:rFonts w:ascii="Arial" w:hAnsi="Arial" w:cs="Arial"/>
          <w:b/>
        </w:rPr>
        <w:t xml:space="preserve">. </w:t>
      </w:r>
      <w:r w:rsidR="00AA5A36" w:rsidRPr="008F422D">
        <w:rPr>
          <w:rFonts w:ascii="Arial" w:eastAsia="Arial Unicode MS" w:hAnsi="Arial" w:cs="Arial"/>
        </w:rPr>
        <w:t>Статью 44 признать утратившей силу;</w:t>
      </w:r>
      <w:r w:rsidR="00AA5A36" w:rsidRPr="008F422D">
        <w:rPr>
          <w:rFonts w:ascii="Arial" w:eastAsia="Arial Unicode MS" w:hAnsi="Arial" w:cs="Arial"/>
        </w:rPr>
        <w:tab/>
      </w:r>
    </w:p>
    <w:p w:rsidR="00AA5A36" w:rsidRPr="008F422D" w:rsidRDefault="00037125" w:rsidP="00AA5A36">
      <w:pPr>
        <w:spacing w:line="240" w:lineRule="atLeast"/>
        <w:ind w:firstLine="708"/>
        <w:jc w:val="both"/>
        <w:rPr>
          <w:rFonts w:ascii="Arial" w:eastAsia="Arial Unicode MS" w:hAnsi="Arial" w:cs="Arial"/>
        </w:rPr>
      </w:pPr>
      <w:r>
        <w:rPr>
          <w:rFonts w:ascii="Arial" w:eastAsia="Arial Unicode MS" w:hAnsi="Arial" w:cs="Arial"/>
          <w:b/>
        </w:rPr>
        <w:t>33</w:t>
      </w:r>
      <w:r w:rsidR="00AA5A36" w:rsidRPr="008F422D">
        <w:rPr>
          <w:rFonts w:ascii="Arial" w:eastAsia="Arial Unicode MS" w:hAnsi="Arial" w:cs="Arial"/>
          <w:b/>
        </w:rPr>
        <w:t xml:space="preserve">. </w:t>
      </w:r>
      <w:r w:rsidR="00AA5A36" w:rsidRPr="008F422D">
        <w:rPr>
          <w:rFonts w:ascii="Arial" w:eastAsia="Arial Unicode MS" w:hAnsi="Arial" w:cs="Arial"/>
        </w:rPr>
        <w:t>Часть 1 статьи 5</w:t>
      </w:r>
      <w:r w:rsidR="00C644DB" w:rsidRPr="008F422D">
        <w:rPr>
          <w:rFonts w:ascii="Arial" w:eastAsia="Arial Unicode MS" w:hAnsi="Arial" w:cs="Arial"/>
        </w:rPr>
        <w:t>1</w:t>
      </w:r>
      <w:r w:rsidR="00AA5A36" w:rsidRPr="008F422D">
        <w:rPr>
          <w:rFonts w:ascii="Arial" w:eastAsia="Arial Unicode MS" w:hAnsi="Arial" w:cs="Arial"/>
        </w:rPr>
        <w:t xml:space="preserve"> изложить в следующей редакции:</w:t>
      </w:r>
    </w:p>
    <w:p w:rsidR="00AA5A36" w:rsidRDefault="00546718" w:rsidP="00AA5A36">
      <w:pPr>
        <w:autoSpaceDE w:val="0"/>
        <w:autoSpaceDN w:val="0"/>
        <w:adjustRightInd w:val="0"/>
        <w:ind w:firstLine="709"/>
        <w:jc w:val="both"/>
        <w:rPr>
          <w:rFonts w:ascii="Arial" w:eastAsia="Arial Unicode MS" w:hAnsi="Arial" w:cs="Arial"/>
        </w:rPr>
      </w:pPr>
      <w:r w:rsidRPr="008F422D">
        <w:rPr>
          <w:rFonts w:ascii="Arial" w:eastAsia="Arial Unicode MS" w:hAnsi="Arial" w:cs="Arial"/>
        </w:rPr>
        <w:t>«1</w:t>
      </w:r>
      <w:r>
        <w:rPr>
          <w:rFonts w:ascii="Arial" w:eastAsia="Arial Unicode MS" w:hAnsi="Arial" w:cs="Arial"/>
        </w:rPr>
        <w:t xml:space="preserve">. </w:t>
      </w:r>
      <w:r w:rsidR="00AA5A36" w:rsidRPr="00E11378">
        <w:rPr>
          <w:rFonts w:ascii="Arial" w:eastAsia="Arial Unicode MS" w:hAnsi="Arial" w:cs="Arial"/>
        </w:rPr>
        <w:t xml:space="preserve">Должность муниципальной службы – должность в органе </w:t>
      </w:r>
      <w:r w:rsidR="00AA5A36">
        <w:rPr>
          <w:rFonts w:ascii="Arial" w:eastAsia="Arial Unicode MS" w:hAnsi="Arial" w:cs="Arial"/>
        </w:rPr>
        <w:t>местного самоуправления, которая</w:t>
      </w:r>
      <w:r w:rsidR="00AA5A36" w:rsidRPr="00E11378">
        <w:rPr>
          <w:rFonts w:ascii="Arial" w:eastAsia="Arial Unicode MS" w:hAnsi="Arial" w:cs="Arial"/>
        </w:rPr>
        <w:t xml:space="preserve">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00AA5A36">
        <w:rPr>
          <w:rFonts w:ascii="Arial" w:eastAsia="Arial Unicode MS" w:hAnsi="Arial" w:cs="Arial"/>
        </w:rPr>
        <w:t>.</w:t>
      </w:r>
    </w:p>
    <w:p w:rsidR="00CB48E5" w:rsidRDefault="00037125" w:rsidP="00AA5A36">
      <w:pPr>
        <w:autoSpaceDE w:val="0"/>
        <w:autoSpaceDN w:val="0"/>
        <w:adjustRightInd w:val="0"/>
        <w:ind w:firstLine="709"/>
        <w:jc w:val="both"/>
        <w:rPr>
          <w:rFonts w:ascii="Arial" w:eastAsia="Arial Unicode MS" w:hAnsi="Arial" w:cs="Arial"/>
          <w:b/>
        </w:rPr>
      </w:pPr>
      <w:r>
        <w:rPr>
          <w:rFonts w:ascii="Arial" w:eastAsia="Arial Unicode MS" w:hAnsi="Arial" w:cs="Arial"/>
          <w:b/>
        </w:rPr>
        <w:t>34</w:t>
      </w:r>
      <w:r w:rsidR="00CB48E5" w:rsidRPr="00CB48E5">
        <w:rPr>
          <w:rFonts w:ascii="Arial" w:eastAsia="Arial Unicode MS" w:hAnsi="Arial" w:cs="Arial"/>
          <w:b/>
        </w:rPr>
        <w:t xml:space="preserve">. </w:t>
      </w:r>
      <w:r w:rsidR="00CB48E5" w:rsidRPr="00BD5BB8">
        <w:rPr>
          <w:rFonts w:ascii="Arial" w:eastAsia="Arial Unicode MS" w:hAnsi="Arial" w:cs="Arial"/>
        </w:rPr>
        <w:t>Абзац 2 части 3 статьи 56 исключить.</w:t>
      </w:r>
    </w:p>
    <w:p w:rsidR="00037125" w:rsidRDefault="00037125" w:rsidP="00037125">
      <w:pPr>
        <w:autoSpaceDE w:val="0"/>
        <w:autoSpaceDN w:val="0"/>
        <w:adjustRightInd w:val="0"/>
        <w:ind w:firstLine="709"/>
        <w:jc w:val="both"/>
        <w:rPr>
          <w:rFonts w:ascii="Arial" w:eastAsia="Arial Unicode MS" w:hAnsi="Arial" w:cs="Arial"/>
        </w:rPr>
      </w:pPr>
      <w:r>
        <w:rPr>
          <w:rFonts w:ascii="Arial" w:eastAsia="Arial Unicode MS" w:hAnsi="Arial" w:cs="Arial"/>
          <w:b/>
        </w:rPr>
        <w:t>35</w:t>
      </w:r>
      <w:r w:rsidR="00CB48E5">
        <w:rPr>
          <w:rFonts w:ascii="Arial" w:eastAsia="Arial Unicode MS" w:hAnsi="Arial" w:cs="Arial"/>
          <w:b/>
        </w:rPr>
        <w:t xml:space="preserve">. </w:t>
      </w:r>
      <w:r w:rsidR="00CB48E5" w:rsidRPr="00BD5BB8">
        <w:rPr>
          <w:rFonts w:ascii="Arial" w:eastAsia="Arial Unicode MS" w:hAnsi="Arial" w:cs="Arial"/>
        </w:rPr>
        <w:t>Абзац 3 части 3 статьи 58 исключить.</w:t>
      </w:r>
    </w:p>
    <w:p w:rsidR="0056570E" w:rsidRPr="0016190A" w:rsidRDefault="0016190A" w:rsidP="00037125">
      <w:pPr>
        <w:autoSpaceDE w:val="0"/>
        <w:autoSpaceDN w:val="0"/>
        <w:adjustRightInd w:val="0"/>
        <w:ind w:firstLine="709"/>
        <w:jc w:val="both"/>
        <w:rPr>
          <w:rFonts w:ascii="Arial" w:eastAsia="Arial Unicode MS" w:hAnsi="Arial" w:cs="Arial"/>
          <w:b/>
        </w:rPr>
      </w:pPr>
      <w:r w:rsidRPr="0016190A">
        <w:rPr>
          <w:rFonts w:ascii="Arial" w:eastAsia="Arial Unicode MS" w:hAnsi="Arial" w:cs="Arial"/>
          <w:b/>
        </w:rPr>
        <w:t>36.</w:t>
      </w:r>
      <w:r>
        <w:rPr>
          <w:rFonts w:ascii="Arial" w:eastAsia="Arial Unicode MS" w:hAnsi="Arial" w:cs="Arial"/>
          <w:b/>
        </w:rPr>
        <w:t xml:space="preserve"> </w:t>
      </w:r>
      <w:r w:rsidR="00C70052" w:rsidRPr="00C70052">
        <w:rPr>
          <w:rFonts w:ascii="Arial" w:eastAsia="Arial Unicode MS" w:hAnsi="Arial" w:cs="Arial"/>
        </w:rPr>
        <w:t>По тексту Устава слова «Приволжский район»</w:t>
      </w:r>
      <w:r w:rsidR="00C70052">
        <w:rPr>
          <w:rFonts w:ascii="Arial" w:eastAsia="Arial Unicode MS" w:hAnsi="Arial" w:cs="Arial"/>
        </w:rPr>
        <w:t xml:space="preserve"> в соответствующем падеже заменить словами «Приволжский муниципальный район Астраханской области» в соответствующем падеже.</w:t>
      </w:r>
    </w:p>
    <w:p w:rsidR="00281E83" w:rsidRDefault="0016190A" w:rsidP="00037125">
      <w:pPr>
        <w:autoSpaceDE w:val="0"/>
        <w:autoSpaceDN w:val="0"/>
        <w:adjustRightInd w:val="0"/>
        <w:ind w:firstLine="709"/>
        <w:jc w:val="both"/>
        <w:rPr>
          <w:rFonts w:ascii="Arial" w:eastAsia="Arial Unicode MS" w:hAnsi="Arial" w:cs="Arial"/>
        </w:rPr>
      </w:pPr>
      <w:r>
        <w:rPr>
          <w:rFonts w:ascii="Arial" w:eastAsia="Arial Unicode MS" w:hAnsi="Arial" w:cs="Arial"/>
          <w:b/>
        </w:rPr>
        <w:t>37</w:t>
      </w:r>
      <w:r w:rsidR="00281E83" w:rsidRPr="00281E83">
        <w:rPr>
          <w:rFonts w:ascii="Arial" w:eastAsia="Arial Unicode MS" w:hAnsi="Arial" w:cs="Arial"/>
          <w:b/>
        </w:rPr>
        <w:t xml:space="preserve">. </w:t>
      </w:r>
      <w:r w:rsidR="00281E83">
        <w:rPr>
          <w:rFonts w:ascii="Arial" w:eastAsia="Arial Unicode MS" w:hAnsi="Arial" w:cs="Arial"/>
          <w:b/>
        </w:rPr>
        <w:t xml:space="preserve"> </w:t>
      </w:r>
      <w:r w:rsidR="00281E83" w:rsidRPr="00281E83">
        <w:rPr>
          <w:rFonts w:ascii="Arial" w:eastAsia="Arial Unicode MS" w:hAnsi="Arial" w:cs="Arial"/>
        </w:rPr>
        <w:t>Статью 4 изложить в следующей редакции:</w:t>
      </w:r>
    </w:p>
    <w:p w:rsidR="00281E83" w:rsidRDefault="00281E83" w:rsidP="00037125">
      <w:pPr>
        <w:autoSpaceDE w:val="0"/>
        <w:autoSpaceDN w:val="0"/>
        <w:adjustRightInd w:val="0"/>
        <w:ind w:firstLine="709"/>
        <w:jc w:val="both"/>
        <w:rPr>
          <w:rFonts w:ascii="Arial" w:eastAsia="Arial Unicode MS" w:hAnsi="Arial" w:cs="Arial"/>
        </w:rPr>
      </w:pPr>
      <w:r>
        <w:rPr>
          <w:rFonts w:ascii="Arial" w:eastAsia="Arial Unicode MS" w:hAnsi="Arial" w:cs="Arial"/>
        </w:rPr>
        <w:t>«Основные термины и понятия</w:t>
      </w:r>
      <w:r w:rsidR="00E40CAF">
        <w:rPr>
          <w:rFonts w:ascii="Arial" w:eastAsia="Arial Unicode MS" w:hAnsi="Arial" w:cs="Arial"/>
        </w:rPr>
        <w:t>, используемые в настоящем уставе, применяются в том же значении, что и в Федеральном законе от 06.10.03 № 131-ФЗ «Об общих принципах организации местного самоуправления в Российской Федерации».</w:t>
      </w:r>
    </w:p>
    <w:p w:rsidR="00E40CAF" w:rsidRDefault="00E40CAF" w:rsidP="00037125">
      <w:pPr>
        <w:autoSpaceDE w:val="0"/>
        <w:autoSpaceDN w:val="0"/>
        <w:adjustRightInd w:val="0"/>
        <w:ind w:firstLine="709"/>
        <w:jc w:val="both"/>
        <w:rPr>
          <w:rFonts w:ascii="Arial" w:eastAsia="Arial Unicode MS" w:hAnsi="Arial" w:cs="Arial"/>
        </w:rPr>
      </w:pPr>
      <w:r>
        <w:rPr>
          <w:rFonts w:ascii="Arial" w:eastAsia="Arial Unicode MS" w:hAnsi="Arial" w:cs="Arial"/>
        </w:rPr>
        <w:t>Муниципальное образование имеет следующее официальное полное и сокращенное наименование</w:t>
      </w:r>
      <w:r w:rsidRPr="00E40CAF">
        <w:rPr>
          <w:rFonts w:ascii="Arial" w:eastAsia="Arial Unicode MS" w:hAnsi="Arial" w:cs="Arial"/>
        </w:rPr>
        <w:t>:</w:t>
      </w:r>
      <w:r>
        <w:rPr>
          <w:rFonts w:ascii="Arial" w:eastAsia="Arial Unicode MS" w:hAnsi="Arial" w:cs="Arial"/>
        </w:rPr>
        <w:t xml:space="preserve"> </w:t>
      </w:r>
    </w:p>
    <w:p w:rsidR="00E40CAF" w:rsidRDefault="00E40CAF" w:rsidP="00037125">
      <w:pPr>
        <w:autoSpaceDE w:val="0"/>
        <w:autoSpaceDN w:val="0"/>
        <w:adjustRightInd w:val="0"/>
        <w:ind w:firstLine="709"/>
        <w:jc w:val="both"/>
        <w:rPr>
          <w:rFonts w:ascii="Arial" w:hAnsi="Arial" w:cs="Arial"/>
          <w:color w:val="000000"/>
        </w:rPr>
      </w:pPr>
      <w:r>
        <w:rPr>
          <w:rFonts w:ascii="Arial" w:eastAsia="Arial Unicode MS" w:hAnsi="Arial" w:cs="Arial"/>
        </w:rPr>
        <w:t>Полное наименование – муниципальное образование «</w:t>
      </w:r>
      <w:r w:rsidRPr="00B94EE7">
        <w:rPr>
          <w:rFonts w:ascii="Arial" w:hAnsi="Arial" w:cs="Arial"/>
          <w:color w:val="000000"/>
        </w:rPr>
        <w:t>Сельское поселение Трехпротокский сельсовет Приволжского муниципального района Астраханской области</w:t>
      </w:r>
      <w:r>
        <w:rPr>
          <w:rFonts w:ascii="Arial" w:hAnsi="Arial" w:cs="Arial"/>
          <w:color w:val="000000"/>
        </w:rPr>
        <w:t>», сокращенное наименование – муниципальное образование «</w:t>
      </w:r>
      <w:r w:rsidRPr="00B94EE7">
        <w:rPr>
          <w:rFonts w:ascii="Arial" w:hAnsi="Arial" w:cs="Arial"/>
          <w:color w:val="000000"/>
        </w:rPr>
        <w:t>Трехпротокский сельсовет</w:t>
      </w:r>
      <w:r>
        <w:rPr>
          <w:rFonts w:ascii="Arial" w:hAnsi="Arial" w:cs="Arial"/>
          <w:color w:val="000000"/>
        </w:rPr>
        <w:t>»,</w:t>
      </w:r>
      <w:r w:rsidR="006476E9">
        <w:rPr>
          <w:rFonts w:ascii="Arial" w:hAnsi="Arial" w:cs="Arial"/>
          <w:color w:val="000000"/>
        </w:rPr>
        <w:t xml:space="preserve"> </w:t>
      </w:r>
      <w:r>
        <w:rPr>
          <w:rFonts w:ascii="Arial" w:hAnsi="Arial" w:cs="Arial"/>
          <w:color w:val="000000"/>
        </w:rPr>
        <w:t xml:space="preserve">(далее – муниципальное образование) состоящее из нескольких населенных пунктов с прилегающей территорией. </w:t>
      </w:r>
    </w:p>
    <w:p w:rsidR="00E40CAF" w:rsidRDefault="00E40CAF" w:rsidP="00037125">
      <w:pPr>
        <w:autoSpaceDE w:val="0"/>
        <w:autoSpaceDN w:val="0"/>
        <w:adjustRightInd w:val="0"/>
        <w:ind w:firstLine="709"/>
        <w:jc w:val="both"/>
        <w:rPr>
          <w:rFonts w:ascii="Arial" w:hAnsi="Arial" w:cs="Arial"/>
          <w:color w:val="000000"/>
        </w:rPr>
      </w:pPr>
      <w:r>
        <w:rPr>
          <w:rFonts w:ascii="Arial" w:hAnsi="Arial" w:cs="Arial"/>
          <w:color w:val="000000"/>
        </w:rPr>
        <w:lastRenderedPageBreak/>
        <w:t>Сокращенное</w:t>
      </w:r>
      <w:r w:rsidR="006476E9">
        <w:rPr>
          <w:rFonts w:ascii="Arial" w:hAnsi="Arial" w:cs="Arial"/>
          <w:color w:val="000000"/>
        </w:rPr>
        <w:t xml:space="preserve"> наименование может использоваться наравне с полным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6476E9" w:rsidRDefault="006476E9" w:rsidP="00037125">
      <w:pPr>
        <w:autoSpaceDE w:val="0"/>
        <w:autoSpaceDN w:val="0"/>
        <w:adjustRightInd w:val="0"/>
        <w:ind w:firstLine="709"/>
        <w:jc w:val="both"/>
        <w:rPr>
          <w:rFonts w:ascii="Arial" w:hAnsi="Arial" w:cs="Arial"/>
          <w:color w:val="000000"/>
        </w:rPr>
      </w:pPr>
      <w:r>
        <w:rPr>
          <w:rFonts w:ascii="Arial" w:hAnsi="Arial" w:cs="Arial"/>
          <w:color w:val="000000"/>
        </w:rPr>
        <w:t>Совет муниципального образования «</w:t>
      </w:r>
      <w:r w:rsidRPr="00B94EE7">
        <w:rPr>
          <w:rFonts w:ascii="Arial" w:hAnsi="Arial" w:cs="Arial"/>
          <w:color w:val="000000"/>
        </w:rPr>
        <w:t>Сельское поселение Трехпротокский сельсовет Приволжского муниципального района Астраханской области</w:t>
      </w:r>
      <w:r>
        <w:rPr>
          <w:rFonts w:ascii="Arial" w:hAnsi="Arial" w:cs="Arial"/>
          <w:color w:val="000000"/>
        </w:rPr>
        <w:t>» (далее Совет муниципального образования) – представительный орган муниципального образования «</w:t>
      </w:r>
      <w:r w:rsidRPr="00B94EE7">
        <w:rPr>
          <w:rFonts w:ascii="Arial" w:hAnsi="Arial" w:cs="Arial"/>
          <w:color w:val="000000"/>
        </w:rPr>
        <w:t>Сельское поселение Трехпротокский сельсовет Приволжского муниципального района Астраханской области</w:t>
      </w:r>
      <w:r>
        <w:rPr>
          <w:rFonts w:ascii="Arial" w:hAnsi="Arial" w:cs="Arial"/>
          <w:color w:val="000000"/>
        </w:rPr>
        <w:t>».</w:t>
      </w:r>
    </w:p>
    <w:p w:rsidR="006476E9" w:rsidRDefault="006476E9" w:rsidP="00037125">
      <w:pPr>
        <w:autoSpaceDE w:val="0"/>
        <w:autoSpaceDN w:val="0"/>
        <w:adjustRightInd w:val="0"/>
        <w:ind w:firstLine="709"/>
        <w:jc w:val="both"/>
        <w:rPr>
          <w:rFonts w:ascii="Arial" w:hAnsi="Arial" w:cs="Arial"/>
          <w:color w:val="000000"/>
        </w:rPr>
      </w:pPr>
      <w:r>
        <w:rPr>
          <w:rFonts w:ascii="Arial" w:hAnsi="Arial" w:cs="Arial"/>
          <w:color w:val="000000"/>
        </w:rPr>
        <w:t>Глава муниципального образования «</w:t>
      </w:r>
      <w:r w:rsidRPr="00B94EE7">
        <w:rPr>
          <w:rFonts w:ascii="Arial" w:hAnsi="Arial" w:cs="Arial"/>
          <w:color w:val="000000"/>
        </w:rPr>
        <w:t>Сельское поселение Трехпротокский сельсовет Приволжского муниципального района Астраханской области</w:t>
      </w:r>
      <w:r>
        <w:rPr>
          <w:rFonts w:ascii="Arial" w:hAnsi="Arial" w:cs="Arial"/>
          <w:color w:val="000000"/>
        </w:rPr>
        <w:t>» - (далее Глава муниципального образования) – высшее выборное должностное лицо муниципального образования «</w:t>
      </w:r>
      <w:r w:rsidRPr="00B94EE7">
        <w:rPr>
          <w:rFonts w:ascii="Arial" w:hAnsi="Arial" w:cs="Arial"/>
          <w:color w:val="000000"/>
        </w:rPr>
        <w:t>Сельское поселение Трехпротокский сельсовет Приволжского муниципального района Астраханской области</w:t>
      </w:r>
      <w:r>
        <w:rPr>
          <w:rFonts w:ascii="Arial" w:hAnsi="Arial" w:cs="Arial"/>
          <w:color w:val="000000"/>
        </w:rPr>
        <w:t>».</w:t>
      </w:r>
    </w:p>
    <w:p w:rsidR="00100F1B" w:rsidRPr="00E40CAF" w:rsidRDefault="00100F1B" w:rsidP="00037125">
      <w:pPr>
        <w:autoSpaceDE w:val="0"/>
        <w:autoSpaceDN w:val="0"/>
        <w:adjustRightInd w:val="0"/>
        <w:ind w:firstLine="709"/>
        <w:jc w:val="both"/>
        <w:rPr>
          <w:rFonts w:ascii="Arial" w:eastAsia="Arial Unicode MS" w:hAnsi="Arial" w:cs="Arial"/>
          <w:b/>
        </w:rPr>
      </w:pPr>
      <w:r>
        <w:rPr>
          <w:rFonts w:ascii="Arial" w:hAnsi="Arial" w:cs="Arial"/>
          <w:color w:val="000000"/>
        </w:rPr>
        <w:t xml:space="preserve">Администрация </w:t>
      </w:r>
      <w:r w:rsidR="0016190A">
        <w:rPr>
          <w:rFonts w:ascii="Arial" w:hAnsi="Arial" w:cs="Arial"/>
          <w:color w:val="000000"/>
        </w:rPr>
        <w:t>муниципального образования «</w:t>
      </w:r>
      <w:r w:rsidR="0016190A" w:rsidRPr="00B94EE7">
        <w:rPr>
          <w:rFonts w:ascii="Arial" w:hAnsi="Arial" w:cs="Arial"/>
          <w:color w:val="000000"/>
        </w:rPr>
        <w:t>Сельское поселение Трехпротокский сельсовет Приволжского муниципального района Астраханской области</w:t>
      </w:r>
      <w:r w:rsidR="0016190A">
        <w:rPr>
          <w:rFonts w:ascii="Arial" w:hAnsi="Arial" w:cs="Arial"/>
          <w:color w:val="000000"/>
        </w:rPr>
        <w:t>» (далее Администрация муниципального образования) – исполнительно – распорядительный орган муниципального образования «</w:t>
      </w:r>
      <w:r w:rsidR="0016190A" w:rsidRPr="00B94EE7">
        <w:rPr>
          <w:rFonts w:ascii="Arial" w:hAnsi="Arial" w:cs="Arial"/>
          <w:color w:val="000000"/>
        </w:rPr>
        <w:t>Сельское поселение Трехпротокский сельсовет Приволжского муниципального района Астраханской области</w:t>
      </w:r>
      <w:r w:rsidR="0016190A">
        <w:rPr>
          <w:rFonts w:ascii="Arial" w:hAnsi="Arial" w:cs="Arial"/>
          <w:color w:val="000000"/>
        </w:rPr>
        <w:t>».»</w:t>
      </w:r>
      <w:r w:rsidR="00C70052">
        <w:rPr>
          <w:rFonts w:ascii="Arial" w:hAnsi="Arial" w:cs="Arial"/>
          <w:color w:val="000000"/>
        </w:rPr>
        <w:t>.</w:t>
      </w:r>
    </w:p>
    <w:p w:rsidR="00BD5BB8" w:rsidRPr="00037125" w:rsidRDefault="00BD5BB8" w:rsidP="00037125">
      <w:pPr>
        <w:autoSpaceDE w:val="0"/>
        <w:autoSpaceDN w:val="0"/>
        <w:adjustRightInd w:val="0"/>
        <w:ind w:firstLine="709"/>
        <w:jc w:val="both"/>
        <w:rPr>
          <w:rFonts w:ascii="Arial" w:eastAsia="Arial Unicode MS" w:hAnsi="Arial" w:cs="Arial"/>
          <w:b/>
        </w:rPr>
      </w:pPr>
    </w:p>
    <w:p w:rsidR="006F73A8" w:rsidRPr="00D94FDA" w:rsidRDefault="006F73A8" w:rsidP="00F57D14">
      <w:pPr>
        <w:widowControl w:val="0"/>
        <w:tabs>
          <w:tab w:val="left" w:pos="426"/>
        </w:tabs>
        <w:ind w:firstLine="709"/>
        <w:jc w:val="both"/>
        <w:rPr>
          <w:rFonts w:ascii="Arial" w:eastAsiaTheme="minorHAnsi" w:hAnsi="Arial" w:cs="Arial"/>
          <w:b/>
          <w:lang w:eastAsia="en-US"/>
        </w:rPr>
      </w:pPr>
      <w:r w:rsidRPr="00D94FDA">
        <w:rPr>
          <w:rFonts w:ascii="Arial" w:eastAsiaTheme="minorHAnsi" w:hAnsi="Arial" w:cs="Arial"/>
          <w:b/>
          <w:lang w:eastAsia="en-US"/>
        </w:rPr>
        <w:t>Статья 2</w:t>
      </w:r>
      <w:r w:rsidR="008A5978" w:rsidRPr="00D94FDA">
        <w:rPr>
          <w:rFonts w:ascii="Arial" w:eastAsiaTheme="minorHAnsi" w:hAnsi="Arial" w:cs="Arial"/>
          <w:b/>
          <w:lang w:eastAsia="en-US"/>
        </w:rPr>
        <w:t>.</w:t>
      </w:r>
    </w:p>
    <w:p w:rsidR="0070471B" w:rsidRPr="0070471B" w:rsidRDefault="0070471B" w:rsidP="00B73302">
      <w:pPr>
        <w:pStyle w:val="a6"/>
        <w:numPr>
          <w:ilvl w:val="0"/>
          <w:numId w:val="2"/>
        </w:numPr>
        <w:spacing w:after="0" w:line="240" w:lineRule="auto"/>
        <w:ind w:left="0" w:firstLine="709"/>
        <w:jc w:val="both"/>
        <w:rPr>
          <w:rFonts w:ascii="Arial" w:hAnsi="Arial" w:cs="Arial"/>
          <w:sz w:val="24"/>
          <w:szCs w:val="24"/>
        </w:rPr>
      </w:pPr>
      <w:r w:rsidRPr="00E11378">
        <w:rPr>
          <w:rFonts w:ascii="Arial" w:eastAsia="Arial Unicode MS" w:hAnsi="Arial" w:cs="Arial"/>
          <w:sz w:val="24"/>
          <w:szCs w:val="24"/>
        </w:rPr>
        <w:t xml:space="preserve">Настоящий муниципальный правовой акт вступает в силу со дня его официального </w:t>
      </w:r>
      <w:r>
        <w:rPr>
          <w:rFonts w:ascii="Arial" w:eastAsia="Arial Unicode MS" w:hAnsi="Arial" w:cs="Arial"/>
          <w:sz w:val="24"/>
          <w:szCs w:val="24"/>
        </w:rPr>
        <w:t>обнародования</w:t>
      </w:r>
      <w:r w:rsidR="00037125">
        <w:rPr>
          <w:rFonts w:ascii="Arial" w:eastAsia="Arial Unicode MS" w:hAnsi="Arial" w:cs="Arial"/>
          <w:sz w:val="24"/>
          <w:szCs w:val="24"/>
        </w:rPr>
        <w:t>.</w:t>
      </w:r>
      <w:r>
        <w:rPr>
          <w:rFonts w:ascii="Arial" w:eastAsia="Arial Unicode MS" w:hAnsi="Arial" w:cs="Arial"/>
          <w:sz w:val="24"/>
          <w:szCs w:val="24"/>
        </w:rPr>
        <w:t xml:space="preserve"> </w:t>
      </w:r>
    </w:p>
    <w:p w:rsidR="007247FB" w:rsidRDefault="0070471B" w:rsidP="00B73302">
      <w:pPr>
        <w:pStyle w:val="a6"/>
        <w:numPr>
          <w:ilvl w:val="0"/>
          <w:numId w:val="2"/>
        </w:numPr>
        <w:spacing w:after="0" w:line="240" w:lineRule="auto"/>
        <w:ind w:left="0" w:firstLine="709"/>
        <w:jc w:val="both"/>
        <w:rPr>
          <w:rFonts w:ascii="Arial" w:hAnsi="Arial" w:cs="Arial"/>
          <w:sz w:val="24"/>
          <w:szCs w:val="24"/>
        </w:rPr>
      </w:pPr>
      <w:r w:rsidRPr="00E11378">
        <w:rPr>
          <w:rFonts w:ascii="Arial" w:hAnsi="Arial" w:cs="Arial"/>
          <w:sz w:val="24"/>
          <w:szCs w:val="24"/>
        </w:rPr>
        <w:t>Изменения в Устав связанные с изменени</w:t>
      </w:r>
      <w:r w:rsidR="00546718">
        <w:rPr>
          <w:rFonts w:ascii="Arial" w:hAnsi="Arial" w:cs="Arial"/>
          <w:sz w:val="24"/>
          <w:szCs w:val="24"/>
        </w:rPr>
        <w:t>ем порядка избрания и полномочий</w:t>
      </w:r>
      <w:r w:rsidRPr="00E11378">
        <w:rPr>
          <w:rFonts w:ascii="Arial" w:hAnsi="Arial" w:cs="Arial"/>
          <w:sz w:val="24"/>
          <w:szCs w:val="24"/>
        </w:rPr>
        <w:t xml:space="preserve"> Главы муниципального образования  «</w:t>
      </w:r>
      <w:r w:rsidR="00021B43" w:rsidRPr="00B94EE7">
        <w:rPr>
          <w:rFonts w:ascii="Arial" w:hAnsi="Arial" w:cs="Arial"/>
          <w:color w:val="000000"/>
          <w:sz w:val="24"/>
          <w:szCs w:val="24"/>
        </w:rPr>
        <w:t>Сельское поселение Трехпротокский сельсовет Приволжского муниципального района Астраханской области</w:t>
      </w:r>
      <w:r w:rsidRPr="00E11378">
        <w:rPr>
          <w:rFonts w:ascii="Arial" w:hAnsi="Arial" w:cs="Arial"/>
          <w:sz w:val="24"/>
          <w:szCs w:val="24"/>
        </w:rPr>
        <w:t>» применяются после истечения, либо досрочного прекращения полномочий Главы муниципального образования «</w:t>
      </w:r>
      <w:r w:rsidR="00021B43" w:rsidRPr="00B94EE7">
        <w:rPr>
          <w:rFonts w:ascii="Arial" w:hAnsi="Arial" w:cs="Arial"/>
          <w:color w:val="000000"/>
          <w:sz w:val="24"/>
          <w:szCs w:val="24"/>
        </w:rPr>
        <w:t>Сельское поселение Трехпротокский сельсовет Приволжского муниципального района Астраханской области</w:t>
      </w:r>
      <w:r w:rsidRPr="00E11378">
        <w:rPr>
          <w:rFonts w:ascii="Arial" w:hAnsi="Arial" w:cs="Arial"/>
          <w:sz w:val="24"/>
          <w:szCs w:val="24"/>
        </w:rPr>
        <w:t>» избранного  в соответствии с редакцией Устава и действовавшей на день принятия настоящего муниципального</w:t>
      </w:r>
      <w:r w:rsidR="00005B3D">
        <w:rPr>
          <w:rFonts w:ascii="Arial" w:hAnsi="Arial" w:cs="Arial"/>
          <w:sz w:val="24"/>
          <w:szCs w:val="24"/>
        </w:rPr>
        <w:t xml:space="preserve"> правового</w:t>
      </w:r>
      <w:r w:rsidRPr="00E11378">
        <w:rPr>
          <w:rFonts w:ascii="Arial" w:hAnsi="Arial" w:cs="Arial"/>
          <w:sz w:val="24"/>
          <w:szCs w:val="24"/>
        </w:rPr>
        <w:t xml:space="preserve"> акта.</w:t>
      </w:r>
      <w:r w:rsidR="00C644DB">
        <w:rPr>
          <w:rFonts w:ascii="Arial" w:hAnsi="Arial" w:cs="Arial"/>
          <w:sz w:val="24"/>
          <w:szCs w:val="24"/>
        </w:rPr>
        <w:t xml:space="preserve"> </w:t>
      </w:r>
    </w:p>
    <w:p w:rsidR="00BD5BB8" w:rsidRPr="00BD5BB8" w:rsidRDefault="00BD5BB8" w:rsidP="00BD5BB8">
      <w:pPr>
        <w:ind w:left="709"/>
        <w:jc w:val="both"/>
        <w:rPr>
          <w:rFonts w:ascii="Arial" w:hAnsi="Arial" w:cs="Arial"/>
        </w:rPr>
      </w:pPr>
    </w:p>
    <w:p w:rsidR="00005B3D" w:rsidRPr="005D62B2" w:rsidRDefault="00005B3D" w:rsidP="00005B3D">
      <w:pPr>
        <w:pStyle w:val="ConsPlusNormal"/>
        <w:ind w:firstLine="0"/>
        <w:outlineLvl w:val="1"/>
        <w:rPr>
          <w:color w:val="000000"/>
          <w:sz w:val="24"/>
          <w:szCs w:val="24"/>
        </w:rPr>
      </w:pPr>
      <w:r w:rsidRPr="005D62B2">
        <w:rPr>
          <w:color w:val="000000"/>
          <w:sz w:val="24"/>
          <w:szCs w:val="24"/>
        </w:rPr>
        <w:t>Глава муниципального образования</w:t>
      </w:r>
    </w:p>
    <w:p w:rsidR="00005B3D" w:rsidRDefault="00005B3D" w:rsidP="00005B3D">
      <w:pPr>
        <w:pStyle w:val="ConsPlusNormal"/>
        <w:ind w:firstLine="0"/>
        <w:outlineLvl w:val="1"/>
        <w:rPr>
          <w:color w:val="000000"/>
          <w:sz w:val="24"/>
          <w:szCs w:val="24"/>
        </w:rPr>
      </w:pPr>
      <w:r w:rsidRPr="005D62B2">
        <w:rPr>
          <w:color w:val="000000"/>
          <w:sz w:val="24"/>
          <w:szCs w:val="24"/>
        </w:rPr>
        <w:t>«</w:t>
      </w:r>
      <w:r w:rsidRPr="00B94EE7">
        <w:rPr>
          <w:color w:val="000000"/>
          <w:sz w:val="24"/>
          <w:szCs w:val="24"/>
        </w:rPr>
        <w:t xml:space="preserve">Сельское поселение Трехпротокский </w:t>
      </w:r>
    </w:p>
    <w:p w:rsidR="00005B3D" w:rsidRDefault="00005B3D" w:rsidP="00005B3D">
      <w:pPr>
        <w:pStyle w:val="ConsPlusNormal"/>
        <w:ind w:firstLine="0"/>
        <w:outlineLvl w:val="1"/>
        <w:rPr>
          <w:color w:val="000000"/>
          <w:sz w:val="24"/>
          <w:szCs w:val="24"/>
        </w:rPr>
      </w:pPr>
      <w:r w:rsidRPr="00B94EE7">
        <w:rPr>
          <w:color w:val="000000"/>
          <w:sz w:val="24"/>
          <w:szCs w:val="24"/>
        </w:rPr>
        <w:t>сельсовет Приволжского муниципального</w:t>
      </w:r>
    </w:p>
    <w:p w:rsidR="0021466B" w:rsidRPr="00D94FDA" w:rsidRDefault="00005B3D" w:rsidP="00005B3D">
      <w:pPr>
        <w:pStyle w:val="ConsPlusNormal"/>
        <w:ind w:firstLine="0"/>
        <w:outlineLvl w:val="1"/>
        <w:rPr>
          <w:color w:val="000000"/>
          <w:sz w:val="24"/>
          <w:szCs w:val="24"/>
        </w:rPr>
      </w:pPr>
      <w:r w:rsidRPr="00B94EE7">
        <w:rPr>
          <w:color w:val="000000"/>
          <w:sz w:val="24"/>
          <w:szCs w:val="24"/>
        </w:rPr>
        <w:t xml:space="preserve"> района Астраханской области</w:t>
      </w:r>
      <w:r w:rsidRPr="005D62B2">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C70052">
        <w:rPr>
          <w:color w:val="000000"/>
          <w:sz w:val="24"/>
          <w:szCs w:val="24"/>
        </w:rPr>
        <w:t xml:space="preserve">  </w:t>
      </w:r>
      <w:r>
        <w:rPr>
          <w:color w:val="000000"/>
          <w:sz w:val="24"/>
          <w:szCs w:val="24"/>
        </w:rPr>
        <w:t xml:space="preserve">  </w:t>
      </w:r>
      <w:r w:rsidR="00C856BB" w:rsidRPr="00D94FDA">
        <w:rPr>
          <w:color w:val="000000"/>
          <w:sz w:val="24"/>
          <w:szCs w:val="24"/>
        </w:rPr>
        <w:t>Р.Р. Мухаримов</w:t>
      </w:r>
    </w:p>
    <w:sectPr w:rsidR="0021466B" w:rsidRPr="00D94FDA" w:rsidSect="00017054">
      <w:headerReference w:type="even" r:id="rId10"/>
      <w:headerReference w:type="default" r:id="rId11"/>
      <w:headerReference w:type="first" r:id="rId12"/>
      <w:pgSz w:w="11906" w:h="16838" w:code="9"/>
      <w:pgMar w:top="1077" w:right="851" w:bottom="1077"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453" w:rsidRDefault="00172453" w:rsidP="007209BB">
      <w:r>
        <w:separator/>
      </w:r>
    </w:p>
  </w:endnote>
  <w:endnote w:type="continuationSeparator" w:id="0">
    <w:p w:rsidR="00172453" w:rsidRDefault="00172453" w:rsidP="00720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453" w:rsidRDefault="00172453" w:rsidP="007209BB">
      <w:r>
        <w:separator/>
      </w:r>
    </w:p>
  </w:footnote>
  <w:footnote w:type="continuationSeparator" w:id="0">
    <w:p w:rsidR="00172453" w:rsidRDefault="00172453" w:rsidP="00720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67" w:rsidRDefault="000E130B">
    <w:pPr>
      <w:pStyle w:val="a3"/>
      <w:framePr w:wrap="around" w:vAnchor="text" w:hAnchor="margin" w:xAlign="center" w:y="1"/>
      <w:rPr>
        <w:rStyle w:val="a5"/>
      </w:rPr>
    </w:pPr>
    <w:r>
      <w:rPr>
        <w:rStyle w:val="a5"/>
      </w:rPr>
      <w:fldChar w:fldCharType="begin"/>
    </w:r>
    <w:r w:rsidR="00EE1ABC">
      <w:rPr>
        <w:rStyle w:val="a5"/>
      </w:rPr>
      <w:instrText xml:space="preserve">PAGE  </w:instrText>
    </w:r>
    <w:r>
      <w:rPr>
        <w:rStyle w:val="a5"/>
      </w:rPr>
      <w:fldChar w:fldCharType="separate"/>
    </w:r>
    <w:r w:rsidR="00EE1ABC">
      <w:rPr>
        <w:rStyle w:val="a5"/>
        <w:noProof/>
      </w:rPr>
      <w:t>3</w:t>
    </w:r>
    <w:r>
      <w:rPr>
        <w:rStyle w:val="a5"/>
      </w:rPr>
      <w:fldChar w:fldCharType="end"/>
    </w:r>
  </w:p>
  <w:p w:rsidR="00C04B67" w:rsidRDefault="0017245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37" w:rsidRDefault="00736E3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37" w:rsidRDefault="00736E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826A5"/>
    <w:multiLevelType w:val="hybridMultilevel"/>
    <w:tmpl w:val="399C9130"/>
    <w:lvl w:ilvl="0" w:tplc="405EA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827D98"/>
    <w:multiLevelType w:val="multilevel"/>
    <w:tmpl w:val="15B07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856BB"/>
    <w:rsid w:val="0000591D"/>
    <w:rsid w:val="00005B3D"/>
    <w:rsid w:val="0001269A"/>
    <w:rsid w:val="00017054"/>
    <w:rsid w:val="00020B7D"/>
    <w:rsid w:val="00020DBA"/>
    <w:rsid w:val="00021B43"/>
    <w:rsid w:val="00035A07"/>
    <w:rsid w:val="00037125"/>
    <w:rsid w:val="00051258"/>
    <w:rsid w:val="00055916"/>
    <w:rsid w:val="00067235"/>
    <w:rsid w:val="00091F0E"/>
    <w:rsid w:val="000A6372"/>
    <w:rsid w:val="000D162A"/>
    <w:rsid w:val="000D2BA2"/>
    <w:rsid w:val="000E130B"/>
    <w:rsid w:val="000F1DEE"/>
    <w:rsid w:val="000F284F"/>
    <w:rsid w:val="00100F1B"/>
    <w:rsid w:val="001014D3"/>
    <w:rsid w:val="001057B3"/>
    <w:rsid w:val="0011172F"/>
    <w:rsid w:val="00132B94"/>
    <w:rsid w:val="001348AF"/>
    <w:rsid w:val="001354A4"/>
    <w:rsid w:val="0013662C"/>
    <w:rsid w:val="00142660"/>
    <w:rsid w:val="001442F4"/>
    <w:rsid w:val="0016190A"/>
    <w:rsid w:val="0016235B"/>
    <w:rsid w:val="00163B45"/>
    <w:rsid w:val="00172453"/>
    <w:rsid w:val="00197F47"/>
    <w:rsid w:val="001B4123"/>
    <w:rsid w:val="001B4414"/>
    <w:rsid w:val="001B47B6"/>
    <w:rsid w:val="001B5EDA"/>
    <w:rsid w:val="001C4BEC"/>
    <w:rsid w:val="001E682F"/>
    <w:rsid w:val="002006C8"/>
    <w:rsid w:val="00201CFA"/>
    <w:rsid w:val="0021466B"/>
    <w:rsid w:val="002171F0"/>
    <w:rsid w:val="002205EE"/>
    <w:rsid w:val="002214E5"/>
    <w:rsid w:val="00221D5A"/>
    <w:rsid w:val="00263A97"/>
    <w:rsid w:val="00263DBA"/>
    <w:rsid w:val="002659BB"/>
    <w:rsid w:val="00266D51"/>
    <w:rsid w:val="00281E83"/>
    <w:rsid w:val="00290B38"/>
    <w:rsid w:val="002950D4"/>
    <w:rsid w:val="002E2887"/>
    <w:rsid w:val="002E2B80"/>
    <w:rsid w:val="003018F2"/>
    <w:rsid w:val="00323821"/>
    <w:rsid w:val="0032393B"/>
    <w:rsid w:val="003247D2"/>
    <w:rsid w:val="0036233F"/>
    <w:rsid w:val="003631BF"/>
    <w:rsid w:val="0037740C"/>
    <w:rsid w:val="00385CA7"/>
    <w:rsid w:val="00391901"/>
    <w:rsid w:val="003E1DCC"/>
    <w:rsid w:val="004318DF"/>
    <w:rsid w:val="00435FA3"/>
    <w:rsid w:val="00440038"/>
    <w:rsid w:val="00443DE6"/>
    <w:rsid w:val="00445539"/>
    <w:rsid w:val="0044572B"/>
    <w:rsid w:val="0046162C"/>
    <w:rsid w:val="00463810"/>
    <w:rsid w:val="00475CB3"/>
    <w:rsid w:val="004913A5"/>
    <w:rsid w:val="00494E4F"/>
    <w:rsid w:val="004D1125"/>
    <w:rsid w:val="004D2B73"/>
    <w:rsid w:val="004E4E93"/>
    <w:rsid w:val="00510CEA"/>
    <w:rsid w:val="00531A2F"/>
    <w:rsid w:val="005340E4"/>
    <w:rsid w:val="00537019"/>
    <w:rsid w:val="00537119"/>
    <w:rsid w:val="005444A5"/>
    <w:rsid w:val="00546718"/>
    <w:rsid w:val="00565162"/>
    <w:rsid w:val="0056570E"/>
    <w:rsid w:val="005726A4"/>
    <w:rsid w:val="005732E1"/>
    <w:rsid w:val="00573741"/>
    <w:rsid w:val="00577AB6"/>
    <w:rsid w:val="00590ADA"/>
    <w:rsid w:val="005A6286"/>
    <w:rsid w:val="005A6708"/>
    <w:rsid w:val="005A73CB"/>
    <w:rsid w:val="005B4D2D"/>
    <w:rsid w:val="005D2223"/>
    <w:rsid w:val="005E1878"/>
    <w:rsid w:val="00606A43"/>
    <w:rsid w:val="00616606"/>
    <w:rsid w:val="00631D09"/>
    <w:rsid w:val="006438E5"/>
    <w:rsid w:val="006476E9"/>
    <w:rsid w:val="00656A0C"/>
    <w:rsid w:val="00657A1D"/>
    <w:rsid w:val="00681C32"/>
    <w:rsid w:val="006A2ABE"/>
    <w:rsid w:val="006A7490"/>
    <w:rsid w:val="006B461C"/>
    <w:rsid w:val="006C5100"/>
    <w:rsid w:val="006C6876"/>
    <w:rsid w:val="006D126A"/>
    <w:rsid w:val="006E5A4F"/>
    <w:rsid w:val="006F73A8"/>
    <w:rsid w:val="00701432"/>
    <w:rsid w:val="0070471B"/>
    <w:rsid w:val="007071D4"/>
    <w:rsid w:val="0071222A"/>
    <w:rsid w:val="007209BB"/>
    <w:rsid w:val="007247FB"/>
    <w:rsid w:val="00735F21"/>
    <w:rsid w:val="00736E37"/>
    <w:rsid w:val="00745F66"/>
    <w:rsid w:val="00750094"/>
    <w:rsid w:val="00751C34"/>
    <w:rsid w:val="00765FF3"/>
    <w:rsid w:val="0077185F"/>
    <w:rsid w:val="007722DA"/>
    <w:rsid w:val="00790288"/>
    <w:rsid w:val="00797302"/>
    <w:rsid w:val="007A4002"/>
    <w:rsid w:val="007A6F68"/>
    <w:rsid w:val="007B3990"/>
    <w:rsid w:val="007C4972"/>
    <w:rsid w:val="00811FF4"/>
    <w:rsid w:val="0082491B"/>
    <w:rsid w:val="0083194D"/>
    <w:rsid w:val="0084654B"/>
    <w:rsid w:val="008474BD"/>
    <w:rsid w:val="00850396"/>
    <w:rsid w:val="00860148"/>
    <w:rsid w:val="00866455"/>
    <w:rsid w:val="0088456D"/>
    <w:rsid w:val="00892C14"/>
    <w:rsid w:val="00895D20"/>
    <w:rsid w:val="0089726E"/>
    <w:rsid w:val="008A1687"/>
    <w:rsid w:val="008A5978"/>
    <w:rsid w:val="008B3271"/>
    <w:rsid w:val="008C1C9B"/>
    <w:rsid w:val="008D2E45"/>
    <w:rsid w:val="008E2AFA"/>
    <w:rsid w:val="008E6AC0"/>
    <w:rsid w:val="008F3D1D"/>
    <w:rsid w:val="008F422D"/>
    <w:rsid w:val="009142DA"/>
    <w:rsid w:val="00931072"/>
    <w:rsid w:val="00943338"/>
    <w:rsid w:val="009507C4"/>
    <w:rsid w:val="0095364B"/>
    <w:rsid w:val="00954B2B"/>
    <w:rsid w:val="009550C8"/>
    <w:rsid w:val="00955700"/>
    <w:rsid w:val="00962B34"/>
    <w:rsid w:val="00966FB6"/>
    <w:rsid w:val="00983412"/>
    <w:rsid w:val="00985109"/>
    <w:rsid w:val="0099515F"/>
    <w:rsid w:val="00997AAE"/>
    <w:rsid w:val="009A6E85"/>
    <w:rsid w:val="009E0F42"/>
    <w:rsid w:val="009F445C"/>
    <w:rsid w:val="00A04D16"/>
    <w:rsid w:val="00A15161"/>
    <w:rsid w:val="00A24A0E"/>
    <w:rsid w:val="00A26C7C"/>
    <w:rsid w:val="00A4014C"/>
    <w:rsid w:val="00A4699E"/>
    <w:rsid w:val="00A611C1"/>
    <w:rsid w:val="00A911E0"/>
    <w:rsid w:val="00AA5A36"/>
    <w:rsid w:val="00AB4576"/>
    <w:rsid w:val="00AC7433"/>
    <w:rsid w:val="00AE7B0C"/>
    <w:rsid w:val="00B138B1"/>
    <w:rsid w:val="00B346FA"/>
    <w:rsid w:val="00B44523"/>
    <w:rsid w:val="00B65BCF"/>
    <w:rsid w:val="00B67E3C"/>
    <w:rsid w:val="00B73302"/>
    <w:rsid w:val="00B811A6"/>
    <w:rsid w:val="00B916D1"/>
    <w:rsid w:val="00B91F8F"/>
    <w:rsid w:val="00B94EE7"/>
    <w:rsid w:val="00BB12D1"/>
    <w:rsid w:val="00BC7006"/>
    <w:rsid w:val="00BD5BB8"/>
    <w:rsid w:val="00BE5A34"/>
    <w:rsid w:val="00BF5C99"/>
    <w:rsid w:val="00BF7673"/>
    <w:rsid w:val="00C00F55"/>
    <w:rsid w:val="00C02157"/>
    <w:rsid w:val="00C210AD"/>
    <w:rsid w:val="00C31733"/>
    <w:rsid w:val="00C355DB"/>
    <w:rsid w:val="00C62D21"/>
    <w:rsid w:val="00C644DB"/>
    <w:rsid w:val="00C65322"/>
    <w:rsid w:val="00C70052"/>
    <w:rsid w:val="00C7456D"/>
    <w:rsid w:val="00C74981"/>
    <w:rsid w:val="00C75BE3"/>
    <w:rsid w:val="00C77FE0"/>
    <w:rsid w:val="00C81E9C"/>
    <w:rsid w:val="00C856BB"/>
    <w:rsid w:val="00C97C35"/>
    <w:rsid w:val="00CA58D5"/>
    <w:rsid w:val="00CB48E5"/>
    <w:rsid w:val="00CE0C88"/>
    <w:rsid w:val="00CE687D"/>
    <w:rsid w:val="00D22BAE"/>
    <w:rsid w:val="00D64CDC"/>
    <w:rsid w:val="00D805E6"/>
    <w:rsid w:val="00D94FDA"/>
    <w:rsid w:val="00DA302D"/>
    <w:rsid w:val="00DA3C09"/>
    <w:rsid w:val="00DA4BE2"/>
    <w:rsid w:val="00DB4EAC"/>
    <w:rsid w:val="00DC6274"/>
    <w:rsid w:val="00DD35D4"/>
    <w:rsid w:val="00E008A5"/>
    <w:rsid w:val="00E2060B"/>
    <w:rsid w:val="00E37A7E"/>
    <w:rsid w:val="00E40CAF"/>
    <w:rsid w:val="00E4350E"/>
    <w:rsid w:val="00E52C11"/>
    <w:rsid w:val="00E7355F"/>
    <w:rsid w:val="00E77020"/>
    <w:rsid w:val="00EA6C22"/>
    <w:rsid w:val="00EB258E"/>
    <w:rsid w:val="00EC390E"/>
    <w:rsid w:val="00ED73FE"/>
    <w:rsid w:val="00EE1ABC"/>
    <w:rsid w:val="00EE682C"/>
    <w:rsid w:val="00EF033B"/>
    <w:rsid w:val="00EF0806"/>
    <w:rsid w:val="00F0300A"/>
    <w:rsid w:val="00F10DEE"/>
    <w:rsid w:val="00F24EFA"/>
    <w:rsid w:val="00F25AAA"/>
    <w:rsid w:val="00F365C1"/>
    <w:rsid w:val="00F56B93"/>
    <w:rsid w:val="00F57D14"/>
    <w:rsid w:val="00F62D1E"/>
    <w:rsid w:val="00F70738"/>
    <w:rsid w:val="00F74F76"/>
    <w:rsid w:val="00F82C56"/>
    <w:rsid w:val="00F92641"/>
    <w:rsid w:val="00FC2864"/>
    <w:rsid w:val="00FC3DDF"/>
    <w:rsid w:val="00FE0DB9"/>
    <w:rsid w:val="00FE5E18"/>
    <w:rsid w:val="00FF3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56BB"/>
    <w:pPr>
      <w:widowControl w:val="0"/>
      <w:tabs>
        <w:tab w:val="center" w:pos="4677"/>
        <w:tab w:val="right" w:pos="9355"/>
      </w:tabs>
      <w:autoSpaceDE w:val="0"/>
      <w:autoSpaceDN w:val="0"/>
      <w:adjustRightInd w:val="0"/>
      <w:ind w:firstLine="720"/>
      <w:jc w:val="both"/>
    </w:pPr>
    <w:rPr>
      <w:rFonts w:ascii="Arial" w:hAnsi="Arial"/>
      <w:sz w:val="20"/>
      <w:szCs w:val="20"/>
    </w:rPr>
  </w:style>
  <w:style w:type="character" w:customStyle="1" w:styleId="a4">
    <w:name w:val="Верхний колонтитул Знак"/>
    <w:basedOn w:val="a0"/>
    <w:link w:val="a3"/>
    <w:uiPriority w:val="99"/>
    <w:rsid w:val="00C856BB"/>
    <w:rPr>
      <w:rFonts w:ascii="Arial" w:eastAsia="Times New Roman" w:hAnsi="Arial" w:cs="Times New Roman"/>
      <w:sz w:val="20"/>
      <w:szCs w:val="20"/>
      <w:lang w:eastAsia="ru-RU"/>
    </w:rPr>
  </w:style>
  <w:style w:type="character" w:styleId="a5">
    <w:name w:val="page number"/>
    <w:basedOn w:val="a0"/>
    <w:rsid w:val="00C856BB"/>
  </w:style>
  <w:style w:type="paragraph" w:styleId="a6">
    <w:name w:val="List Paragraph"/>
    <w:basedOn w:val="a"/>
    <w:uiPriority w:val="34"/>
    <w:qFormat/>
    <w:rsid w:val="00C856BB"/>
    <w:pPr>
      <w:spacing w:after="200" w:line="276" w:lineRule="auto"/>
      <w:ind w:left="720"/>
      <w:contextualSpacing/>
    </w:pPr>
    <w:rPr>
      <w:rFonts w:ascii="Calibri" w:hAnsi="Calibri"/>
      <w:sz w:val="22"/>
      <w:szCs w:val="22"/>
    </w:rPr>
  </w:style>
  <w:style w:type="paragraph" w:customStyle="1" w:styleId="ConsPlusNormal">
    <w:name w:val="ConsPlusNormal"/>
    <w:rsid w:val="00C856B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semiHidden/>
    <w:unhideWhenUsed/>
    <w:rsid w:val="004E4E93"/>
    <w:rPr>
      <w:vertAlign w:val="superscript"/>
    </w:rPr>
  </w:style>
  <w:style w:type="paragraph" w:styleId="a8">
    <w:name w:val="endnote text"/>
    <w:basedOn w:val="a"/>
    <w:link w:val="a9"/>
    <w:uiPriority w:val="99"/>
    <w:unhideWhenUsed/>
    <w:rsid w:val="004E4E93"/>
    <w:rPr>
      <w:sz w:val="20"/>
      <w:szCs w:val="20"/>
    </w:rPr>
  </w:style>
  <w:style w:type="character" w:customStyle="1" w:styleId="a9">
    <w:name w:val="Текст концевой сноски Знак"/>
    <w:basedOn w:val="a0"/>
    <w:link w:val="a8"/>
    <w:uiPriority w:val="99"/>
    <w:rsid w:val="004E4E93"/>
    <w:rPr>
      <w:rFonts w:ascii="Times New Roman" w:eastAsia="Times New Roman" w:hAnsi="Times New Roman" w:cs="Times New Roman"/>
      <w:sz w:val="20"/>
      <w:szCs w:val="20"/>
      <w:lang w:eastAsia="ru-RU"/>
    </w:rPr>
  </w:style>
  <w:style w:type="character" w:customStyle="1" w:styleId="2">
    <w:name w:val="Основной текст (2) + Курсив"/>
    <w:rsid w:val="0053711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a">
    <w:name w:val="footer"/>
    <w:basedOn w:val="a"/>
    <w:link w:val="ab"/>
    <w:uiPriority w:val="99"/>
    <w:semiHidden/>
    <w:unhideWhenUsed/>
    <w:rsid w:val="00736E37"/>
    <w:pPr>
      <w:tabs>
        <w:tab w:val="center" w:pos="4677"/>
        <w:tab w:val="right" w:pos="9355"/>
      </w:tabs>
    </w:pPr>
  </w:style>
  <w:style w:type="character" w:customStyle="1" w:styleId="ab">
    <w:name w:val="Нижний колонтитул Знак"/>
    <w:basedOn w:val="a0"/>
    <w:link w:val="aa"/>
    <w:uiPriority w:val="99"/>
    <w:semiHidden/>
    <w:rsid w:val="00736E37"/>
    <w:rPr>
      <w:rFonts w:ascii="Times New Roman" w:eastAsia="Times New Roman" w:hAnsi="Times New Roman" w:cs="Times New Roman"/>
      <w:sz w:val="24"/>
      <w:szCs w:val="24"/>
      <w:lang w:eastAsia="ru-RU"/>
    </w:rPr>
  </w:style>
  <w:style w:type="character" w:customStyle="1" w:styleId="5">
    <w:name w:val="Основной текст (5)_"/>
    <w:link w:val="50"/>
    <w:rsid w:val="00EF0806"/>
    <w:rPr>
      <w:i/>
      <w:iCs/>
      <w:sz w:val="28"/>
      <w:szCs w:val="28"/>
      <w:shd w:val="clear" w:color="auto" w:fill="FFFFFF"/>
    </w:rPr>
  </w:style>
  <w:style w:type="paragraph" w:customStyle="1" w:styleId="50">
    <w:name w:val="Основной текст (5)"/>
    <w:basedOn w:val="a"/>
    <w:link w:val="5"/>
    <w:rsid w:val="00EF0806"/>
    <w:pPr>
      <w:widowControl w:val="0"/>
      <w:shd w:val="clear" w:color="auto" w:fill="FFFFFF"/>
      <w:spacing w:before="300" w:line="355" w:lineRule="exact"/>
      <w:ind w:firstLine="200"/>
      <w:jc w:val="both"/>
    </w:pPr>
    <w:rPr>
      <w:rFonts w:asciiTheme="minorHAnsi" w:eastAsiaTheme="minorHAnsi" w:hAnsiTheme="minorHAnsi" w:cstheme="minorBidi"/>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2C47CFE3CD053DF9BA9C02916EB987CE74F4647B6543ABBF7CEFDFD91B5BAE2D259E9E08E825D0FDACFE1057j1K9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BF5076540C268094DF42C841FBB8EC913E029F215115AB8447044D274ED21C79DE461751EF723A457F32C1CC3X6R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5D2C-7C61-42F3-BD82-86AB825E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4294020190</TotalTime>
  <Pages>1</Pages>
  <Words>3123</Words>
  <Characters>17806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msia320</dc:creator>
  <cp:keywords/>
  <dc:description/>
  <cp:lastModifiedBy>msia320</cp:lastModifiedBy>
  <cp:revision>162</cp:revision>
  <cp:lastPrinted>2023-01-23T05:09:00Z</cp:lastPrinted>
  <dcterms:created xsi:type="dcterms:W3CDTF">2019-10-16T12:08:00Z</dcterms:created>
  <dcterms:modified xsi:type="dcterms:W3CDTF">2023-01-23T05:09:00Z</dcterms:modified>
</cp:coreProperties>
</file>