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B1" w:rsidRDefault="009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56B1" w:rsidRDefault="009954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B38F988">
                <wp:simplePos x="0" y="0"/>
                <wp:positionH relativeFrom="column">
                  <wp:posOffset>2084705</wp:posOffset>
                </wp:positionH>
                <wp:positionV relativeFrom="paragraph">
                  <wp:posOffset>-429895</wp:posOffset>
                </wp:positionV>
                <wp:extent cx="1682115" cy="16643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280" cy="1664280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9BAAF8" id="Прямоугольник 1" o:spid="_x0000_s1026" style="position:absolute;margin-left:164.15pt;margin-top:-33.85pt;width:132.45pt;height:131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0KjQu9GP0L/QuNC90LAg0K7Qu9C40Y8g0JLQ&#10;u9Cw0LTQuNC80LjRgNC+0LLQvdCwAAAABZADAAIAAAAUAAAQypAEAAIAAAAUAAAQ3pKRAAIAAAAD&#10;NzIAAJKSAAIAAAADNzIAAOocAAcAAAgMAAAIv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IwMjM6MDY6MDcgMTE6MDM6&#10;NTgAMjAyMzowNjowNyAxMTowMzo1OAAAACgEOwRPBD8EOAQ9BDAEIAAuBDsEOARPBCAAEgQ7BDAE&#10;NAQ4BDwEOARABD4EMgQ9BDAEAAD/4QtD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My0wNi0wN1QxMTowMzo1OC43MTg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0KjQu9GP0L/QuNC90LAg0K7Qu9C40Y8g0JLQu9Cw&#10;0LTQuNC80LjRgNC+0LLQvdCwPC9yZGY6bGk+PC9yZGY6U2VxPg0KCQkJPC9kYzpjcmVhdG9y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PD94cGFja2V0IGVuZD0ndyc/Pv/b&#10;AEMABwUFBgUEBwYFBggHBwgKEQsKCQkKFQ8QDBEYFRoZGBUYFxseJyEbHSUdFxgiLiIlKCkrLCsa&#10;IC8zLyoyJyorKv/bAEMBBwgICgkKFAsLFCocGBwqKioqKioqKioqKioqKioqKioqKioqKioqKioq&#10;KioqKioqKioqKioqKioqKioqKioqKv/AABEIAqcCa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G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" stroked="f" strokeweight="2pt">
                <v:fill r:id="rId6" o:title="" recolor="t" type="frame"/>
              </v:rect>
            </w:pict>
          </mc:Fallback>
        </mc:AlternateContent>
      </w: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sz w:val="26"/>
          <w:szCs w:val="26"/>
          <w:lang w:val="en-US" w:eastAsia="ru-RU"/>
        </w:rPr>
      </w:pPr>
    </w:p>
    <w:p w:rsidR="009F56B1" w:rsidRDefault="009F56B1">
      <w:pPr>
        <w:ind w:left="-284"/>
        <w:jc w:val="center"/>
        <w:rPr>
          <w:b/>
          <w:color w:val="1F497D"/>
          <w:lang w:val="en-US"/>
        </w:rPr>
      </w:pPr>
    </w:p>
    <w:p w:rsidR="009F56B1" w:rsidRDefault="0099541E">
      <w:pPr>
        <w:pStyle w:val="a8"/>
        <w:jc w:val="center"/>
        <w:rPr>
          <w:rFonts w:hint="eastAsia"/>
        </w:rPr>
      </w:pPr>
      <w:r>
        <w:rPr>
          <w:b/>
          <w:color w:val="1F497D"/>
          <w:sz w:val="24"/>
          <w:szCs w:val="24"/>
        </w:rPr>
        <w:t>ПРЕСС-РЕЛИЗ</w:t>
      </w:r>
    </w:p>
    <w:p w:rsidR="009F56B1" w:rsidRDefault="0099541E">
      <w:pPr>
        <w:pStyle w:val="a8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15240" distB="35560" distL="10795" distR="31750" simplePos="0" relativeHeight="4" behindDoc="0" locked="0" layoutInCell="1" allowOverlap="1" wp14:anchorId="3A89BD6C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6985" t="6985" r="29845" b="29845"/>
                <wp:wrapNone/>
                <wp:docPr id="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320" cy="648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C7C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4;visibility:visible;mso-wrap-style:square;mso-wrap-distance-left:.85pt;mso-wrap-distance-top:1.2pt;mso-wrap-distance-right:2.5pt;mso-wrap-distance-bottom:2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56B1" w:rsidRDefault="0099541E">
      <w:pPr>
        <w:pStyle w:val="a7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56B1" w:rsidRDefault="0099541E">
      <w:pPr>
        <w:pStyle w:val="a7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9F56B1" w:rsidRDefault="0099541E">
      <w:pPr>
        <w:pStyle w:val="a7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т/ф. 44-87-33</w:t>
      </w:r>
    </w:p>
    <w:p w:rsidR="009F56B1" w:rsidRDefault="00995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Сайт:</w:t>
      </w:r>
      <w:r>
        <w:rPr>
          <w:color w:val="17365D"/>
          <w:sz w:val="20"/>
          <w:szCs w:val="20"/>
          <w:lang w:eastAsia="he-IL" w:bidi="he-IL"/>
        </w:rPr>
        <w:t xml:space="preserve"> </w:t>
      </w:r>
      <w:hyperlink r:id="rId7">
        <w:r>
          <w:rPr>
            <w:rStyle w:val="a5"/>
            <w:lang w:val="en-US" w:eastAsia="he-IL" w:bidi="he-IL"/>
          </w:rPr>
          <w:t>www</w:t>
        </w:r>
      </w:hyperlink>
      <w:hyperlink r:id="rId8">
        <w:r>
          <w:rPr>
            <w:rStyle w:val="a5"/>
            <w:lang w:eastAsia="he-IL" w:bidi="he-IL"/>
          </w:rPr>
          <w:t>.</w:t>
        </w:r>
      </w:hyperlink>
      <w:hyperlink r:id="rId9">
        <w:proofErr w:type="spellStart"/>
        <w:r>
          <w:rPr>
            <w:rStyle w:val="a5"/>
            <w:lang w:val="en-US" w:eastAsia="he-IL" w:bidi="he-IL"/>
          </w:rPr>
          <w:t>sfr</w:t>
        </w:r>
        <w:proofErr w:type="spellEnd"/>
      </w:hyperlink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gov</w:t>
      </w:r>
      <w:proofErr w:type="spellEnd"/>
      <w:r>
        <w:rPr>
          <w:rStyle w:val="a5"/>
          <w:lang w:eastAsia="he-IL" w:bidi="he-IL"/>
        </w:rPr>
        <w:t>.</w:t>
      </w:r>
      <w:proofErr w:type="spellStart"/>
      <w:r>
        <w:rPr>
          <w:rStyle w:val="a5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B60" w:rsidRDefault="00D51B60" w:rsidP="003713F6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D2706" w:rsidRPr="00D51B60" w:rsidRDefault="00276440" w:rsidP="003713F6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="006D2706" w:rsidRPr="00D51B60">
        <w:rPr>
          <w:rFonts w:ascii="Times New Roman" w:hAnsi="Times New Roman" w:cs="Times New Roman"/>
          <w:b/>
          <w:sz w:val="28"/>
          <w:szCs w:val="28"/>
        </w:rPr>
        <w:t>Отделение СФР по Астраханской обл</w:t>
      </w:r>
      <w:r w:rsidR="0093492B" w:rsidRPr="00D51B60">
        <w:rPr>
          <w:rFonts w:ascii="Times New Roman" w:hAnsi="Times New Roman" w:cs="Times New Roman"/>
          <w:b/>
          <w:sz w:val="28"/>
          <w:szCs w:val="28"/>
        </w:rPr>
        <w:t xml:space="preserve">асти предоставило компенсации 18 </w:t>
      </w:r>
      <w:r w:rsidR="006D2706" w:rsidRPr="00D51B60">
        <w:rPr>
          <w:rFonts w:ascii="Times New Roman" w:hAnsi="Times New Roman" w:cs="Times New Roman"/>
          <w:b/>
          <w:sz w:val="28"/>
          <w:szCs w:val="28"/>
        </w:rPr>
        <w:t>работодателям регио</w:t>
      </w:r>
      <w:r w:rsidR="0093492B" w:rsidRPr="00D51B6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2706" w:rsidRPr="00D51B60">
        <w:rPr>
          <w:rFonts w:ascii="Times New Roman" w:hAnsi="Times New Roman" w:cs="Times New Roman"/>
          <w:b/>
          <w:sz w:val="28"/>
          <w:szCs w:val="28"/>
        </w:rPr>
        <w:t xml:space="preserve">по программе субсидирования найма </w:t>
      </w:r>
    </w:p>
    <w:p w:rsidR="001A0EAD" w:rsidRDefault="001A0EAD" w:rsidP="001A0EA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</w:rPr>
      </w:pPr>
    </w:p>
    <w:p w:rsidR="000C4A91" w:rsidRPr="00D51B60" w:rsidRDefault="000C4A91" w:rsidP="00E47AC1">
      <w:pPr>
        <w:suppressAutoHyphens w:val="0"/>
        <w:spacing w:after="0" w:line="240" w:lineRule="auto"/>
        <w:outlineLvl w:val="0"/>
      </w:pPr>
    </w:p>
    <w:p w:rsidR="001A0EAD" w:rsidRPr="003713F6" w:rsidRDefault="00D51B60" w:rsidP="003713F6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51B60">
        <w:rPr>
          <w:rFonts w:ascii="Times New Roman" w:hAnsi="Times New Roman" w:cs="Times New Roman"/>
          <w:i/>
          <w:sz w:val="24"/>
          <w:szCs w:val="24"/>
        </w:rPr>
        <w:t>За три квартала 2024 года 18 работодателей получили господдержку Отделения</w:t>
      </w:r>
      <w:r w:rsidR="000C4A91" w:rsidRPr="00D51B60">
        <w:rPr>
          <w:rFonts w:ascii="Times New Roman" w:hAnsi="Times New Roman" w:cs="Times New Roman"/>
          <w:i/>
          <w:sz w:val="24"/>
          <w:szCs w:val="24"/>
        </w:rPr>
        <w:t xml:space="preserve"> Социального фонда России по Астраханской области</w:t>
      </w:r>
      <w:r w:rsidRPr="00D51B60">
        <w:rPr>
          <w:rFonts w:ascii="Times New Roman" w:hAnsi="Times New Roman" w:cs="Times New Roman"/>
          <w:i/>
          <w:sz w:val="24"/>
          <w:szCs w:val="24"/>
        </w:rPr>
        <w:t>. По программе субсидирования найма</w:t>
      </w:r>
      <w:r w:rsidR="000C4A91" w:rsidRPr="00D51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440">
        <w:rPr>
          <w:rFonts w:ascii="Times New Roman" w:hAnsi="Times New Roman" w:cs="Times New Roman"/>
          <w:i/>
          <w:sz w:val="24"/>
          <w:szCs w:val="24"/>
        </w:rPr>
        <w:t xml:space="preserve">они приняли на работу </w:t>
      </w:r>
      <w:r w:rsidR="007B4E94" w:rsidRPr="00D51B60">
        <w:rPr>
          <w:rFonts w:ascii="Times New Roman" w:hAnsi="Times New Roman" w:cs="Times New Roman"/>
          <w:i/>
          <w:sz w:val="24"/>
          <w:szCs w:val="24"/>
        </w:rPr>
        <w:t>13</w:t>
      </w:r>
      <w:r w:rsidR="00276440">
        <w:rPr>
          <w:rFonts w:ascii="Times New Roman" w:hAnsi="Times New Roman" w:cs="Times New Roman"/>
          <w:i/>
          <w:sz w:val="24"/>
          <w:szCs w:val="24"/>
        </w:rPr>
        <w:t>0</w:t>
      </w:r>
      <w:r w:rsidR="007B4E94" w:rsidRPr="00D51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440">
        <w:rPr>
          <w:rFonts w:ascii="Times New Roman" w:hAnsi="Times New Roman" w:cs="Times New Roman"/>
          <w:i/>
          <w:sz w:val="24"/>
          <w:szCs w:val="24"/>
        </w:rPr>
        <w:t>жителей региона</w:t>
      </w:r>
      <w:r w:rsidR="003713F6" w:rsidRPr="00D51B6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эти цели </w:t>
      </w:r>
      <w:r w:rsidR="0093492B">
        <w:rPr>
          <w:rFonts w:ascii="Times New Roman" w:hAnsi="Times New Roman" w:cs="Times New Roman"/>
          <w:i/>
          <w:sz w:val="24"/>
          <w:szCs w:val="24"/>
        </w:rPr>
        <w:t>О</w:t>
      </w:r>
      <w:r w:rsidR="003713F6" w:rsidRPr="003713F6">
        <w:rPr>
          <w:rFonts w:ascii="Times New Roman" w:hAnsi="Times New Roman" w:cs="Times New Roman"/>
          <w:i/>
          <w:sz w:val="24"/>
          <w:szCs w:val="24"/>
        </w:rPr>
        <w:t xml:space="preserve">тделение </w:t>
      </w:r>
      <w:r w:rsidR="00276440">
        <w:rPr>
          <w:rFonts w:ascii="Times New Roman" w:hAnsi="Times New Roman" w:cs="Times New Roman"/>
          <w:i/>
          <w:sz w:val="24"/>
          <w:szCs w:val="24"/>
        </w:rPr>
        <w:t xml:space="preserve">фонда </w:t>
      </w:r>
      <w:r w:rsidR="000C4A91" w:rsidRPr="003713F6">
        <w:rPr>
          <w:rFonts w:ascii="Times New Roman" w:hAnsi="Times New Roman" w:cs="Times New Roman"/>
          <w:i/>
          <w:sz w:val="24"/>
          <w:szCs w:val="24"/>
        </w:rPr>
        <w:t xml:space="preserve">перечислило </w:t>
      </w:r>
      <w:r w:rsidR="00AF5E48" w:rsidRPr="003713F6">
        <w:rPr>
          <w:rFonts w:ascii="Times New Roman" w:hAnsi="Times New Roman" w:cs="Times New Roman"/>
          <w:i/>
          <w:sz w:val="24"/>
          <w:szCs w:val="24"/>
        </w:rPr>
        <w:t>организациям</w:t>
      </w:r>
      <w:r w:rsidR="000C4A91" w:rsidRPr="00371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849" w:rsidRPr="003713F6">
        <w:rPr>
          <w:rFonts w:ascii="Times New Roman" w:hAnsi="Times New Roman" w:cs="Times New Roman"/>
          <w:i/>
          <w:sz w:val="24"/>
          <w:szCs w:val="24"/>
        </w:rPr>
        <w:t xml:space="preserve">3,8 </w:t>
      </w:r>
      <w:r w:rsidR="000C4A91" w:rsidRPr="003713F6">
        <w:rPr>
          <w:rFonts w:ascii="Times New Roman" w:hAnsi="Times New Roman" w:cs="Times New Roman"/>
          <w:i/>
          <w:sz w:val="24"/>
          <w:szCs w:val="24"/>
        </w:rPr>
        <w:t xml:space="preserve"> миллиона</w:t>
      </w:r>
      <w:r w:rsidR="00B97154" w:rsidRPr="00371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A91" w:rsidRPr="003713F6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713F6" w:rsidRPr="00371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4A91" w:rsidRPr="003713F6" w:rsidRDefault="000C4A91" w:rsidP="000C4A91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4A91" w:rsidRDefault="000C4A91" w:rsidP="00547BFC">
      <w:pPr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13F6">
        <w:rPr>
          <w:rFonts w:ascii="Times New Roman" w:hAnsi="Times New Roman" w:cs="Times New Roman"/>
          <w:sz w:val="24"/>
          <w:szCs w:val="24"/>
        </w:rPr>
        <w:t xml:space="preserve">Программа стимулирования занятости </w:t>
      </w:r>
      <w:r w:rsidR="007B4E94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3713F6">
        <w:rPr>
          <w:rFonts w:ascii="Times New Roman" w:hAnsi="Times New Roman" w:cs="Times New Roman"/>
          <w:sz w:val="24"/>
          <w:szCs w:val="24"/>
        </w:rPr>
        <w:t xml:space="preserve">работает в России с 2021 года. </w:t>
      </w:r>
      <w:r w:rsidR="007B4E94">
        <w:rPr>
          <w:rFonts w:ascii="Times New Roman" w:hAnsi="Times New Roman" w:cs="Times New Roman"/>
          <w:sz w:val="24"/>
          <w:szCs w:val="24"/>
        </w:rPr>
        <w:t>Проект предусматривает выделение субсид</w:t>
      </w:r>
      <w:r w:rsidRPr="003713F6">
        <w:rPr>
          <w:rFonts w:ascii="Times New Roman" w:hAnsi="Times New Roman" w:cs="Times New Roman"/>
          <w:sz w:val="24"/>
          <w:szCs w:val="24"/>
        </w:rPr>
        <w:t>ий за трудоустройство без</w:t>
      </w:r>
      <w:r w:rsidR="003713F6" w:rsidRPr="003713F6">
        <w:rPr>
          <w:rFonts w:ascii="Times New Roman" w:hAnsi="Times New Roman" w:cs="Times New Roman"/>
          <w:sz w:val="24"/>
          <w:szCs w:val="24"/>
        </w:rPr>
        <w:t>работных</w:t>
      </w:r>
      <w:r w:rsidR="007B4E9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3713F6">
        <w:rPr>
          <w:rFonts w:ascii="Times New Roman" w:hAnsi="Times New Roman" w:cs="Times New Roman"/>
          <w:sz w:val="24"/>
          <w:szCs w:val="24"/>
        </w:rPr>
        <w:t xml:space="preserve">. </w:t>
      </w:r>
      <w:r w:rsidR="007B4E94">
        <w:rPr>
          <w:rFonts w:ascii="Times New Roman" w:hAnsi="Times New Roman" w:cs="Times New Roman"/>
          <w:sz w:val="24"/>
          <w:szCs w:val="24"/>
        </w:rPr>
        <w:t xml:space="preserve">Он охватывает тех, кто находится под риском увольнения, </w:t>
      </w:r>
      <w:r w:rsidR="0093492B">
        <w:rPr>
          <w:rFonts w:ascii="Times New Roman" w:hAnsi="Times New Roman" w:cs="Times New Roman"/>
          <w:sz w:val="24"/>
          <w:szCs w:val="24"/>
        </w:rPr>
        <w:t>граждан с инвалидностью,</w:t>
      </w:r>
      <w:r w:rsidRPr="00AF5E48">
        <w:rPr>
          <w:rFonts w:ascii="Times New Roman" w:hAnsi="Times New Roman" w:cs="Times New Roman"/>
          <w:sz w:val="24"/>
          <w:szCs w:val="24"/>
        </w:rPr>
        <w:t xml:space="preserve"> молодежь в воз</w:t>
      </w:r>
      <w:r w:rsidR="00D825E2">
        <w:rPr>
          <w:rFonts w:ascii="Times New Roman" w:hAnsi="Times New Roman" w:cs="Times New Roman"/>
          <w:sz w:val="24"/>
          <w:szCs w:val="24"/>
        </w:rPr>
        <w:t>расте до 30 лет,</w:t>
      </w:r>
      <w:r w:rsidRPr="00AF5E48">
        <w:rPr>
          <w:rFonts w:ascii="Times New Roman" w:hAnsi="Times New Roman" w:cs="Times New Roman"/>
          <w:sz w:val="24"/>
          <w:szCs w:val="24"/>
        </w:rPr>
        <w:t xml:space="preserve"> беженцев</w:t>
      </w:r>
      <w:r w:rsidR="0093492B">
        <w:rPr>
          <w:rFonts w:ascii="Times New Roman" w:hAnsi="Times New Roman" w:cs="Times New Roman"/>
          <w:sz w:val="24"/>
          <w:szCs w:val="24"/>
        </w:rPr>
        <w:t xml:space="preserve">, жителей новых регионов, </w:t>
      </w:r>
      <w:r w:rsidR="007B4E94" w:rsidRPr="007B4E94">
        <w:rPr>
          <w:rFonts w:ascii="Times New Roman" w:hAnsi="Times New Roman" w:cs="Times New Roman"/>
          <w:sz w:val="24"/>
          <w:szCs w:val="24"/>
        </w:rPr>
        <w:t>участников специальной военной операции</w:t>
      </w:r>
      <w:r w:rsidR="007B4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A91" w:rsidRPr="001A0EAD" w:rsidRDefault="000C4A91" w:rsidP="000C4A91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C4A91" w:rsidRDefault="001E4D8C" w:rsidP="00547BFC">
      <w:pPr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4E94">
        <w:rPr>
          <w:rFonts w:ascii="Times New Roman" w:hAnsi="Times New Roman" w:cs="Times New Roman"/>
          <w:sz w:val="24"/>
          <w:szCs w:val="24"/>
        </w:rPr>
        <w:t xml:space="preserve">Субсидии компенсируют часть расходов бизнеса на зарплаты </w:t>
      </w:r>
      <w:r w:rsidR="007B4E94" w:rsidRPr="007B4E94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7B4E94">
        <w:rPr>
          <w:rFonts w:ascii="Times New Roman" w:hAnsi="Times New Roman" w:cs="Times New Roman"/>
          <w:sz w:val="24"/>
          <w:szCs w:val="24"/>
        </w:rPr>
        <w:t>сотруднико</w:t>
      </w:r>
      <w:r w:rsidR="00233293">
        <w:rPr>
          <w:rFonts w:ascii="Times New Roman" w:hAnsi="Times New Roman" w:cs="Times New Roman"/>
          <w:sz w:val="24"/>
          <w:szCs w:val="24"/>
        </w:rPr>
        <w:t xml:space="preserve">в. </w:t>
      </w:r>
      <w:r w:rsidR="000C4A91" w:rsidRPr="007B4E94">
        <w:rPr>
          <w:rFonts w:ascii="Times New Roman" w:hAnsi="Times New Roman" w:cs="Times New Roman"/>
          <w:sz w:val="24"/>
          <w:szCs w:val="24"/>
        </w:rPr>
        <w:t>На господдержку по этой программе могут претендовать юридические лица, некоммерческие организации и индивидуальные предприниматели, не имеющие долгов по заработной плате, налогам, страховым взносам и штрафам.</w:t>
      </w:r>
    </w:p>
    <w:p w:rsidR="0044678C" w:rsidRPr="007B4E94" w:rsidRDefault="0044678C" w:rsidP="00547BFC">
      <w:pPr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78C" w:rsidRPr="0044678C" w:rsidRDefault="0044678C" w:rsidP="00327BC6">
      <w:pPr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78C">
        <w:rPr>
          <w:rFonts w:ascii="Times New Roman" w:hAnsi="Times New Roman" w:cs="Times New Roman"/>
          <w:sz w:val="24"/>
          <w:szCs w:val="24"/>
        </w:rPr>
        <w:t xml:space="preserve">Чтобы принять участие в программе субсидированного найма, организация должна подать заявление и список свободных вакансий через личный кабинет на портале «Работа в России». После этого служба занятости направит список кандидатов, из которого нужно выбрать специалистов и принять их в штат. </w:t>
      </w:r>
    </w:p>
    <w:p w:rsidR="0044678C" w:rsidRPr="0044678C" w:rsidRDefault="0044678C" w:rsidP="0044678C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6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91" w:rsidRPr="00AF5E48" w:rsidRDefault="0044678C" w:rsidP="00327BC6">
      <w:pPr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78C">
        <w:rPr>
          <w:rFonts w:ascii="Times New Roman" w:hAnsi="Times New Roman" w:cs="Times New Roman"/>
          <w:sz w:val="24"/>
          <w:szCs w:val="24"/>
        </w:rPr>
        <w:t>Через месяц после их трудоустройства работодатель вправе обратиться за субсидией через личный кабинет страхователя на сайте Социального фонда России. Размер выплаты составляет один МРОТ на каждого трудоустроенного с учетом всех страховых взносов и районного коэффициента (на сегодняшний день — порядка 30 тысяч рублей). Такой платеж поступит трижды — по истечении первого, третьего и шестого месяцев работы трудоустроенного безработного гражданина. При офор</w:t>
      </w:r>
      <w:bookmarkStart w:id="0" w:name="_GoBack"/>
      <w:bookmarkEnd w:id="0"/>
      <w:r w:rsidRPr="0044678C">
        <w:rPr>
          <w:rFonts w:ascii="Times New Roman" w:hAnsi="Times New Roman" w:cs="Times New Roman"/>
          <w:sz w:val="24"/>
          <w:szCs w:val="24"/>
        </w:rPr>
        <w:t>млении на работу граждан с инвалидностью выплата увели</w:t>
      </w:r>
      <w:r w:rsidR="00654DD6">
        <w:rPr>
          <w:rFonts w:ascii="Times New Roman" w:hAnsi="Times New Roman" w:cs="Times New Roman"/>
          <w:sz w:val="24"/>
          <w:szCs w:val="24"/>
        </w:rPr>
        <w:t>чи</w:t>
      </w:r>
      <w:r w:rsidRPr="0044678C">
        <w:rPr>
          <w:rFonts w:ascii="Times New Roman" w:hAnsi="Times New Roman" w:cs="Times New Roman"/>
          <w:sz w:val="24"/>
          <w:szCs w:val="24"/>
        </w:rPr>
        <w:t>вается до шести МРОТ.</w:t>
      </w:r>
    </w:p>
    <w:p w:rsidR="000C4A91" w:rsidRPr="006D2706" w:rsidRDefault="000C4A91" w:rsidP="00E47AC1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56B1" w:rsidRPr="006D2706" w:rsidRDefault="001E4D8C" w:rsidP="00AF5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706">
        <w:rPr>
          <w:rFonts w:ascii="Times New Roman" w:hAnsi="Times New Roman" w:cs="Times New Roman"/>
          <w:sz w:val="24"/>
          <w:szCs w:val="24"/>
        </w:rPr>
        <w:lastRenderedPageBreak/>
        <w:t xml:space="preserve">После подачи заявки работодателем Отделение Социального </w:t>
      </w:r>
      <w:r w:rsidR="00E47AC1" w:rsidRPr="006D2706">
        <w:rPr>
          <w:rFonts w:ascii="Times New Roman" w:hAnsi="Times New Roman" w:cs="Times New Roman"/>
          <w:sz w:val="24"/>
          <w:szCs w:val="24"/>
        </w:rPr>
        <w:t>фонда по Астр</w:t>
      </w:r>
      <w:r w:rsidR="00AF5225" w:rsidRPr="006D2706">
        <w:rPr>
          <w:rFonts w:ascii="Times New Roman" w:hAnsi="Times New Roman" w:cs="Times New Roman"/>
          <w:sz w:val="24"/>
          <w:szCs w:val="24"/>
        </w:rPr>
        <w:t xml:space="preserve">аханской области в </w:t>
      </w:r>
      <w:r w:rsidRPr="006D2706">
        <w:rPr>
          <w:rFonts w:ascii="Times New Roman" w:hAnsi="Times New Roman" w:cs="Times New Roman"/>
          <w:sz w:val="24"/>
          <w:szCs w:val="24"/>
        </w:rPr>
        <w:t xml:space="preserve">течение десяти дней проверит компанию и ее новых сотрудников, после чего перечислит первую часть субсидии. Далее </w:t>
      </w:r>
      <w:r w:rsidR="00276440">
        <w:rPr>
          <w:rFonts w:ascii="Times New Roman" w:hAnsi="Times New Roman" w:cs="Times New Roman"/>
          <w:sz w:val="24"/>
          <w:szCs w:val="24"/>
        </w:rPr>
        <w:t xml:space="preserve">Отделение фонда </w:t>
      </w:r>
      <w:r w:rsidRPr="006D2706">
        <w:rPr>
          <w:rFonts w:ascii="Times New Roman" w:hAnsi="Times New Roman" w:cs="Times New Roman"/>
          <w:sz w:val="24"/>
          <w:szCs w:val="24"/>
        </w:rPr>
        <w:t xml:space="preserve">уже в </w:t>
      </w:r>
      <w:proofErr w:type="spellStart"/>
      <w:r w:rsidRPr="006D2706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D2706">
        <w:rPr>
          <w:rFonts w:ascii="Times New Roman" w:hAnsi="Times New Roman" w:cs="Times New Roman"/>
          <w:sz w:val="24"/>
          <w:szCs w:val="24"/>
        </w:rPr>
        <w:t xml:space="preserve"> порядке будет проверять все данные и выплачивать остальные части субсидии. </w:t>
      </w:r>
    </w:p>
    <w:p w:rsidR="00AF5E48" w:rsidRPr="00AF5E48" w:rsidRDefault="00AF5E48" w:rsidP="00547BF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F5E48" w:rsidRPr="00AF5E48" w:rsidRDefault="00AF5E48" w:rsidP="00AF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F5E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Дополнительную информацию можно получить, позвонив в единый контакт-центр</w:t>
      </w:r>
      <w:r w:rsidRPr="00AF5E48">
        <w:rPr>
          <w:sz w:val="24"/>
          <w:szCs w:val="24"/>
        </w:rPr>
        <w:t xml:space="preserve"> </w:t>
      </w:r>
      <w:r w:rsidRPr="00AF5E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номеру: 8-800-1-00000-1 (по будням с 8.00 до 17.00).</w:t>
      </w:r>
    </w:p>
    <w:p w:rsidR="00AF5E48" w:rsidRPr="00AF5E48" w:rsidRDefault="00AF5E48" w:rsidP="00547BF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97154" w:rsidRPr="00B97154" w:rsidRDefault="00B97154" w:rsidP="00D75D09">
      <w:pPr>
        <w:spacing w:beforeAutospacing="1" w:afterAutospacing="1" w:line="240" w:lineRule="auto"/>
        <w:rPr>
          <w:rFonts w:ascii="Times New Roman" w:hAnsi="Times New Roman" w:cs="Times New Roman"/>
        </w:rPr>
      </w:pPr>
    </w:p>
    <w:sectPr w:rsidR="00B97154" w:rsidRPr="00B97154" w:rsidSect="00AC322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1"/>
    <w:rsid w:val="000C4A91"/>
    <w:rsid w:val="00184FA4"/>
    <w:rsid w:val="001A0EAD"/>
    <w:rsid w:val="001D4EBC"/>
    <w:rsid w:val="001E4D8C"/>
    <w:rsid w:val="0021739F"/>
    <w:rsid w:val="00233293"/>
    <w:rsid w:val="00276440"/>
    <w:rsid w:val="002B2DC6"/>
    <w:rsid w:val="002C0DAF"/>
    <w:rsid w:val="00327BC6"/>
    <w:rsid w:val="003713F6"/>
    <w:rsid w:val="003C3E1C"/>
    <w:rsid w:val="003D29C5"/>
    <w:rsid w:val="0044678C"/>
    <w:rsid w:val="00484973"/>
    <w:rsid w:val="00495AA8"/>
    <w:rsid w:val="004A3DD0"/>
    <w:rsid w:val="004D2C98"/>
    <w:rsid w:val="00547BFC"/>
    <w:rsid w:val="00594F7C"/>
    <w:rsid w:val="005E57DD"/>
    <w:rsid w:val="005E5A50"/>
    <w:rsid w:val="006163E7"/>
    <w:rsid w:val="00654DD6"/>
    <w:rsid w:val="006A6BC4"/>
    <w:rsid w:val="006D2706"/>
    <w:rsid w:val="00793D8B"/>
    <w:rsid w:val="007B4E94"/>
    <w:rsid w:val="008175BE"/>
    <w:rsid w:val="00886191"/>
    <w:rsid w:val="008A43D9"/>
    <w:rsid w:val="00905D04"/>
    <w:rsid w:val="0092247E"/>
    <w:rsid w:val="0093492B"/>
    <w:rsid w:val="00951BE6"/>
    <w:rsid w:val="0095500C"/>
    <w:rsid w:val="00960E07"/>
    <w:rsid w:val="00965CF7"/>
    <w:rsid w:val="0099541E"/>
    <w:rsid w:val="009F56B1"/>
    <w:rsid w:val="00A33BBC"/>
    <w:rsid w:val="00A47DDE"/>
    <w:rsid w:val="00A97849"/>
    <w:rsid w:val="00AC3221"/>
    <w:rsid w:val="00AF5225"/>
    <w:rsid w:val="00AF5E48"/>
    <w:rsid w:val="00B97154"/>
    <w:rsid w:val="00BA2A92"/>
    <w:rsid w:val="00BD7FB0"/>
    <w:rsid w:val="00C05840"/>
    <w:rsid w:val="00C17C99"/>
    <w:rsid w:val="00C20062"/>
    <w:rsid w:val="00C350D5"/>
    <w:rsid w:val="00C472E0"/>
    <w:rsid w:val="00C712DA"/>
    <w:rsid w:val="00C97C6B"/>
    <w:rsid w:val="00D51B60"/>
    <w:rsid w:val="00D75D09"/>
    <w:rsid w:val="00D825E2"/>
    <w:rsid w:val="00DD75BA"/>
    <w:rsid w:val="00DE08B6"/>
    <w:rsid w:val="00E47AC1"/>
    <w:rsid w:val="00EB5BDA"/>
    <w:rsid w:val="00EF3C21"/>
    <w:rsid w:val="00F51AA8"/>
    <w:rsid w:val="00F837DD"/>
    <w:rsid w:val="00FB428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B7B6-BC00-4A44-A456-6D3A46B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55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189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qFormat/>
    <w:rsid w:val="00531899"/>
  </w:style>
  <w:style w:type="paragraph" w:customStyle="1" w:styleId="a8">
    <w:name w:val="Заголовок"/>
    <w:basedOn w:val="a"/>
    <w:next w:val="a7"/>
    <w:qFormat/>
    <w:rsid w:val="00531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rsid w:val="00531899"/>
    <w:pPr>
      <w:spacing w:after="140"/>
    </w:p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0955C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217CF1"/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DF94-92E1-4467-B161-9ED780BD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Ильященко Дарья Алексеевна</dc:creator>
  <cp:lastModifiedBy>Аубекерова Дина Амангалиевна</cp:lastModifiedBy>
  <cp:revision>4</cp:revision>
  <cp:lastPrinted>2024-10-16T11:19:00Z</cp:lastPrinted>
  <dcterms:created xsi:type="dcterms:W3CDTF">2024-10-28T04:32:00Z</dcterms:created>
  <dcterms:modified xsi:type="dcterms:W3CDTF">2024-10-28T04:36:00Z</dcterms:modified>
  <dc:language>ru-RU</dc:language>
</cp:coreProperties>
</file>