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C0" w:rsidRDefault="00971CC0" w:rsidP="00971CC0">
      <w:pPr>
        <w:jc w:val="both"/>
        <w:rPr>
          <w:rFonts w:ascii="Bookman Old Style" w:hAnsi="Bookman Old Style"/>
          <w:b/>
          <w:spacing w:val="38"/>
          <w:sz w:val="22"/>
          <w:szCs w:val="22"/>
        </w:rPr>
      </w:pPr>
    </w:p>
    <w:p w:rsidR="00971CC0" w:rsidRPr="00971CC0" w:rsidRDefault="00971CC0" w:rsidP="00971CC0">
      <w:pPr>
        <w:jc w:val="both"/>
        <w:rPr>
          <w:szCs w:val="28"/>
        </w:rPr>
      </w:pPr>
    </w:p>
    <w:p w:rsidR="00971CC0" w:rsidRPr="00B72778" w:rsidRDefault="00971CC0" w:rsidP="00971CC0">
      <w:pPr>
        <w:jc w:val="center"/>
        <w:rPr>
          <w:b/>
          <w:szCs w:val="28"/>
        </w:rPr>
      </w:pPr>
      <w:r w:rsidRPr="00B72778">
        <w:rPr>
          <w:b/>
          <w:szCs w:val="28"/>
        </w:rPr>
        <w:t>ИЗВЕЩЕНИЕ</w:t>
      </w:r>
    </w:p>
    <w:p w:rsidR="00971CC0" w:rsidRDefault="00971CC0" w:rsidP="00971CC0">
      <w:pPr>
        <w:jc w:val="center"/>
        <w:rPr>
          <w:szCs w:val="28"/>
        </w:rPr>
      </w:pPr>
      <w:r>
        <w:rPr>
          <w:szCs w:val="28"/>
        </w:rPr>
        <w:t>О начале выполнения комплексных кадастровых работ</w:t>
      </w:r>
    </w:p>
    <w:p w:rsidR="00971CC0" w:rsidRDefault="00971CC0" w:rsidP="00971CC0">
      <w:pPr>
        <w:jc w:val="both"/>
        <w:rPr>
          <w:szCs w:val="28"/>
        </w:rPr>
      </w:pPr>
    </w:p>
    <w:p w:rsidR="00B72778" w:rsidRDefault="00971CC0" w:rsidP="00B72778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971CC0">
        <w:rPr>
          <w:szCs w:val="28"/>
        </w:rPr>
        <w:t xml:space="preserve">В соответствии с постановлением </w:t>
      </w:r>
      <w:r>
        <w:rPr>
          <w:szCs w:val="28"/>
        </w:rPr>
        <w:t>Правительства Астраханской области  от 24.03.2023 г. № 94-П с 01.01.2025 по 31.12.2025 в отношении объектов недвижимого имущества, расположенных на территории МО «</w:t>
      </w:r>
      <w:r w:rsidR="00987512">
        <w:rPr>
          <w:szCs w:val="28"/>
        </w:rPr>
        <w:t>Сельское поселение Трехпротокский сельсовет</w:t>
      </w:r>
      <w:r>
        <w:rPr>
          <w:szCs w:val="28"/>
        </w:rPr>
        <w:t xml:space="preserve"> Астраханской области» (жилые дома, земельные участки), будут проводиться комплексные кадастровые работы в границах следующих кадастровых кварталов:</w:t>
      </w:r>
    </w:p>
    <w:p w:rsidR="00B72778" w:rsidRPr="00C22FD6" w:rsidRDefault="00B72778" w:rsidP="00B72778">
      <w:pPr>
        <w:jc w:val="both"/>
        <w:rPr>
          <w:szCs w:val="28"/>
        </w:rPr>
      </w:pPr>
    </w:p>
    <w:p w:rsidR="00987512" w:rsidRPr="00987512" w:rsidRDefault="00987512" w:rsidP="00987512">
      <w:pPr>
        <w:pStyle w:val="ab"/>
        <w:rPr>
          <w:rFonts w:ascii="Times New Roman" w:eastAsiaTheme="minorHAnsi" w:hAnsi="Times New Roman"/>
          <w:sz w:val="28"/>
          <w:szCs w:val="28"/>
        </w:rPr>
      </w:pPr>
      <w:r w:rsidRPr="00987512">
        <w:rPr>
          <w:rFonts w:ascii="Times New Roman" w:hAnsi="Times New Roman"/>
          <w:sz w:val="28"/>
          <w:szCs w:val="28"/>
        </w:rPr>
        <w:t>30:09:090102</w:t>
      </w:r>
      <w:r w:rsidR="00B72778" w:rsidRPr="00987512">
        <w:rPr>
          <w:rFonts w:ascii="Times New Roman" w:hAnsi="Times New Roman"/>
          <w:sz w:val="28"/>
          <w:szCs w:val="28"/>
        </w:rPr>
        <w:t xml:space="preserve"> </w:t>
      </w:r>
      <w:r w:rsidRPr="00987512">
        <w:rPr>
          <w:rFonts w:ascii="Times New Roman" w:hAnsi="Times New Roman"/>
          <w:sz w:val="28"/>
          <w:szCs w:val="28"/>
        </w:rPr>
        <w:t xml:space="preserve">–  </w:t>
      </w:r>
      <w:r w:rsidRPr="00987512">
        <w:rPr>
          <w:rFonts w:ascii="Times New Roman" w:eastAsiaTheme="minorHAnsi" w:hAnsi="Times New Roman"/>
          <w:sz w:val="28"/>
          <w:szCs w:val="28"/>
        </w:rPr>
        <w:t>Астраханская область, р-н Приволжский, с/т "Энергетик" Астраханских электрических сетей и с/т "Автомобилист"  автоколонны № 1465;</w:t>
      </w:r>
    </w:p>
    <w:p w:rsidR="00987512" w:rsidRPr="00987512" w:rsidRDefault="00987512" w:rsidP="00987512">
      <w:pPr>
        <w:pStyle w:val="ab"/>
        <w:rPr>
          <w:rFonts w:ascii="Times New Roman" w:eastAsiaTheme="minorHAnsi" w:hAnsi="Times New Roman"/>
          <w:sz w:val="28"/>
          <w:szCs w:val="28"/>
        </w:rPr>
      </w:pPr>
    </w:p>
    <w:p w:rsidR="00987512" w:rsidRPr="00987512" w:rsidRDefault="00987512" w:rsidP="00987512">
      <w:pPr>
        <w:pStyle w:val="ab"/>
        <w:rPr>
          <w:rFonts w:ascii="Times New Roman" w:eastAsiaTheme="minorHAnsi" w:hAnsi="Times New Roman"/>
          <w:sz w:val="28"/>
          <w:szCs w:val="28"/>
        </w:rPr>
      </w:pPr>
      <w:proofErr w:type="gramStart"/>
      <w:r w:rsidRPr="00987512">
        <w:rPr>
          <w:rFonts w:ascii="Times New Roman" w:eastAsiaTheme="minorHAnsi" w:hAnsi="Times New Roman"/>
          <w:sz w:val="28"/>
          <w:szCs w:val="28"/>
        </w:rPr>
        <w:t>30:09:090101 Астраханская область, р-н Приволжский, с/т "Надежда" Областного управления сельского хозяйства, с/т "Ромашка" АО "</w:t>
      </w:r>
      <w:proofErr w:type="spellStart"/>
      <w:r w:rsidRPr="00987512">
        <w:rPr>
          <w:rFonts w:ascii="Times New Roman" w:eastAsiaTheme="minorHAnsi" w:hAnsi="Times New Roman"/>
          <w:sz w:val="28"/>
          <w:szCs w:val="28"/>
        </w:rPr>
        <w:t>Прикаспийэлектросетьстрой</w:t>
      </w:r>
      <w:proofErr w:type="spellEnd"/>
      <w:r w:rsidRPr="00987512">
        <w:rPr>
          <w:rFonts w:ascii="Times New Roman" w:eastAsiaTheme="minorHAnsi" w:hAnsi="Times New Roman"/>
          <w:sz w:val="28"/>
          <w:szCs w:val="28"/>
        </w:rPr>
        <w:t xml:space="preserve">", с/т "Ветеран", с/т "Рисовод" </w:t>
      </w:r>
      <w:proofErr w:type="spellStart"/>
      <w:r w:rsidRPr="00987512">
        <w:rPr>
          <w:rFonts w:ascii="Times New Roman" w:eastAsiaTheme="minorHAnsi" w:hAnsi="Times New Roman"/>
          <w:sz w:val="28"/>
          <w:szCs w:val="28"/>
        </w:rPr>
        <w:t>Главастраханрисстроя</w:t>
      </w:r>
      <w:proofErr w:type="spellEnd"/>
      <w:r w:rsidRPr="00987512">
        <w:rPr>
          <w:rFonts w:ascii="Times New Roman" w:eastAsiaTheme="minorHAnsi" w:hAnsi="Times New Roman"/>
          <w:sz w:val="28"/>
          <w:szCs w:val="28"/>
        </w:rPr>
        <w:t xml:space="preserve">, с/т "Рыбовод" </w:t>
      </w:r>
      <w:proofErr w:type="spellStart"/>
      <w:r w:rsidRPr="00987512">
        <w:rPr>
          <w:rFonts w:ascii="Times New Roman" w:eastAsiaTheme="minorHAnsi" w:hAnsi="Times New Roman"/>
          <w:sz w:val="28"/>
          <w:szCs w:val="28"/>
        </w:rPr>
        <w:t>ЦНИОРХа</w:t>
      </w:r>
      <w:proofErr w:type="spellEnd"/>
      <w:r w:rsidRPr="00987512">
        <w:rPr>
          <w:rFonts w:ascii="Times New Roman" w:eastAsiaTheme="minorHAnsi" w:hAnsi="Times New Roman"/>
          <w:sz w:val="28"/>
          <w:szCs w:val="28"/>
        </w:rPr>
        <w:t>, с/т "Фрегат" ПО "</w:t>
      </w:r>
      <w:proofErr w:type="spellStart"/>
      <w:r w:rsidRPr="00987512">
        <w:rPr>
          <w:rFonts w:ascii="Times New Roman" w:eastAsiaTheme="minorHAnsi" w:hAnsi="Times New Roman"/>
          <w:sz w:val="28"/>
          <w:szCs w:val="28"/>
        </w:rPr>
        <w:t>Астраханреммелиорация</w:t>
      </w:r>
      <w:proofErr w:type="spellEnd"/>
      <w:r w:rsidRPr="00987512">
        <w:rPr>
          <w:rFonts w:ascii="Times New Roman" w:eastAsiaTheme="minorHAnsi" w:hAnsi="Times New Roman"/>
          <w:sz w:val="28"/>
          <w:szCs w:val="28"/>
        </w:rPr>
        <w:t>", с/т "</w:t>
      </w:r>
      <w:proofErr w:type="spellStart"/>
      <w:r w:rsidRPr="00987512">
        <w:rPr>
          <w:rFonts w:ascii="Times New Roman" w:eastAsiaTheme="minorHAnsi" w:hAnsi="Times New Roman"/>
          <w:sz w:val="28"/>
          <w:szCs w:val="28"/>
        </w:rPr>
        <w:t>Теплоэнергостроитель</w:t>
      </w:r>
      <w:proofErr w:type="spellEnd"/>
      <w:r w:rsidRPr="00987512">
        <w:rPr>
          <w:rFonts w:ascii="Times New Roman" w:eastAsiaTheme="minorHAnsi" w:hAnsi="Times New Roman"/>
          <w:sz w:val="28"/>
          <w:szCs w:val="28"/>
        </w:rPr>
        <w:t>" треста "</w:t>
      </w:r>
      <w:proofErr w:type="spellStart"/>
      <w:r w:rsidRPr="00987512">
        <w:rPr>
          <w:rFonts w:ascii="Times New Roman" w:eastAsiaTheme="minorHAnsi" w:hAnsi="Times New Roman"/>
          <w:sz w:val="28"/>
          <w:szCs w:val="28"/>
        </w:rPr>
        <w:t>Астраханьтеплоэнергострой</w:t>
      </w:r>
      <w:proofErr w:type="spellEnd"/>
      <w:r w:rsidRPr="00987512">
        <w:rPr>
          <w:rFonts w:ascii="Times New Roman" w:eastAsiaTheme="minorHAnsi" w:hAnsi="Times New Roman"/>
          <w:sz w:val="28"/>
          <w:szCs w:val="28"/>
        </w:rPr>
        <w:t>, с/т "Жасмин", с/т "Энергетик" Дирекции ТЭЦ-2, с/т "</w:t>
      </w:r>
      <w:proofErr w:type="spellStart"/>
      <w:r w:rsidRPr="00987512">
        <w:rPr>
          <w:rFonts w:ascii="Times New Roman" w:eastAsiaTheme="minorHAnsi" w:hAnsi="Times New Roman"/>
          <w:sz w:val="28"/>
          <w:szCs w:val="28"/>
        </w:rPr>
        <w:t>Нефтегаз</w:t>
      </w:r>
      <w:proofErr w:type="spellEnd"/>
      <w:r w:rsidRPr="00987512">
        <w:rPr>
          <w:rFonts w:ascii="Times New Roman" w:eastAsiaTheme="minorHAnsi" w:hAnsi="Times New Roman"/>
          <w:sz w:val="28"/>
          <w:szCs w:val="28"/>
        </w:rPr>
        <w:t>" Астраханского нефтегазодобывающего управления, с/т "Станкостроитель".</w:t>
      </w:r>
      <w:proofErr w:type="gramEnd"/>
    </w:p>
    <w:p w:rsidR="00971CC0" w:rsidRDefault="00971CC0" w:rsidP="00971CC0">
      <w:pPr>
        <w:jc w:val="both"/>
        <w:rPr>
          <w:szCs w:val="28"/>
        </w:rPr>
      </w:pPr>
    </w:p>
    <w:p w:rsidR="00987512" w:rsidRPr="00971CC0" w:rsidRDefault="00971CC0" w:rsidP="00987512">
      <w:pPr>
        <w:jc w:val="both"/>
        <w:rPr>
          <w:szCs w:val="28"/>
        </w:rPr>
      </w:pPr>
      <w:r>
        <w:rPr>
          <w:szCs w:val="28"/>
        </w:rPr>
        <w:t xml:space="preserve">        </w:t>
      </w:r>
      <w:proofErr w:type="gramStart"/>
      <w:r>
        <w:rPr>
          <w:szCs w:val="28"/>
        </w:rPr>
        <w:t>Правообладателям (собственникам) объектов недвижимого имущества в границах вышеуказанных кадастровых кварталов</w:t>
      </w:r>
      <w:r w:rsidR="00E657C0">
        <w:rPr>
          <w:szCs w:val="28"/>
        </w:rPr>
        <w:t>,</w:t>
      </w:r>
      <w:r>
        <w:rPr>
          <w:szCs w:val="28"/>
        </w:rPr>
        <w:t xml:space="preserve"> необходимо предоставить исполнителю кадастро</w:t>
      </w:r>
      <w:r w:rsidR="004845A4">
        <w:rPr>
          <w:szCs w:val="28"/>
        </w:rPr>
        <w:t>вых работ  или в администрацию Сельского С</w:t>
      </w:r>
      <w:r w:rsidR="00987512">
        <w:rPr>
          <w:szCs w:val="28"/>
        </w:rPr>
        <w:t>овета Трехпротокский Сельсовет</w:t>
      </w:r>
      <w:r>
        <w:rPr>
          <w:szCs w:val="28"/>
        </w:rPr>
        <w:t xml:space="preserve"> копии имеющихся правоустанавливающих документов на объекты недвижимости для внесения их в Единый государственный реестр недвижимости</w:t>
      </w:r>
      <w:r w:rsidR="004845A4">
        <w:rPr>
          <w:szCs w:val="28"/>
        </w:rPr>
        <w:t>,</w:t>
      </w:r>
      <w:r>
        <w:rPr>
          <w:szCs w:val="28"/>
        </w:rPr>
        <w:t xml:space="preserve"> </w:t>
      </w:r>
      <w:r w:rsidR="00987512">
        <w:rPr>
          <w:szCs w:val="28"/>
        </w:rPr>
        <w:t>во избежание возникновения в будущем возможных спорных ситуаций между собственниками земельных участков в части наложения границ смежных земельных участков, отступов от границ объектов</w:t>
      </w:r>
      <w:proofErr w:type="gramEnd"/>
      <w:r w:rsidR="00987512">
        <w:rPr>
          <w:szCs w:val="28"/>
        </w:rPr>
        <w:t>, а также возможных судебных споров и разногласий.</w:t>
      </w:r>
    </w:p>
    <w:p w:rsidR="00971CC0" w:rsidRPr="00971CC0" w:rsidRDefault="00971CC0" w:rsidP="00971CC0">
      <w:pPr>
        <w:jc w:val="both"/>
        <w:rPr>
          <w:szCs w:val="28"/>
        </w:rPr>
      </w:pPr>
    </w:p>
    <w:sectPr w:rsidR="00971CC0" w:rsidRPr="00971CC0" w:rsidSect="00814203">
      <w:pgSz w:w="11906" w:h="16838"/>
      <w:pgMar w:top="567" w:right="567" w:bottom="1134" w:left="1701" w:header="709" w:footer="709" w:gutter="0"/>
      <w:cols w:space="708" w:equalWidth="0">
        <w:col w:w="9638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A4" w:rsidRDefault="004845A4" w:rsidP="00724BB3">
      <w:r>
        <w:separator/>
      </w:r>
    </w:p>
  </w:endnote>
  <w:endnote w:type="continuationSeparator" w:id="1">
    <w:p w:rsidR="004845A4" w:rsidRDefault="004845A4" w:rsidP="00724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A4" w:rsidRDefault="004845A4" w:rsidP="00724BB3">
      <w:r>
        <w:separator/>
      </w:r>
    </w:p>
  </w:footnote>
  <w:footnote w:type="continuationSeparator" w:id="1">
    <w:p w:rsidR="004845A4" w:rsidRDefault="004845A4" w:rsidP="00724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944"/>
    <w:multiLevelType w:val="hybridMultilevel"/>
    <w:tmpl w:val="452C1280"/>
    <w:lvl w:ilvl="0" w:tplc="6C4070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7397A"/>
    <w:multiLevelType w:val="hybridMultilevel"/>
    <w:tmpl w:val="FDEC063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ED1BCE"/>
    <w:multiLevelType w:val="hybridMultilevel"/>
    <w:tmpl w:val="8D5C8094"/>
    <w:lvl w:ilvl="0" w:tplc="C308BF04">
      <w:start w:val="1"/>
      <w:numFmt w:val="decimal"/>
      <w:lvlText w:val="%1."/>
      <w:lvlJc w:val="left"/>
      <w:pPr>
        <w:ind w:left="1035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2FB0DCE"/>
    <w:multiLevelType w:val="hybridMultilevel"/>
    <w:tmpl w:val="CBF06A6E"/>
    <w:lvl w:ilvl="0" w:tplc="9F7A8C32">
      <w:start w:val="1"/>
      <w:numFmt w:val="decimal"/>
      <w:lvlText w:val="%1."/>
      <w:lvlJc w:val="left"/>
      <w:pPr>
        <w:ind w:left="885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DF27F90"/>
    <w:multiLevelType w:val="hybridMultilevel"/>
    <w:tmpl w:val="238ADD18"/>
    <w:lvl w:ilvl="0" w:tplc="32D2FF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912E8"/>
    <w:multiLevelType w:val="hybridMultilevel"/>
    <w:tmpl w:val="29146A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365E20"/>
    <w:multiLevelType w:val="hybridMultilevel"/>
    <w:tmpl w:val="B0F89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A5ED5"/>
    <w:multiLevelType w:val="hybridMultilevel"/>
    <w:tmpl w:val="1276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7386E"/>
    <w:multiLevelType w:val="hybridMultilevel"/>
    <w:tmpl w:val="D1F2C5AC"/>
    <w:lvl w:ilvl="0" w:tplc="BBD80270">
      <w:start w:val="1"/>
      <w:numFmt w:val="decimal"/>
      <w:lvlText w:val="%1."/>
      <w:lvlJc w:val="left"/>
      <w:pPr>
        <w:ind w:left="990" w:hanging="39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7B2219A5"/>
    <w:multiLevelType w:val="hybridMultilevel"/>
    <w:tmpl w:val="29146A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B4904D2"/>
    <w:multiLevelType w:val="hybridMultilevel"/>
    <w:tmpl w:val="D1F2C5AC"/>
    <w:lvl w:ilvl="0" w:tplc="BBD80270">
      <w:start w:val="1"/>
      <w:numFmt w:val="decimal"/>
      <w:lvlText w:val="%1."/>
      <w:lvlJc w:val="left"/>
      <w:pPr>
        <w:ind w:left="990" w:hanging="39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7E7E0AC8"/>
    <w:multiLevelType w:val="hybridMultilevel"/>
    <w:tmpl w:val="B39E58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08F"/>
    <w:rsid w:val="00002E26"/>
    <w:rsid w:val="00013018"/>
    <w:rsid w:val="00030CFD"/>
    <w:rsid w:val="000312D7"/>
    <w:rsid w:val="0003674C"/>
    <w:rsid w:val="00051D8A"/>
    <w:rsid w:val="000558EB"/>
    <w:rsid w:val="00061C2C"/>
    <w:rsid w:val="00073A40"/>
    <w:rsid w:val="00083ED8"/>
    <w:rsid w:val="00092D9D"/>
    <w:rsid w:val="000A1569"/>
    <w:rsid w:val="000A323D"/>
    <w:rsid w:val="000A7DA7"/>
    <w:rsid w:val="000E0DF4"/>
    <w:rsid w:val="000F52BA"/>
    <w:rsid w:val="00100092"/>
    <w:rsid w:val="00104FD0"/>
    <w:rsid w:val="00133178"/>
    <w:rsid w:val="00150CA0"/>
    <w:rsid w:val="001722F1"/>
    <w:rsid w:val="001749F6"/>
    <w:rsid w:val="00181593"/>
    <w:rsid w:val="00184EE3"/>
    <w:rsid w:val="00191AAF"/>
    <w:rsid w:val="00191F8D"/>
    <w:rsid w:val="001B0994"/>
    <w:rsid w:val="001B3456"/>
    <w:rsid w:val="001D4ECC"/>
    <w:rsid w:val="001E2911"/>
    <w:rsid w:val="001E5D71"/>
    <w:rsid w:val="001F379B"/>
    <w:rsid w:val="00207727"/>
    <w:rsid w:val="002130D5"/>
    <w:rsid w:val="00215E05"/>
    <w:rsid w:val="00271111"/>
    <w:rsid w:val="00290D65"/>
    <w:rsid w:val="002B0FD8"/>
    <w:rsid w:val="002C1A90"/>
    <w:rsid w:val="002C71FB"/>
    <w:rsid w:val="002E2E6B"/>
    <w:rsid w:val="00323D3D"/>
    <w:rsid w:val="00341636"/>
    <w:rsid w:val="00343416"/>
    <w:rsid w:val="003511E3"/>
    <w:rsid w:val="003607D5"/>
    <w:rsid w:val="0036236F"/>
    <w:rsid w:val="00366449"/>
    <w:rsid w:val="00373539"/>
    <w:rsid w:val="00394A79"/>
    <w:rsid w:val="00397110"/>
    <w:rsid w:val="003972B3"/>
    <w:rsid w:val="003D4357"/>
    <w:rsid w:val="003D58AE"/>
    <w:rsid w:val="003E202D"/>
    <w:rsid w:val="004113CD"/>
    <w:rsid w:val="004266A7"/>
    <w:rsid w:val="00442762"/>
    <w:rsid w:val="004549B0"/>
    <w:rsid w:val="00455764"/>
    <w:rsid w:val="0046059E"/>
    <w:rsid w:val="00460B39"/>
    <w:rsid w:val="00461CC5"/>
    <w:rsid w:val="004845A4"/>
    <w:rsid w:val="00492567"/>
    <w:rsid w:val="00493E45"/>
    <w:rsid w:val="004A23FD"/>
    <w:rsid w:val="004C7993"/>
    <w:rsid w:val="004E7F5C"/>
    <w:rsid w:val="004F178E"/>
    <w:rsid w:val="004F6C90"/>
    <w:rsid w:val="00504958"/>
    <w:rsid w:val="00546B2A"/>
    <w:rsid w:val="005545D7"/>
    <w:rsid w:val="00557B39"/>
    <w:rsid w:val="005603E0"/>
    <w:rsid w:val="005723C9"/>
    <w:rsid w:val="00577F18"/>
    <w:rsid w:val="00580ED4"/>
    <w:rsid w:val="00583516"/>
    <w:rsid w:val="00585DE2"/>
    <w:rsid w:val="0059305B"/>
    <w:rsid w:val="005A0768"/>
    <w:rsid w:val="005A09D1"/>
    <w:rsid w:val="005A34D3"/>
    <w:rsid w:val="005B4925"/>
    <w:rsid w:val="005C4D05"/>
    <w:rsid w:val="005D15AD"/>
    <w:rsid w:val="00625E14"/>
    <w:rsid w:val="006333D5"/>
    <w:rsid w:val="00664F99"/>
    <w:rsid w:val="006B1288"/>
    <w:rsid w:val="006C71D7"/>
    <w:rsid w:val="006D5032"/>
    <w:rsid w:val="006E29B6"/>
    <w:rsid w:val="006E2C98"/>
    <w:rsid w:val="006E31A3"/>
    <w:rsid w:val="006F2CA2"/>
    <w:rsid w:val="006F5E65"/>
    <w:rsid w:val="006F6BEA"/>
    <w:rsid w:val="00724BB3"/>
    <w:rsid w:val="0073153A"/>
    <w:rsid w:val="00745E04"/>
    <w:rsid w:val="0075053B"/>
    <w:rsid w:val="00753F42"/>
    <w:rsid w:val="00766CEE"/>
    <w:rsid w:val="0076736C"/>
    <w:rsid w:val="00772698"/>
    <w:rsid w:val="00793274"/>
    <w:rsid w:val="007B24DE"/>
    <w:rsid w:val="007C65FA"/>
    <w:rsid w:val="007D0661"/>
    <w:rsid w:val="007D1E3F"/>
    <w:rsid w:val="007E098F"/>
    <w:rsid w:val="00800633"/>
    <w:rsid w:val="00802E6E"/>
    <w:rsid w:val="00806751"/>
    <w:rsid w:val="00811CBA"/>
    <w:rsid w:val="00814203"/>
    <w:rsid w:val="008228CA"/>
    <w:rsid w:val="008247D3"/>
    <w:rsid w:val="00861461"/>
    <w:rsid w:val="00865543"/>
    <w:rsid w:val="00871A38"/>
    <w:rsid w:val="00897714"/>
    <w:rsid w:val="008A6C5C"/>
    <w:rsid w:val="008C7DB3"/>
    <w:rsid w:val="008D734B"/>
    <w:rsid w:val="008E0C5B"/>
    <w:rsid w:val="008E3EA1"/>
    <w:rsid w:val="008E4510"/>
    <w:rsid w:val="008F5266"/>
    <w:rsid w:val="009229DB"/>
    <w:rsid w:val="009230A7"/>
    <w:rsid w:val="0094529B"/>
    <w:rsid w:val="009671AF"/>
    <w:rsid w:val="00971CC0"/>
    <w:rsid w:val="00975356"/>
    <w:rsid w:val="00985895"/>
    <w:rsid w:val="00987512"/>
    <w:rsid w:val="00997120"/>
    <w:rsid w:val="009B2A21"/>
    <w:rsid w:val="009B508F"/>
    <w:rsid w:val="009C194E"/>
    <w:rsid w:val="009C356D"/>
    <w:rsid w:val="009D1461"/>
    <w:rsid w:val="009D224B"/>
    <w:rsid w:val="009E2091"/>
    <w:rsid w:val="00A14EA6"/>
    <w:rsid w:val="00A31AA9"/>
    <w:rsid w:val="00A50531"/>
    <w:rsid w:val="00A710DC"/>
    <w:rsid w:val="00A821E7"/>
    <w:rsid w:val="00A927E0"/>
    <w:rsid w:val="00AA0462"/>
    <w:rsid w:val="00AA79FA"/>
    <w:rsid w:val="00AB361D"/>
    <w:rsid w:val="00AF5F78"/>
    <w:rsid w:val="00B0339C"/>
    <w:rsid w:val="00B07991"/>
    <w:rsid w:val="00B20867"/>
    <w:rsid w:val="00B30C0C"/>
    <w:rsid w:val="00B355DF"/>
    <w:rsid w:val="00B35CC6"/>
    <w:rsid w:val="00B5101A"/>
    <w:rsid w:val="00B5298F"/>
    <w:rsid w:val="00B72778"/>
    <w:rsid w:val="00B82FAD"/>
    <w:rsid w:val="00B87B9F"/>
    <w:rsid w:val="00BA1AD4"/>
    <w:rsid w:val="00BA4D74"/>
    <w:rsid w:val="00BB1D20"/>
    <w:rsid w:val="00BC763E"/>
    <w:rsid w:val="00BE1FFB"/>
    <w:rsid w:val="00C02CCC"/>
    <w:rsid w:val="00C27B28"/>
    <w:rsid w:val="00C34812"/>
    <w:rsid w:val="00C679A5"/>
    <w:rsid w:val="00CA6075"/>
    <w:rsid w:val="00CE58B5"/>
    <w:rsid w:val="00CE7DFA"/>
    <w:rsid w:val="00D20833"/>
    <w:rsid w:val="00D5411B"/>
    <w:rsid w:val="00D56F6A"/>
    <w:rsid w:val="00D60C41"/>
    <w:rsid w:val="00D63AF5"/>
    <w:rsid w:val="00D737B0"/>
    <w:rsid w:val="00D91829"/>
    <w:rsid w:val="00DC43EC"/>
    <w:rsid w:val="00DD27BE"/>
    <w:rsid w:val="00DD3879"/>
    <w:rsid w:val="00DE4B17"/>
    <w:rsid w:val="00DF1D38"/>
    <w:rsid w:val="00DF453B"/>
    <w:rsid w:val="00E26BD2"/>
    <w:rsid w:val="00E311D0"/>
    <w:rsid w:val="00E44ABD"/>
    <w:rsid w:val="00E55564"/>
    <w:rsid w:val="00E6514F"/>
    <w:rsid w:val="00E657C0"/>
    <w:rsid w:val="00E87F3C"/>
    <w:rsid w:val="00E9074C"/>
    <w:rsid w:val="00E93BE4"/>
    <w:rsid w:val="00E96A81"/>
    <w:rsid w:val="00EB5C41"/>
    <w:rsid w:val="00EC4A6E"/>
    <w:rsid w:val="00EF575A"/>
    <w:rsid w:val="00F10325"/>
    <w:rsid w:val="00F17815"/>
    <w:rsid w:val="00F35015"/>
    <w:rsid w:val="00F36507"/>
    <w:rsid w:val="00F4653E"/>
    <w:rsid w:val="00F547D2"/>
    <w:rsid w:val="00F666F5"/>
    <w:rsid w:val="00F7292B"/>
    <w:rsid w:val="00F87541"/>
    <w:rsid w:val="00F908B6"/>
    <w:rsid w:val="00FA75BA"/>
    <w:rsid w:val="00FB7913"/>
    <w:rsid w:val="00FC16FE"/>
    <w:rsid w:val="00FE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A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0A7DA7"/>
    <w:pPr>
      <w:ind w:left="5664"/>
    </w:pPr>
    <w:rPr>
      <w:sz w:val="24"/>
      <w:szCs w:val="24"/>
    </w:rPr>
  </w:style>
  <w:style w:type="paragraph" w:styleId="20">
    <w:name w:val="Body Text 2"/>
    <w:basedOn w:val="a"/>
    <w:rsid w:val="00AF5F78"/>
    <w:pPr>
      <w:spacing w:after="120" w:line="480" w:lineRule="auto"/>
    </w:pPr>
  </w:style>
  <w:style w:type="table" w:styleId="a3">
    <w:name w:val="Table Grid"/>
    <w:basedOn w:val="a1"/>
    <w:rsid w:val="00C27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24BB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24BB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24B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24BB3"/>
    <w:rPr>
      <w:sz w:val="28"/>
    </w:rPr>
  </w:style>
  <w:style w:type="paragraph" w:styleId="a8">
    <w:name w:val="footer"/>
    <w:basedOn w:val="a"/>
    <w:link w:val="a9"/>
    <w:rsid w:val="00724B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24BB3"/>
    <w:rPr>
      <w:sz w:val="28"/>
    </w:rPr>
  </w:style>
  <w:style w:type="paragraph" w:styleId="aa">
    <w:name w:val="List Paragraph"/>
    <w:basedOn w:val="a"/>
    <w:uiPriority w:val="34"/>
    <w:qFormat/>
    <w:rsid w:val="00A710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397110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pc41">
    <w:name w:val="_rpc_41"/>
    <w:basedOn w:val="a0"/>
    <w:rsid w:val="009875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F29D-2B3D-40CD-8AA4-F117A1D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IMUTSHC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</dc:creator>
  <cp:lastModifiedBy>Admin</cp:lastModifiedBy>
  <cp:revision>2</cp:revision>
  <cp:lastPrinted>2025-01-22T05:32:00Z</cp:lastPrinted>
  <dcterms:created xsi:type="dcterms:W3CDTF">2025-02-21T12:19:00Z</dcterms:created>
  <dcterms:modified xsi:type="dcterms:W3CDTF">2025-02-21T12:19:00Z</dcterms:modified>
</cp:coreProperties>
</file>