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8D1" w:rsidRDefault="0004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58D1" w:rsidRDefault="003517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-431799</wp:posOffset>
                </wp:positionV>
                <wp:extent cx="1691836" cy="1674322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4845" y="2947602"/>
                          <a:ext cx="1682311" cy="1664797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458D1" w:rsidRDefault="000458D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left:0;text-align:left;margin-left:163pt;margin-top:-34pt;width:133.2pt;height:131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qNC70Y/Qv9C40L3QsCDQrtC7&#10;0LjRjyDQktC70LDQtNC40LzQuNGA0L7QstC90LAAAAAFkAMAAgAAABQAABDKkAQAAgAAABQAABDe&#10;kpEAAgAAAAM3MgAAkpIAAgAAAAM3MgAA6hwABwAACAwAAAi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HBQUGBQQHBgUGCAcHCAoRCwoJCQoVDxAMERgVGhkYFRgXGx4nIRsdJR0XGCIu&#10;IiUoKSssKxogLzMvKjInKisq/9sAQwEHCAgKCQoUCwsUKhwYHCoqKioqKioqKioqKioqKioqKioq&#10;KioqKioqKioqKioqKioqKioqKioqKioqKioqKioq/8AAEQgCpwJq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ka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" stroked="f">
                <v:fill r:id="rId7" o:title="" recolor="t" rotate="t" type="frame"/>
                <v:textbox inset="2.53958mm,2.53958mm,2.53958mm,2.53958mm">
                  <w:txbxContent>
                    <w:p w:rsidR="000458D1" w:rsidRDefault="000458D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458D1" w:rsidRDefault="000458D1">
      <w:pPr>
        <w:ind w:left="-284"/>
        <w:jc w:val="center"/>
        <w:rPr>
          <w:sz w:val="26"/>
          <w:szCs w:val="26"/>
        </w:rPr>
      </w:pPr>
    </w:p>
    <w:p w:rsidR="000458D1" w:rsidRDefault="000458D1">
      <w:pPr>
        <w:ind w:left="-284"/>
        <w:jc w:val="center"/>
        <w:rPr>
          <w:sz w:val="26"/>
          <w:szCs w:val="26"/>
        </w:rPr>
      </w:pPr>
    </w:p>
    <w:p w:rsidR="000458D1" w:rsidRDefault="000458D1">
      <w:pPr>
        <w:ind w:left="-284"/>
        <w:jc w:val="center"/>
        <w:rPr>
          <w:b/>
          <w:color w:val="1F497D"/>
        </w:rPr>
      </w:pPr>
    </w:p>
    <w:p w:rsidR="000458D1" w:rsidRDefault="0035177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Liberation Sans" w:eastAsia="Liberation Sans" w:hAnsi="Liberation Sans" w:cs="Liberation Sans"/>
          <w:color w:val="000000"/>
          <w:sz w:val="28"/>
          <w:szCs w:val="28"/>
        </w:rPr>
      </w:pPr>
      <w:r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  <w:t>ПРЕСС-РЕЛИЗ</w:t>
      </w:r>
    </w:p>
    <w:p w:rsidR="000458D1" w:rsidRDefault="0035177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Liberation Sans" w:eastAsia="Liberation Sans" w:hAnsi="Liberation Sans" w:cs="Liberation Sans"/>
          <w:i/>
          <w:color w:val="000000"/>
          <w:sz w:val="20"/>
          <w:szCs w:val="20"/>
        </w:rPr>
      </w:pPr>
      <w:r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  <w:t>ОТДЕЛЕНИЯ  СОЦИАЛЬНОГО ФОНДА   РФ  ПО  АСТРАХАНСКОЙ  ОБЛАСТИ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6196330" cy="12700"/>
                <wp:effectExtent l="0" t="0" r="0" b="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47835" y="3776825"/>
                          <a:ext cx="6196330" cy="6350"/>
                        </a:xfrm>
                        <a:prstGeom prst="straightConnector1">
                          <a:avLst/>
                        </a:prstGeom>
                        <a:noFill/>
                        <a:ln w="12600" cap="sq" cmpd="sng">
                          <a:solidFill>
                            <a:srgbClr val="1F497D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31565" dir="2700000" algn="ctr" rotWithShape="0">
                            <a:srgbClr val="243F6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621FC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9pt;margin-top:17pt;width:487.9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" strokecolor="#1f497d" strokeweight=".35mm">
                <v:stroke joinstyle="miter" endcap="square"/>
                <v:shadow on="t" color="#243f60" offset=".62mm,.62mm"/>
              </v:shape>
            </w:pict>
          </mc:Fallback>
        </mc:AlternateContent>
      </w:r>
    </w:p>
    <w:p w:rsidR="000458D1" w:rsidRDefault="0035177D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0458D1" w:rsidRDefault="0035177D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</w:t>
      </w:r>
      <w:proofErr w:type="spellStart"/>
      <w:r>
        <w:rPr>
          <w:i/>
          <w:color w:val="000000"/>
          <w:sz w:val="20"/>
          <w:szCs w:val="20"/>
        </w:rPr>
        <w:t>Ак.Королева</w:t>
      </w:r>
      <w:proofErr w:type="spellEnd"/>
      <w:r>
        <w:rPr>
          <w:i/>
          <w:color w:val="000000"/>
          <w:sz w:val="20"/>
          <w:szCs w:val="20"/>
        </w:rPr>
        <w:t>, 46</w:t>
      </w:r>
    </w:p>
    <w:p w:rsidR="000458D1" w:rsidRDefault="0035177D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0458D1" w:rsidRPr="005A0743" w:rsidRDefault="003517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8">
        <w:r>
          <w:rPr>
            <w:color w:val="0000FF"/>
            <w:u w:val="single"/>
          </w:rPr>
          <w:t>www.sfr</w:t>
        </w:r>
      </w:hyperlink>
      <w:r>
        <w:rPr>
          <w:color w:val="0000FF"/>
          <w:u w:val="single"/>
        </w:rPr>
        <w:t>.gov.ru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076FA" w:rsidRPr="003076FA" w:rsidRDefault="003076FA" w:rsidP="003076FA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76F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C51D21">
        <w:rPr>
          <w:rFonts w:ascii="Times New Roman" w:hAnsi="Times New Roman" w:cs="Times New Roman"/>
          <w:sz w:val="28"/>
          <w:szCs w:val="28"/>
        </w:rPr>
        <w:t>4</w:t>
      </w:r>
      <w:r w:rsidRPr="003076FA">
        <w:rPr>
          <w:rFonts w:ascii="Times New Roman" w:hAnsi="Times New Roman" w:cs="Times New Roman"/>
          <w:sz w:val="28"/>
          <w:szCs w:val="28"/>
        </w:rPr>
        <w:t xml:space="preserve"> тысяч работающих </w:t>
      </w:r>
      <w:proofErr w:type="spellStart"/>
      <w:r w:rsidR="00C51D21">
        <w:rPr>
          <w:rFonts w:ascii="Times New Roman" w:hAnsi="Times New Roman" w:cs="Times New Roman"/>
          <w:sz w:val="28"/>
          <w:szCs w:val="28"/>
        </w:rPr>
        <w:t>астраханцев</w:t>
      </w:r>
      <w:proofErr w:type="spellEnd"/>
      <w:r w:rsidRPr="003076FA">
        <w:rPr>
          <w:rFonts w:ascii="Times New Roman" w:hAnsi="Times New Roman" w:cs="Times New Roman"/>
          <w:sz w:val="28"/>
          <w:szCs w:val="28"/>
        </w:rPr>
        <w:t xml:space="preserve"> получают ежемесячное пособие по уходу за ребенком до 1,5 лет</w:t>
      </w:r>
    </w:p>
    <w:p w:rsidR="00045647" w:rsidRPr="003076FA" w:rsidRDefault="00045647" w:rsidP="003076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С 2024 года д</w:t>
      </w:r>
      <w:r w:rsidR="0035177D" w:rsidRPr="00A93464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ля работающих родителей изменились условия получения пособия по уходу за ребенком до 1,5 лет. Раньше выплатой Отделение СФР по Астраханской области обеспечивало лишь тех, кто находится в соответствующем отпуске. </w:t>
      </w:r>
      <w:r w:rsidR="0035177D" w:rsidRPr="003076FA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Уже более года родители </w:t>
      </w:r>
      <w:r w:rsidR="003076FA" w:rsidRPr="003076FA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м</w:t>
      </w:r>
      <w:r w:rsidRPr="003076FA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огут работать и получать пособие (одновременно). </w:t>
      </w:r>
    </w:p>
    <w:p w:rsidR="000458D1" w:rsidRPr="00A93464" w:rsidRDefault="000458D1" w:rsidP="003076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458D1" w:rsidRPr="00A93464" w:rsidRDefault="0035177D" w:rsidP="003076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green"/>
        </w:rPr>
      </w:pPr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Новое правило применяется, в том числе, при выходе на работу на дому, на неполный день и на дистанционную работу. </w:t>
      </w:r>
      <w:r w:rsidR="00723782"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Пособие также сохраняется у тех, кто в период отпуска по уходу за ребенком трудится у другого работодателя. </w:t>
      </w:r>
    </w:p>
    <w:p w:rsidR="000458D1" w:rsidRPr="00A93464" w:rsidRDefault="000458D1" w:rsidP="003076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458D1" w:rsidRPr="00A93464" w:rsidRDefault="0035177D" w:rsidP="003076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Отметим, что за пособием по уходу за ребенком до полутора лет может обратиться не только мать, но и отец ребенка, а также любой другой работающий родственник или опекун, который фактически заботится о малыше. </w:t>
      </w:r>
      <w:r w:rsidR="000E5AAF">
        <w:rPr>
          <w:rFonts w:ascii="Times New Roman" w:eastAsia="Times New Roman" w:hAnsi="Times New Roman" w:cs="Times New Roman"/>
          <w:sz w:val="24"/>
          <w:szCs w:val="24"/>
          <w:highlight w:val="white"/>
        </w:rPr>
        <w:t>Е</w:t>
      </w:r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сли уход осуществляется одновременно несколькими </w:t>
      </w:r>
      <w:r w:rsidR="005E7019"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>членами семьи</w:t>
      </w:r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>, право на получение выплаты предоставляется одному из указанных лиц.</w:t>
      </w:r>
    </w:p>
    <w:p w:rsidR="000458D1" w:rsidRPr="00A93464" w:rsidRDefault="000458D1" w:rsidP="003076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58D1" w:rsidRPr="00A93464" w:rsidRDefault="0035177D" w:rsidP="003076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3464">
        <w:rPr>
          <w:rFonts w:ascii="Times New Roman" w:eastAsia="Times New Roman" w:hAnsi="Times New Roman" w:cs="Times New Roman"/>
          <w:sz w:val="24"/>
          <w:szCs w:val="24"/>
        </w:rPr>
        <w:t>Сегодня Отделение Социального фонда России по Астраханской области обеспечивает пособием по уходу за ребёнком до 1,5 лет 4</w:t>
      </w:r>
      <w:r w:rsidR="00622C99" w:rsidRPr="00A93464">
        <w:rPr>
          <w:rFonts w:ascii="Times New Roman" w:eastAsia="Times New Roman" w:hAnsi="Times New Roman" w:cs="Times New Roman"/>
          <w:sz w:val="24"/>
          <w:szCs w:val="24"/>
        </w:rPr>
        <w:t>459</w:t>
      </w:r>
      <w:r w:rsidRPr="00A93464">
        <w:rPr>
          <w:rFonts w:ascii="Times New Roman" w:eastAsia="Times New Roman" w:hAnsi="Times New Roman" w:cs="Times New Roman"/>
          <w:sz w:val="24"/>
          <w:szCs w:val="24"/>
        </w:rPr>
        <w:t xml:space="preserve"> работающих родителей. </w:t>
      </w:r>
      <w:r w:rsidR="005E7019" w:rsidRPr="00A93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58D1" w:rsidRPr="00A93464" w:rsidRDefault="000458D1" w:rsidP="003076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458D1" w:rsidRPr="00A93464" w:rsidRDefault="0035177D" w:rsidP="003076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Пособие исчисляется исходя из среднего заработка, рассчитанного за два календарных года, предшествующих году наступления отпуска по уходу за ребенком. Выплачивается в размере 40 % среднего заработка застрахованного лица, но не ниже установленного </w:t>
      </w:r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законодательством минимального размера этого пособия</w:t>
      </w:r>
      <w:r w:rsidR="005E7019"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 w:rsidR="005E7019" w:rsidRPr="00A934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464">
        <w:rPr>
          <w:rFonts w:ascii="Times New Roman" w:eastAsia="Times New Roman" w:hAnsi="Times New Roman" w:cs="Times New Roman"/>
          <w:sz w:val="24"/>
          <w:szCs w:val="24"/>
        </w:rPr>
        <w:t xml:space="preserve">С 1 февраля 2025 года </w:t>
      </w:r>
      <w:r w:rsidR="005E7019" w:rsidRPr="00A93464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A93464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0E5AAF">
        <w:rPr>
          <w:rFonts w:ascii="Times New Roman" w:eastAsia="Times New Roman" w:hAnsi="Times New Roman" w:cs="Times New Roman"/>
          <w:sz w:val="24"/>
          <w:szCs w:val="24"/>
        </w:rPr>
        <w:t>оставляет 10 103,83 рубля.</w:t>
      </w:r>
      <w:r w:rsidRPr="00A93464">
        <w:rPr>
          <w:rFonts w:ascii="Times New Roman" w:eastAsia="Times New Roman" w:hAnsi="Times New Roman" w:cs="Times New Roman"/>
          <w:sz w:val="24"/>
          <w:szCs w:val="24"/>
        </w:rPr>
        <w:t xml:space="preserve"> Сумма указана бе</w:t>
      </w:r>
      <w:r w:rsidR="005E7019" w:rsidRPr="00A93464">
        <w:rPr>
          <w:rFonts w:ascii="Times New Roman" w:eastAsia="Times New Roman" w:hAnsi="Times New Roman" w:cs="Times New Roman"/>
          <w:sz w:val="24"/>
          <w:szCs w:val="24"/>
        </w:rPr>
        <w:t xml:space="preserve">з учета районного коэффициента. </w:t>
      </w:r>
      <w:r w:rsidRPr="00A93464">
        <w:rPr>
          <w:rFonts w:ascii="Times New Roman" w:eastAsia="Times New Roman" w:hAnsi="Times New Roman" w:cs="Times New Roman"/>
          <w:sz w:val="24"/>
          <w:szCs w:val="24"/>
        </w:rPr>
        <w:t>Максимально в 2025 году получать можно 68 995,48 руб</w:t>
      </w:r>
      <w:r w:rsidR="000E5AAF">
        <w:rPr>
          <w:rFonts w:ascii="Times New Roman" w:eastAsia="Times New Roman" w:hAnsi="Times New Roman" w:cs="Times New Roman"/>
          <w:sz w:val="24"/>
          <w:szCs w:val="24"/>
        </w:rPr>
        <w:t>ля</w:t>
      </w:r>
      <w:r w:rsidRPr="00A9346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93464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 </w:t>
      </w:r>
    </w:p>
    <w:p w:rsidR="000458D1" w:rsidRPr="00A93464" w:rsidRDefault="0035177D" w:rsidP="003076FA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получения пособия по уходу за ребёнком до 1,5 лет не имеет значения, каким по счёту родился ребёнок, в случае ухода за двумя и более детьми до достижения ими возраста полутора лет размер пособия суммируется. При этом суммированный размер пособия не может превышать 100% среднего заработка застрахованного лица, но не может быть менее суммированного минимального размера этого пособия.</w:t>
      </w:r>
    </w:p>
    <w:p w:rsidR="000458D1" w:rsidRPr="00A93464" w:rsidRDefault="0035177D" w:rsidP="003076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Обратиться за пособием по уходу за ребенком в 2025 году можно не позднее</w:t>
      </w:r>
      <w:hyperlink r:id="rId9">
        <w:r w:rsidRPr="00A93464">
          <w:rPr>
            <w:rFonts w:ascii="Times New Roman" w:eastAsia="Times New Roman" w:hAnsi="Times New Roman" w:cs="Times New Roman"/>
            <w:sz w:val="24"/>
            <w:szCs w:val="24"/>
            <w:highlight w:val="white"/>
          </w:rPr>
          <w:t xml:space="preserve"> </w:t>
        </w:r>
      </w:hyperlink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шести месяцев со дня достижения ребенком возраста полутора лет. Независимо от даты подачи заявления пособие будет выплачиваться </w:t>
      </w:r>
      <w:proofErr w:type="gramStart"/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>за весь период со дня предоставления отпуска по уходу за ребенком до достижения</w:t>
      </w:r>
      <w:proofErr w:type="gramEnd"/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им возраста 1.5 лет.</w:t>
      </w:r>
    </w:p>
    <w:p w:rsidR="000458D1" w:rsidRPr="00A93464" w:rsidRDefault="000458D1" w:rsidP="003076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458D1" w:rsidRPr="00A93464" w:rsidRDefault="0035177D" w:rsidP="003076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Чтобы получить пособие, нужно подать заявление о предоставлении отпуска по уходу за ребенком своему работодателю и </w:t>
      </w:r>
      <w:proofErr w:type="gramStart"/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предоставить следующие документы</w:t>
      </w:r>
      <w:proofErr w:type="gramEnd"/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и сведения:</w:t>
      </w:r>
    </w:p>
    <w:p w:rsidR="000458D1" w:rsidRPr="00A93464" w:rsidRDefault="000458D1" w:rsidP="003076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458D1" w:rsidRPr="000E5AAF" w:rsidRDefault="0035177D" w:rsidP="000E5AAF">
      <w:pPr>
        <w:pStyle w:val="a8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E5AAF">
        <w:rPr>
          <w:rFonts w:ascii="Times New Roman" w:eastAsia="Times New Roman" w:hAnsi="Times New Roman" w:cs="Times New Roman"/>
          <w:sz w:val="24"/>
          <w:szCs w:val="24"/>
          <w:highlight w:val="white"/>
        </w:rPr>
        <w:t>заявление о назначении ежемесячного пособия по уходу за ребенком</w:t>
      </w:r>
    </w:p>
    <w:p w:rsidR="000458D1" w:rsidRPr="00A93464" w:rsidRDefault="000458D1" w:rsidP="003076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458D1" w:rsidRPr="000E5AAF" w:rsidRDefault="0035177D" w:rsidP="000E5AAF">
      <w:pPr>
        <w:pStyle w:val="a8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E5AAF">
        <w:rPr>
          <w:rFonts w:ascii="Times New Roman" w:eastAsia="Times New Roman" w:hAnsi="Times New Roman" w:cs="Times New Roman"/>
          <w:sz w:val="24"/>
          <w:szCs w:val="24"/>
          <w:highlight w:val="white"/>
        </w:rPr>
        <w:t>сведения о застрахованном лице</w:t>
      </w:r>
    </w:p>
    <w:p w:rsidR="000458D1" w:rsidRPr="00A93464" w:rsidRDefault="000458D1" w:rsidP="003076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458D1" w:rsidRPr="000E5AAF" w:rsidRDefault="0035177D" w:rsidP="000E5AAF">
      <w:pPr>
        <w:pStyle w:val="a8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E5AAF">
        <w:rPr>
          <w:rFonts w:ascii="Times New Roman" w:eastAsia="Times New Roman" w:hAnsi="Times New Roman" w:cs="Times New Roman"/>
          <w:sz w:val="24"/>
          <w:szCs w:val="24"/>
          <w:highlight w:val="white"/>
        </w:rPr>
        <w:t>заявление о замене лет в расчетном периоде (при необходимости)</w:t>
      </w:r>
    </w:p>
    <w:p w:rsidR="00C3141A" w:rsidRPr="00A93464" w:rsidRDefault="00C3141A" w:rsidP="000E5AAF">
      <w:pPr>
        <w:spacing w:after="0" w:line="360" w:lineRule="auto"/>
        <w:ind w:firstLine="78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C3141A" w:rsidRPr="000E5AAF" w:rsidRDefault="00C3141A" w:rsidP="000E5AAF">
      <w:pPr>
        <w:pStyle w:val="a8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5AAF">
        <w:rPr>
          <w:rFonts w:ascii="Times New Roman" w:eastAsia="Times New Roman" w:hAnsi="Times New Roman" w:cs="Times New Roman"/>
          <w:sz w:val="24"/>
          <w:szCs w:val="24"/>
        </w:rPr>
        <w:t>свидетельство о рождении ребенка</w:t>
      </w:r>
    </w:p>
    <w:p w:rsidR="000458D1" w:rsidRPr="00A93464" w:rsidRDefault="000458D1" w:rsidP="003076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458D1" w:rsidRPr="00A93464" w:rsidRDefault="0035177D" w:rsidP="003076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>После поступления сведений в Отделение СФР по Астраханской области выплата производится в тече</w:t>
      </w:r>
      <w:r w:rsidR="00467C9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ние 10 рабочих дней. Далее — </w:t>
      </w:r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8-го числа каждого месяца за </w:t>
      </w:r>
      <w:proofErr w:type="gramStart"/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предыдущий</w:t>
      </w:r>
      <w:proofErr w:type="gramEnd"/>
      <w:r w:rsidRPr="00A93464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:rsidR="00723782" w:rsidRPr="00045647" w:rsidRDefault="00723782" w:rsidP="00A934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0458D1" w:rsidRDefault="000458D1" w:rsidP="00622C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sectPr w:rsidR="000458D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B6C0D"/>
    <w:multiLevelType w:val="hybridMultilevel"/>
    <w:tmpl w:val="D572F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D1"/>
    <w:rsid w:val="00045647"/>
    <w:rsid w:val="000458D1"/>
    <w:rsid w:val="000E5AAF"/>
    <w:rsid w:val="003076FA"/>
    <w:rsid w:val="0035177D"/>
    <w:rsid w:val="00467C9E"/>
    <w:rsid w:val="005A05A1"/>
    <w:rsid w:val="005A0743"/>
    <w:rsid w:val="005E7019"/>
    <w:rsid w:val="00622C99"/>
    <w:rsid w:val="00723782"/>
    <w:rsid w:val="008C4FB8"/>
    <w:rsid w:val="00945D26"/>
    <w:rsid w:val="009B72FF"/>
    <w:rsid w:val="00A93464"/>
    <w:rsid w:val="00C21BDF"/>
    <w:rsid w:val="00C3141A"/>
    <w:rsid w:val="00C5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2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C9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B72F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5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622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C9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B72F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5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64871/e2d703a0e84086f367a354cb7acb876f1214e73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Ильященко Дарья Алексеевна</dc:creator>
  <cp:lastModifiedBy>Ильященко Дарья Алексеевна</cp:lastModifiedBy>
  <cp:revision>2</cp:revision>
  <cp:lastPrinted>2025-03-05T12:36:00Z</cp:lastPrinted>
  <dcterms:created xsi:type="dcterms:W3CDTF">2025-03-10T04:51:00Z</dcterms:created>
  <dcterms:modified xsi:type="dcterms:W3CDTF">2025-03-10T04:51:00Z</dcterms:modified>
</cp:coreProperties>
</file>