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5620C" w:rsidRDefault="0015620C" w:rsidP="00710A1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="00710A18">
        <w:rPr>
          <w:rFonts w:ascii="Times New Roman" w:hAnsi="Times New Roman" w:cs="Times New Roman"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</w:t>
      </w:r>
    </w:p>
    <w:p w:rsidR="00997F97" w:rsidRDefault="0063398F" w:rsidP="001A4C2D">
      <w:pPr>
        <w:shd w:val="clear" w:color="auto" w:fill="FFFFFF"/>
        <w:spacing w:after="36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120015</wp:posOffset>
            </wp:positionH>
            <wp:positionV relativeFrom="paragraph">
              <wp:posOffset>48895</wp:posOffset>
            </wp:positionV>
            <wp:extent cx="1984211" cy="729205"/>
            <wp:effectExtent l="0" t="0" r="0" b="0"/>
            <wp:wrapTight wrapText="bothSides">
              <wp:wrapPolygon edited="0">
                <wp:start x="2904" y="0"/>
                <wp:lineTo x="0" y="4516"/>
                <wp:lineTo x="0" y="11854"/>
                <wp:lineTo x="2074" y="18063"/>
                <wp:lineTo x="2074" y="19192"/>
                <wp:lineTo x="2282" y="20885"/>
                <wp:lineTo x="2697" y="20885"/>
                <wp:lineTo x="4356" y="20885"/>
                <wp:lineTo x="6015" y="20885"/>
                <wp:lineTo x="18461" y="18627"/>
                <wp:lineTo x="18461" y="18063"/>
                <wp:lineTo x="21365" y="15805"/>
                <wp:lineTo x="21365" y="12983"/>
                <wp:lineTo x="17009" y="9031"/>
                <wp:lineTo x="18046" y="6209"/>
                <wp:lineTo x="16802" y="5080"/>
                <wp:lineTo x="4149" y="0"/>
                <wp:lineTo x="2904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4211" cy="729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7F97" w:rsidRPr="006B211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3425190</wp:posOffset>
            </wp:positionH>
            <wp:positionV relativeFrom="paragraph">
              <wp:posOffset>163195</wp:posOffset>
            </wp:positionV>
            <wp:extent cx="2495550" cy="386080"/>
            <wp:effectExtent l="0" t="0" r="0" b="0"/>
            <wp:wrapTight wrapText="bothSides">
              <wp:wrapPolygon edited="0">
                <wp:start x="1154" y="0"/>
                <wp:lineTo x="0" y="2132"/>
                <wp:lineTo x="0" y="11724"/>
                <wp:lineTo x="824" y="17053"/>
                <wp:lineTo x="824" y="20250"/>
                <wp:lineTo x="989" y="20250"/>
                <wp:lineTo x="2144" y="20250"/>
                <wp:lineTo x="21270" y="20250"/>
                <wp:lineTo x="21435" y="17053"/>
                <wp:lineTo x="21435" y="2132"/>
                <wp:lineTo x="1979" y="0"/>
                <wp:lineTo x="1154" y="0"/>
              </wp:wrapPolygon>
            </wp:wrapTight>
            <wp:docPr id="2" name="Рисунок 2" descr="C:\Users\TabakovaSA\Downloads\Логотип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TabakovaSA\Downloads\Логотип (1)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38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4C2D" w:rsidRDefault="001A4C2D" w:rsidP="001A4C2D">
      <w:pPr>
        <w:shd w:val="clear" w:color="auto" w:fill="FFFFFF"/>
        <w:spacing w:after="36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A4C2D" w:rsidRPr="001A4C2D" w:rsidRDefault="001A4C2D" w:rsidP="001A4C2D">
      <w:pPr>
        <w:shd w:val="clear" w:color="auto" w:fill="FFFFFF"/>
        <w:spacing w:after="36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97F97" w:rsidRPr="00997F97" w:rsidRDefault="00997F97" w:rsidP="00A50327">
      <w:pPr>
        <w:spacing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  <w:r w:rsidRPr="00997F97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Что необходимо знать о зонах</w:t>
      </w:r>
      <w:r w:rsidR="00472886" w:rsidRPr="00997F97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 с особыми условиями использования территорий</w:t>
      </w:r>
      <w:r w:rsidRPr="00997F97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?</w:t>
      </w:r>
    </w:p>
    <w:p w:rsidR="008C6B63" w:rsidRPr="00A50327" w:rsidRDefault="00D652D4" w:rsidP="00076411">
      <w:pPr>
        <w:pStyle w:val="a6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304.95pt;margin-top:4.15pt;width:161.25pt;height:161.25pt;z-index:-251657728;mso-position-horizontal-relative:text;mso-position-vertical-relative:text;mso-width-relative:page;mso-height-relative:page" wrapcoords="-100 0 -100 21500 21600 21500 21600 0 -100 0">
            <v:imagedata r:id="rId7" o:title="ЗОУИТ"/>
            <w10:wrap type="tight"/>
          </v:shape>
        </w:pict>
      </w:r>
      <w:r w:rsidR="008C6B63" w:rsidRPr="00A50327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Приоб</w:t>
      </w:r>
      <w:r w:rsidR="00A50327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ретая дом</w:t>
      </w:r>
      <w:r w:rsidR="008C6B63" w:rsidRPr="00A50327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или земельный участок необходимо собрать максимально полную информацию о нем. Одной из важных составляющих проверки является информация о зонах с особыми условиями использования территорий</w:t>
      </w:r>
      <w:r w:rsidR="00A50327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(ЗОУИТ)</w:t>
      </w:r>
      <w:r w:rsidR="008C6B63" w:rsidRPr="00A50327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. Как показывает практика, отсутствие такой информации или несвоевременное ее получение может повлиять на возможность строительства на участке или судьбу уже построенного объекта.</w:t>
      </w:r>
      <w:r w:rsidR="008C6B63" w:rsidRPr="00A5032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</w:p>
    <w:p w:rsidR="00472886" w:rsidRPr="00076411" w:rsidRDefault="00A50327" w:rsidP="00076411">
      <w:pPr>
        <w:pStyle w:val="a6"/>
        <w:ind w:firstLine="708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 w:rsidRPr="00076411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З</w:t>
      </w:r>
      <w:r w:rsidR="00076411" w:rsidRPr="00076411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оны с особыми условиями использования территории</w:t>
      </w:r>
      <w:r w:rsidR="00472886" w:rsidRPr="00076411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– это территории, на которых действуют особые правила по использованию земли, строительству и совершению других действий. Главная цель таких ограничений — обеспечить безопасные и благоприятные условия жизни и снизить негативное воздействие на окружающую среду</w:t>
      </w:r>
      <w:r w:rsidR="00076411" w:rsidRPr="00076411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.</w:t>
      </w:r>
    </w:p>
    <w:p w:rsidR="001A4C2D" w:rsidRDefault="00A50327" w:rsidP="00076411">
      <w:pPr>
        <w:pStyle w:val="a6"/>
        <w:ind w:firstLine="708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</w:pPr>
      <w:r w:rsidRPr="001A4C2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Перечень видов зон установлен Земельным кодексом, согласно которому определено 28 видов ЗОУИТ, например, охранные зоны трубопроводов, объектов электросетевого хозяйства, линий сооружений и связи, придорожные полосы и т. д.</w:t>
      </w:r>
      <w:r w:rsidR="00076411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 xml:space="preserve"> </w:t>
      </w:r>
    </w:p>
    <w:p w:rsidR="00A50327" w:rsidRDefault="00003667" w:rsidP="00003667">
      <w:pPr>
        <w:pStyle w:val="a6"/>
        <w:ind w:firstLine="708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003667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 xml:space="preserve"> </w:t>
      </w:r>
      <w:r w:rsidR="001A4C2D" w:rsidRPr="00003667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«</w:t>
      </w:r>
      <w:r w:rsidRPr="00003667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В таких зонах действуют различные ограничения: иногда строить просто запрещено, а иногда можно возводить сооружения ограниченной высоты. Например, охранная зона линии электропередачи или газопровода предполагает запрет на строительство зданий и сооружений, а санитарно-защитная зона – на строительство объектов жилого использования</w:t>
      </w:r>
      <w:r w:rsidR="00076411" w:rsidRPr="00003667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>»,</w:t>
      </w:r>
      <w:r w:rsidR="0007641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- </w:t>
      </w:r>
      <w:r w:rsidR="00CF0ACC">
        <w:rPr>
          <w:rFonts w:ascii="Times New Roman" w:hAnsi="Times New Roman" w:cs="Times New Roman"/>
          <w:sz w:val="28"/>
          <w:szCs w:val="28"/>
          <w:shd w:val="clear" w:color="auto" w:fill="FFFFFF"/>
        </w:rPr>
        <w:t>поясняет р</w:t>
      </w:r>
      <w:r w:rsidR="00CF0ACC" w:rsidRPr="0007641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уководитель Управления </w:t>
      </w:r>
      <w:proofErr w:type="spellStart"/>
      <w:r w:rsidR="00CF0ACC" w:rsidRPr="00076411">
        <w:rPr>
          <w:rFonts w:ascii="Times New Roman" w:hAnsi="Times New Roman" w:cs="Times New Roman"/>
          <w:sz w:val="28"/>
          <w:szCs w:val="28"/>
          <w:shd w:val="clear" w:color="auto" w:fill="FFFFFF"/>
        </w:rPr>
        <w:t>Росреестра</w:t>
      </w:r>
      <w:proofErr w:type="spellEnd"/>
      <w:r w:rsidR="00CF0ACC" w:rsidRPr="0007641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 Астраханской области </w:t>
      </w:r>
      <w:r w:rsidR="00CF0ACC" w:rsidRPr="00076411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Олег Козьменко</w:t>
      </w:r>
      <w:r w:rsidR="00CF0ACC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.</w:t>
      </w:r>
    </w:p>
    <w:p w:rsidR="00076411" w:rsidRPr="001A4C2D" w:rsidRDefault="00CF0ACC" w:rsidP="001A4C2D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SimSun" w:hAnsi="Times New Roman" w:cs="Times New Roman"/>
          <w:kern w:val="1"/>
          <w:sz w:val="28"/>
          <w:szCs w:val="28"/>
          <w:shd w:val="clear" w:color="auto" w:fill="FFFFFF"/>
          <w:lang w:eastAsia="hi-IN" w:bidi="hi-IN"/>
        </w:rPr>
      </w:pPr>
      <w:r>
        <w:rPr>
          <w:rFonts w:ascii="Times New Roman" w:eastAsia="SimSun" w:hAnsi="Times New Roman" w:cs="Times New Roman"/>
          <w:kern w:val="1"/>
          <w:sz w:val="28"/>
          <w:szCs w:val="28"/>
          <w:shd w:val="clear" w:color="auto" w:fill="FFFFFF"/>
          <w:lang w:eastAsia="hi-IN" w:bidi="hi-IN"/>
        </w:rPr>
        <w:t>Директор филиала ППК «</w:t>
      </w:r>
      <w:proofErr w:type="spellStart"/>
      <w:r>
        <w:rPr>
          <w:rFonts w:ascii="Times New Roman" w:eastAsia="SimSun" w:hAnsi="Times New Roman" w:cs="Times New Roman"/>
          <w:kern w:val="1"/>
          <w:sz w:val="28"/>
          <w:szCs w:val="28"/>
          <w:shd w:val="clear" w:color="auto" w:fill="FFFFFF"/>
          <w:lang w:eastAsia="hi-IN" w:bidi="hi-IN"/>
        </w:rPr>
        <w:t>Роскадастр</w:t>
      </w:r>
      <w:proofErr w:type="spellEnd"/>
      <w:r>
        <w:rPr>
          <w:rFonts w:ascii="Times New Roman" w:eastAsia="SimSun" w:hAnsi="Times New Roman" w:cs="Times New Roman"/>
          <w:kern w:val="1"/>
          <w:sz w:val="28"/>
          <w:szCs w:val="28"/>
          <w:shd w:val="clear" w:color="auto" w:fill="FFFFFF"/>
          <w:lang w:eastAsia="hi-IN" w:bidi="hi-IN"/>
        </w:rPr>
        <w:t xml:space="preserve">» по Астраханской области </w:t>
      </w:r>
      <w:r w:rsidRPr="00076411">
        <w:rPr>
          <w:rFonts w:ascii="Times New Roman" w:eastAsia="SimSun" w:hAnsi="Times New Roman" w:cs="Times New Roman"/>
          <w:b/>
          <w:kern w:val="1"/>
          <w:sz w:val="28"/>
          <w:szCs w:val="28"/>
          <w:shd w:val="clear" w:color="auto" w:fill="FFFFFF"/>
          <w:lang w:eastAsia="hi-IN" w:bidi="hi-IN"/>
        </w:rPr>
        <w:t>Владимир Поляков</w:t>
      </w:r>
      <w:r>
        <w:rPr>
          <w:rFonts w:ascii="Times New Roman" w:eastAsia="SimSun" w:hAnsi="Times New Roman" w:cs="Times New Roman"/>
          <w:kern w:val="1"/>
          <w:sz w:val="28"/>
          <w:szCs w:val="28"/>
          <w:shd w:val="clear" w:color="auto" w:fill="FFFFFF"/>
          <w:lang w:eastAsia="hi-IN" w:bidi="hi-IN"/>
        </w:rPr>
        <w:t xml:space="preserve"> </w:t>
      </w:r>
      <w:r w:rsidR="001A4C2D" w:rsidRPr="001A4C2D">
        <w:rPr>
          <w:rFonts w:ascii="Times New Roman" w:eastAsia="SimSun" w:hAnsi="Times New Roman" w:cs="Times New Roman"/>
          <w:kern w:val="1"/>
          <w:sz w:val="28"/>
          <w:szCs w:val="28"/>
          <w:shd w:val="clear" w:color="auto" w:fill="FFFFFF"/>
          <w:lang w:eastAsia="hi-IN" w:bidi="hi-IN"/>
        </w:rPr>
        <w:t>отметил, что</w:t>
      </w:r>
      <w:r w:rsidR="001A4C2D">
        <w:rPr>
          <w:rFonts w:ascii="Times New Roman" w:eastAsia="SimSun" w:hAnsi="Times New Roman" w:cs="Times New Roman"/>
          <w:b/>
          <w:kern w:val="1"/>
          <w:sz w:val="28"/>
          <w:szCs w:val="28"/>
          <w:shd w:val="clear" w:color="auto" w:fill="FFFFFF"/>
          <w:lang w:eastAsia="hi-IN" w:bidi="hi-IN"/>
        </w:rPr>
        <w:t xml:space="preserve"> </w:t>
      </w:r>
      <w:r w:rsidR="00997F97" w:rsidRPr="00997F97">
        <w:rPr>
          <w:rFonts w:ascii="Times New Roman" w:eastAsia="SimSun" w:hAnsi="Times New Roman" w:cs="Times New Roman"/>
          <w:kern w:val="1"/>
          <w:sz w:val="28"/>
          <w:szCs w:val="28"/>
          <w:shd w:val="clear" w:color="auto" w:fill="FFFFFF"/>
          <w:lang w:eastAsia="hi-IN" w:bidi="hi-IN"/>
        </w:rPr>
        <w:t xml:space="preserve">узнать </w:t>
      </w:r>
      <w:r w:rsidR="0063398F" w:rsidRPr="002E2697">
        <w:rPr>
          <w:rFonts w:ascii="Times New Roman" w:eastAsia="Times New Roman" w:hAnsi="Times New Roman" w:cs="Times New Roman"/>
          <w:sz w:val="28"/>
          <w:szCs w:val="28"/>
          <w:lang w:eastAsia="ru-RU"/>
        </w:rPr>
        <w:t>о наличии или отсутствии ограничений на земельном участке</w:t>
      </w:r>
      <w:r w:rsidR="00997F97" w:rsidRPr="00997F97">
        <w:rPr>
          <w:rFonts w:ascii="Times New Roman" w:eastAsia="SimSun" w:hAnsi="Times New Roman" w:cs="Times New Roman"/>
          <w:kern w:val="1"/>
          <w:sz w:val="28"/>
          <w:szCs w:val="28"/>
          <w:shd w:val="clear" w:color="auto" w:fill="FFFFFF"/>
          <w:lang w:eastAsia="hi-IN" w:bidi="hi-IN"/>
        </w:rPr>
        <w:t>,</w:t>
      </w:r>
      <w:r w:rsidR="0063398F">
        <w:rPr>
          <w:rFonts w:ascii="Times New Roman" w:eastAsia="SimSun" w:hAnsi="Times New Roman" w:cs="Times New Roman"/>
          <w:kern w:val="1"/>
          <w:sz w:val="28"/>
          <w:szCs w:val="28"/>
          <w:shd w:val="clear" w:color="auto" w:fill="FFFFFF"/>
          <w:lang w:eastAsia="hi-IN" w:bidi="hi-IN"/>
        </w:rPr>
        <w:t xml:space="preserve"> можно</w:t>
      </w:r>
      <w:r w:rsidR="00997F97" w:rsidRPr="00997F97">
        <w:rPr>
          <w:rFonts w:ascii="Times New Roman" w:eastAsia="SimSun" w:hAnsi="Times New Roman" w:cs="Times New Roman"/>
          <w:kern w:val="1"/>
          <w:sz w:val="28"/>
          <w:szCs w:val="28"/>
          <w:shd w:val="clear" w:color="auto" w:fill="FFFFFF"/>
          <w:lang w:eastAsia="hi-IN" w:bidi="hi-IN"/>
        </w:rPr>
        <w:t xml:space="preserve"> заказав выписк</w:t>
      </w:r>
      <w:r w:rsidR="008C6B63" w:rsidRPr="001A4C2D">
        <w:rPr>
          <w:rFonts w:ascii="Times New Roman" w:eastAsia="SimSun" w:hAnsi="Times New Roman" w:cs="Times New Roman"/>
          <w:kern w:val="1"/>
          <w:sz w:val="28"/>
          <w:szCs w:val="28"/>
          <w:shd w:val="clear" w:color="auto" w:fill="FFFFFF"/>
          <w:lang w:eastAsia="hi-IN" w:bidi="hi-IN"/>
        </w:rPr>
        <w:t xml:space="preserve">у об объекте недвижимости в МФЦ, а также </w:t>
      </w:r>
      <w:r w:rsidR="00997F97" w:rsidRPr="001A4C2D">
        <w:rPr>
          <w:rFonts w:ascii="Times New Roman" w:eastAsia="SimSun" w:hAnsi="Times New Roman" w:cs="Times New Roman"/>
          <w:kern w:val="1"/>
          <w:sz w:val="28"/>
          <w:szCs w:val="28"/>
          <w:shd w:val="clear" w:color="auto" w:fill="FFFFFF"/>
          <w:lang w:eastAsia="hi-IN" w:bidi="hi-IN"/>
        </w:rPr>
        <w:t xml:space="preserve">в электронном виде на сайте </w:t>
      </w:r>
      <w:proofErr w:type="spellStart"/>
      <w:r w:rsidR="00997F97" w:rsidRPr="001A4C2D">
        <w:rPr>
          <w:rFonts w:ascii="Times New Roman" w:eastAsia="SimSun" w:hAnsi="Times New Roman" w:cs="Times New Roman"/>
          <w:kern w:val="1"/>
          <w:sz w:val="28"/>
          <w:szCs w:val="28"/>
          <w:shd w:val="clear" w:color="auto" w:fill="FFFFFF"/>
          <w:lang w:eastAsia="hi-IN" w:bidi="hi-IN"/>
        </w:rPr>
        <w:t>Росреестра</w:t>
      </w:r>
      <w:proofErr w:type="spellEnd"/>
      <w:r w:rsidR="00997F97" w:rsidRPr="001A4C2D">
        <w:rPr>
          <w:rFonts w:ascii="Times New Roman" w:eastAsia="SimSun" w:hAnsi="Times New Roman" w:cs="Times New Roman"/>
          <w:kern w:val="1"/>
          <w:sz w:val="28"/>
          <w:szCs w:val="28"/>
          <w:shd w:val="clear" w:color="auto" w:fill="FFFFFF"/>
          <w:lang w:eastAsia="hi-IN" w:bidi="hi-IN"/>
        </w:rPr>
        <w:t xml:space="preserve"> или портале </w:t>
      </w:r>
      <w:proofErr w:type="spellStart"/>
      <w:r w:rsidR="00997F97" w:rsidRPr="001A4C2D">
        <w:rPr>
          <w:rFonts w:ascii="Times New Roman" w:eastAsia="SimSun" w:hAnsi="Times New Roman" w:cs="Times New Roman"/>
          <w:kern w:val="1"/>
          <w:sz w:val="28"/>
          <w:szCs w:val="28"/>
          <w:shd w:val="clear" w:color="auto" w:fill="FFFFFF"/>
          <w:lang w:eastAsia="hi-IN" w:bidi="hi-IN"/>
        </w:rPr>
        <w:t>Госуслуг</w:t>
      </w:r>
      <w:proofErr w:type="spellEnd"/>
      <w:r w:rsidR="00076411" w:rsidRPr="001A4C2D">
        <w:rPr>
          <w:rFonts w:ascii="Times New Roman" w:eastAsia="SimSun" w:hAnsi="Times New Roman" w:cs="Times New Roman"/>
          <w:kern w:val="1"/>
          <w:sz w:val="28"/>
          <w:szCs w:val="28"/>
          <w:shd w:val="clear" w:color="auto" w:fill="FFFFFF"/>
          <w:lang w:eastAsia="hi-IN" w:bidi="hi-IN"/>
        </w:rPr>
        <w:t xml:space="preserve">. </w:t>
      </w:r>
      <w:r>
        <w:rPr>
          <w:rFonts w:ascii="Times New Roman" w:eastAsia="SimSun" w:hAnsi="Times New Roman" w:cs="Times New Roman"/>
          <w:kern w:val="1"/>
          <w:sz w:val="28"/>
          <w:szCs w:val="28"/>
          <w:shd w:val="clear" w:color="auto" w:fill="FFFFFF"/>
          <w:lang w:eastAsia="hi-IN" w:bidi="hi-IN"/>
        </w:rPr>
        <w:t xml:space="preserve">Кроме </w:t>
      </w:r>
      <w:r w:rsidR="00003667">
        <w:rPr>
          <w:rFonts w:ascii="Times New Roman" w:eastAsia="SimSun" w:hAnsi="Times New Roman" w:cs="Times New Roman"/>
          <w:kern w:val="1"/>
          <w:sz w:val="28"/>
          <w:szCs w:val="28"/>
          <w:shd w:val="clear" w:color="auto" w:fill="FFFFFF"/>
          <w:lang w:eastAsia="hi-IN" w:bidi="hi-IN"/>
        </w:rPr>
        <w:t>того</w:t>
      </w:r>
      <w:r>
        <w:rPr>
          <w:rFonts w:ascii="Times New Roman" w:eastAsia="SimSun" w:hAnsi="Times New Roman" w:cs="Times New Roman"/>
          <w:kern w:val="1"/>
          <w:sz w:val="28"/>
          <w:szCs w:val="28"/>
          <w:shd w:val="clear" w:color="auto" w:fill="FFFFFF"/>
          <w:lang w:eastAsia="hi-IN" w:bidi="hi-IN"/>
        </w:rPr>
        <w:t>,</w:t>
      </w:r>
      <w:r w:rsidR="00997F97" w:rsidRPr="00997F97">
        <w:rPr>
          <w:rFonts w:ascii="Times New Roman" w:eastAsia="SimSun" w:hAnsi="Times New Roman" w:cs="Times New Roman"/>
          <w:kern w:val="1"/>
          <w:sz w:val="28"/>
          <w:szCs w:val="28"/>
          <w:shd w:val="clear" w:color="auto" w:fill="FFFFFF"/>
          <w:lang w:eastAsia="hi-IN" w:bidi="hi-IN"/>
        </w:rPr>
        <w:t xml:space="preserve"> можно воспользоваться</w:t>
      </w:r>
      <w:r w:rsidR="00997F97" w:rsidRPr="001A4C2D">
        <w:rPr>
          <w:rFonts w:ascii="Times New Roman" w:eastAsia="SimSun" w:hAnsi="Times New Roman" w:cs="Times New Roman"/>
          <w:kern w:val="1"/>
          <w:sz w:val="28"/>
          <w:szCs w:val="28"/>
          <w:shd w:val="clear" w:color="auto" w:fill="FFFFFF"/>
          <w:lang w:eastAsia="hi-IN" w:bidi="hi-IN"/>
        </w:rPr>
        <w:t xml:space="preserve"> </w:t>
      </w:r>
      <w:r w:rsidR="008C6B63" w:rsidRPr="001A4C2D">
        <w:rPr>
          <w:rFonts w:ascii="Times New Roman" w:eastAsia="SimSun" w:hAnsi="Times New Roman" w:cs="Times New Roman"/>
          <w:kern w:val="1"/>
          <w:sz w:val="28"/>
          <w:szCs w:val="28"/>
          <w:shd w:val="clear" w:color="auto" w:fill="FFFFFF"/>
          <w:lang w:eastAsia="hi-IN" w:bidi="hi-IN"/>
        </w:rPr>
        <w:t>Публичной кадастровой картой, которая размещена на Портале пространственных данных «Национальная система пространственных данных» (НСПД) https://nspd.gov.ru.</w:t>
      </w:r>
      <w:r w:rsidR="00997F97" w:rsidRPr="001A4C2D">
        <w:rPr>
          <w:rFonts w:ascii="Times New Roman" w:eastAsia="SimSun" w:hAnsi="Times New Roman" w:cs="Times New Roman"/>
          <w:kern w:val="1"/>
          <w:sz w:val="28"/>
          <w:szCs w:val="28"/>
          <w:shd w:val="clear" w:color="auto" w:fill="FFFFFF"/>
          <w:lang w:eastAsia="hi-IN" w:bidi="hi-IN"/>
        </w:rPr>
        <w:t xml:space="preserve"> </w:t>
      </w:r>
      <w:r w:rsidR="008C6B63" w:rsidRPr="001A4C2D">
        <w:rPr>
          <w:rFonts w:ascii="Times New Roman" w:eastAsia="SimSun" w:hAnsi="Times New Roman" w:cs="Times New Roman"/>
          <w:kern w:val="1"/>
          <w:sz w:val="28"/>
          <w:szCs w:val="28"/>
          <w:shd w:val="clear" w:color="auto" w:fill="FFFFFF"/>
          <w:lang w:eastAsia="hi-IN" w:bidi="hi-IN"/>
        </w:rPr>
        <w:t xml:space="preserve">Там </w:t>
      </w:r>
      <w:r w:rsidR="00076411" w:rsidRPr="001A4C2D">
        <w:rPr>
          <w:rFonts w:ascii="Times New Roman" w:eastAsia="SimSun" w:hAnsi="Times New Roman" w:cs="Times New Roman"/>
          <w:kern w:val="1"/>
          <w:sz w:val="28"/>
          <w:szCs w:val="28"/>
          <w:shd w:val="clear" w:color="auto" w:fill="FFFFFF"/>
          <w:lang w:eastAsia="hi-IN" w:bidi="hi-IN"/>
        </w:rPr>
        <w:t>необход</w:t>
      </w:r>
      <w:r w:rsidR="008C6B63" w:rsidRPr="001A4C2D">
        <w:rPr>
          <w:rFonts w:ascii="Times New Roman" w:eastAsia="SimSun" w:hAnsi="Times New Roman" w:cs="Times New Roman"/>
          <w:kern w:val="1"/>
          <w:sz w:val="28"/>
          <w:szCs w:val="28"/>
          <w:shd w:val="clear" w:color="auto" w:fill="FFFFFF"/>
          <w:lang w:eastAsia="hi-IN" w:bidi="hi-IN"/>
        </w:rPr>
        <w:t>имо</w:t>
      </w:r>
      <w:r w:rsidR="00997F97" w:rsidRPr="00997F97">
        <w:rPr>
          <w:rFonts w:ascii="Times New Roman" w:eastAsia="SimSun" w:hAnsi="Times New Roman" w:cs="Times New Roman"/>
          <w:kern w:val="1"/>
          <w:sz w:val="28"/>
          <w:szCs w:val="28"/>
          <w:shd w:val="clear" w:color="auto" w:fill="FFFFFF"/>
          <w:lang w:eastAsia="hi-IN" w:bidi="hi-IN"/>
        </w:rPr>
        <w:t xml:space="preserve"> </w:t>
      </w:r>
      <w:r w:rsidR="008C6B63" w:rsidRPr="001A4C2D">
        <w:rPr>
          <w:rFonts w:ascii="Times New Roman" w:eastAsia="SimSun" w:hAnsi="Times New Roman" w:cs="Times New Roman"/>
          <w:kern w:val="1"/>
          <w:sz w:val="28"/>
          <w:szCs w:val="28"/>
          <w:shd w:val="clear" w:color="auto" w:fill="FFFFFF"/>
          <w:lang w:eastAsia="hi-IN" w:bidi="hi-IN"/>
        </w:rPr>
        <w:t xml:space="preserve">найти нужный участок, выбрать в меню раздел «Слои», а затем пункт «ЗОУИТ». Если участок </w:t>
      </w:r>
      <w:r>
        <w:rPr>
          <w:rFonts w:ascii="Times New Roman" w:eastAsia="SimSun" w:hAnsi="Times New Roman" w:cs="Times New Roman"/>
          <w:kern w:val="1"/>
          <w:sz w:val="28"/>
          <w:szCs w:val="28"/>
          <w:shd w:val="clear" w:color="auto" w:fill="FFFFFF"/>
          <w:lang w:eastAsia="hi-IN" w:bidi="hi-IN"/>
        </w:rPr>
        <w:t>входит в</w:t>
      </w:r>
      <w:r w:rsidR="008C6B63" w:rsidRPr="001A4C2D">
        <w:rPr>
          <w:rFonts w:ascii="Times New Roman" w:eastAsia="SimSun" w:hAnsi="Times New Roman" w:cs="Times New Roman"/>
          <w:kern w:val="1"/>
          <w:sz w:val="28"/>
          <w:szCs w:val="28"/>
          <w:shd w:val="clear" w:color="auto" w:fill="FFFFFF"/>
          <w:lang w:eastAsia="hi-IN" w:bidi="hi-IN"/>
        </w:rPr>
        <w:t xml:space="preserve"> зон</w:t>
      </w:r>
      <w:r>
        <w:rPr>
          <w:rFonts w:ascii="Times New Roman" w:eastAsia="SimSun" w:hAnsi="Times New Roman" w:cs="Times New Roman"/>
          <w:kern w:val="1"/>
          <w:sz w:val="28"/>
          <w:szCs w:val="28"/>
          <w:shd w:val="clear" w:color="auto" w:fill="FFFFFF"/>
          <w:lang w:eastAsia="hi-IN" w:bidi="hi-IN"/>
        </w:rPr>
        <w:t>у</w:t>
      </w:r>
      <w:r w:rsidR="008C6B63" w:rsidRPr="001A4C2D">
        <w:rPr>
          <w:rFonts w:ascii="Times New Roman" w:eastAsia="SimSun" w:hAnsi="Times New Roman" w:cs="Times New Roman"/>
          <w:kern w:val="1"/>
          <w:sz w:val="28"/>
          <w:szCs w:val="28"/>
          <w:shd w:val="clear" w:color="auto" w:fill="FFFFFF"/>
          <w:lang w:eastAsia="hi-IN" w:bidi="hi-IN"/>
        </w:rPr>
        <w:t xml:space="preserve"> с особыми условиями использования, он будет подсвеч</w:t>
      </w:r>
      <w:r>
        <w:rPr>
          <w:rFonts w:ascii="Times New Roman" w:eastAsia="SimSun" w:hAnsi="Times New Roman" w:cs="Times New Roman"/>
          <w:kern w:val="1"/>
          <w:sz w:val="28"/>
          <w:szCs w:val="28"/>
          <w:shd w:val="clear" w:color="auto" w:fill="FFFFFF"/>
          <w:lang w:eastAsia="hi-IN" w:bidi="hi-IN"/>
        </w:rPr>
        <w:t>иваться</w:t>
      </w:r>
      <w:r w:rsidR="008C6B63" w:rsidRPr="001A4C2D">
        <w:rPr>
          <w:rFonts w:ascii="Times New Roman" w:eastAsia="SimSun" w:hAnsi="Times New Roman" w:cs="Times New Roman"/>
          <w:kern w:val="1"/>
          <w:sz w:val="28"/>
          <w:szCs w:val="28"/>
          <w:shd w:val="clear" w:color="auto" w:fill="FFFFFF"/>
          <w:lang w:eastAsia="hi-IN" w:bidi="hi-IN"/>
        </w:rPr>
        <w:t xml:space="preserve"> специальным </w:t>
      </w:r>
      <w:r w:rsidR="008C6B63" w:rsidRPr="001A4C2D">
        <w:rPr>
          <w:rFonts w:ascii="Times New Roman" w:eastAsia="SimSun" w:hAnsi="Times New Roman" w:cs="Times New Roman"/>
          <w:kern w:val="1"/>
          <w:sz w:val="28"/>
          <w:szCs w:val="28"/>
          <w:shd w:val="clear" w:color="auto" w:fill="FFFFFF"/>
          <w:lang w:eastAsia="hi-IN" w:bidi="hi-IN"/>
        </w:rPr>
        <w:lastRenderedPageBreak/>
        <w:t xml:space="preserve">цветом. Важно понимать, что отобразятся только </w:t>
      </w:r>
      <w:r w:rsidR="00076411" w:rsidRPr="001A4C2D">
        <w:rPr>
          <w:rFonts w:ascii="Times New Roman" w:eastAsia="SimSun" w:hAnsi="Times New Roman" w:cs="Times New Roman"/>
          <w:kern w:val="1"/>
          <w:sz w:val="28"/>
          <w:szCs w:val="28"/>
          <w:shd w:val="clear" w:color="auto" w:fill="FFFFFF"/>
          <w:lang w:eastAsia="hi-IN" w:bidi="hi-IN"/>
        </w:rPr>
        <w:t>те зоны, которые внесены в </w:t>
      </w:r>
      <w:r w:rsidR="0063398F" w:rsidRPr="00A5032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Един</w:t>
      </w:r>
      <w:r w:rsidR="0063398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ый</w:t>
      </w:r>
      <w:r w:rsidR="0063398F" w:rsidRPr="00A5032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государственн</w:t>
      </w:r>
      <w:r w:rsidR="0063398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ый</w:t>
      </w:r>
      <w:r w:rsidR="0063398F" w:rsidRPr="00A5032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реестр недвижимости </w:t>
      </w:r>
      <w:r w:rsidR="0063398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(далее – </w:t>
      </w:r>
      <w:r w:rsidR="00076411" w:rsidRPr="001A4C2D">
        <w:rPr>
          <w:rFonts w:ascii="Times New Roman" w:eastAsia="SimSun" w:hAnsi="Times New Roman" w:cs="Times New Roman"/>
          <w:kern w:val="1"/>
          <w:sz w:val="28"/>
          <w:szCs w:val="28"/>
          <w:shd w:val="clear" w:color="auto" w:fill="FFFFFF"/>
          <w:lang w:eastAsia="hi-IN" w:bidi="hi-IN"/>
        </w:rPr>
        <w:t>ЕГРН</w:t>
      </w:r>
      <w:r w:rsidR="0063398F">
        <w:rPr>
          <w:rFonts w:ascii="Times New Roman" w:eastAsia="SimSun" w:hAnsi="Times New Roman" w:cs="Times New Roman"/>
          <w:kern w:val="1"/>
          <w:sz w:val="28"/>
          <w:szCs w:val="28"/>
          <w:shd w:val="clear" w:color="auto" w:fill="FFFFFF"/>
          <w:lang w:eastAsia="hi-IN" w:bidi="hi-IN"/>
        </w:rPr>
        <w:t>)</w:t>
      </w:r>
      <w:r w:rsidR="001A4C2D" w:rsidRPr="001A4C2D">
        <w:rPr>
          <w:rFonts w:ascii="Times New Roman" w:eastAsia="SimSun" w:hAnsi="Times New Roman" w:cs="Times New Roman"/>
          <w:kern w:val="1"/>
          <w:sz w:val="28"/>
          <w:szCs w:val="28"/>
          <w:shd w:val="clear" w:color="auto" w:fill="FFFFFF"/>
          <w:lang w:eastAsia="hi-IN" w:bidi="hi-IN"/>
        </w:rPr>
        <w:t>.</w:t>
      </w:r>
    </w:p>
    <w:p w:rsidR="001A4C2D" w:rsidRPr="00076411" w:rsidRDefault="001A4C2D" w:rsidP="00D652D4">
      <w:pPr>
        <w:pStyle w:val="a6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Стоит отметить, что в</w:t>
      </w:r>
      <w:r w:rsidRPr="00A5032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настоящее время </w:t>
      </w:r>
      <w:r w:rsidR="0063398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ЕГРН</w:t>
      </w:r>
      <w:r w:rsidRPr="00A5032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содерж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ит сведения </w:t>
      </w:r>
      <w:r w:rsidR="0063398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                 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</w:t>
      </w:r>
      <w:r w:rsidR="00D652D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11</w:t>
      </w:r>
      <w:r w:rsidRPr="00A5032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036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охранных</w:t>
      </w:r>
      <w:r w:rsidRPr="00A5032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зон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ах, расположенных на </w:t>
      </w:r>
      <w:r w:rsidRPr="00A5032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территории Астраханской области.  </w:t>
      </w:r>
    </w:p>
    <w:p w:rsidR="00076411" w:rsidRDefault="00076411" w:rsidP="00076411">
      <w:pPr>
        <w:rPr>
          <w:lang w:eastAsia="ru-RU" w:bidi="hi-IN"/>
        </w:rPr>
      </w:pPr>
      <w:bookmarkStart w:id="0" w:name="_GoBack"/>
      <w:bookmarkEnd w:id="0"/>
    </w:p>
    <w:p w:rsidR="001A4C2D" w:rsidRPr="00391658" w:rsidRDefault="001A4C2D" w:rsidP="001A4C2D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BE04F0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 xml:space="preserve">Материал подготовлен Управлением </w:t>
      </w:r>
      <w:proofErr w:type="spellStart"/>
      <w:r w:rsidRPr="00BE04F0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Росреестра</w:t>
      </w:r>
      <w:proofErr w:type="spellEnd"/>
      <w:r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 xml:space="preserve"> и филиалом ППК «</w:t>
      </w:r>
      <w:proofErr w:type="spellStart"/>
      <w:r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Роскадастр</w:t>
      </w:r>
      <w:proofErr w:type="spellEnd"/>
      <w:r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»</w:t>
      </w:r>
      <w:r w:rsidRPr="00BE04F0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 xml:space="preserve"> по Астраханской области</w:t>
      </w:r>
    </w:p>
    <w:p w:rsidR="001A4C2D" w:rsidRPr="00B363A8" w:rsidRDefault="001A4C2D" w:rsidP="001A4C2D">
      <w:pPr>
        <w:spacing w:after="0" w:line="240" w:lineRule="auto"/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</w:pPr>
      <w:r w:rsidRPr="00B363A8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 xml:space="preserve">Контакты для СМИ: </w:t>
      </w:r>
    </w:p>
    <w:p w:rsidR="001A4C2D" w:rsidRPr="000831FF" w:rsidRDefault="001A4C2D" w:rsidP="001A4C2D">
      <w:pPr>
        <w:spacing w:line="240" w:lineRule="auto"/>
        <w:rPr>
          <w:rFonts w:ascii="Times New Roman" w:hAnsi="Times New Roman"/>
          <w:b/>
          <w:color w:val="262626"/>
          <w:sz w:val="24"/>
          <w:szCs w:val="24"/>
          <w:shd w:val="clear" w:color="auto" w:fill="FFFFFF"/>
        </w:rPr>
      </w:pPr>
      <w:r w:rsidRPr="00B363A8">
        <w:rPr>
          <w:rFonts w:ascii="Times New Roman" w:hAnsi="Times New Roman"/>
          <w:color w:val="262626"/>
          <w:sz w:val="24"/>
          <w:szCs w:val="24"/>
          <w:shd w:val="clear" w:color="auto" w:fill="FFFFFF"/>
        </w:rPr>
        <w:t>Телефон: +7(8512) 51 34 70</w:t>
      </w:r>
      <w:r w:rsidRPr="00B363A8">
        <w:rPr>
          <w:rFonts w:ascii="Times New Roman" w:hAnsi="Times New Roman"/>
          <w:color w:val="262626"/>
          <w:sz w:val="24"/>
          <w:szCs w:val="24"/>
        </w:rPr>
        <w:br/>
      </w:r>
      <w:r w:rsidRPr="00B363A8">
        <w:rPr>
          <w:rFonts w:ascii="Times New Roman" w:hAnsi="Times New Roman"/>
          <w:color w:val="262626"/>
          <w:sz w:val="24"/>
          <w:szCs w:val="24"/>
          <w:shd w:val="clear" w:color="auto" w:fill="FFFFFF"/>
        </w:rPr>
        <w:t>Электронная почта: </w:t>
      </w:r>
      <w:hyperlink r:id="rId8" w:tgtFrame="_blank" w:history="1">
        <w:r w:rsidRPr="00B363A8">
          <w:rPr>
            <w:rStyle w:val="a9"/>
            <w:rFonts w:ascii="Times New Roman" w:hAnsi="Times New Roman"/>
            <w:color w:val="315EFB"/>
            <w:sz w:val="24"/>
            <w:szCs w:val="24"/>
            <w:shd w:val="clear" w:color="auto" w:fill="FFFFFF"/>
          </w:rPr>
          <w:t>pressd_30@r30.rosreestr.ru</w:t>
        </w:r>
      </w:hyperlink>
      <w:r w:rsidRPr="00B363A8">
        <w:rPr>
          <w:rFonts w:ascii="Times New Roman" w:hAnsi="Times New Roman"/>
          <w:color w:val="262626"/>
          <w:sz w:val="24"/>
          <w:szCs w:val="24"/>
        </w:rPr>
        <w:br/>
      </w:r>
      <w:r w:rsidRPr="00B363A8">
        <w:rPr>
          <w:rFonts w:ascii="Times New Roman" w:hAnsi="Times New Roman"/>
          <w:color w:val="262626"/>
          <w:sz w:val="24"/>
          <w:szCs w:val="24"/>
          <w:shd w:val="clear" w:color="auto" w:fill="FFFFFF"/>
        </w:rPr>
        <w:t>Сайт: </w:t>
      </w:r>
      <w:hyperlink r:id="rId9" w:tgtFrame="_blank" w:history="1">
        <w:r w:rsidRPr="00B363A8">
          <w:rPr>
            <w:rStyle w:val="a9"/>
            <w:rFonts w:ascii="Times New Roman" w:hAnsi="Times New Roman"/>
            <w:color w:val="315EFB"/>
            <w:sz w:val="24"/>
            <w:szCs w:val="24"/>
            <w:shd w:val="clear" w:color="auto" w:fill="FFFFFF"/>
          </w:rPr>
          <w:t>https://rosreestr.gov.ru</w:t>
        </w:r>
      </w:hyperlink>
      <w:r w:rsidRPr="00B363A8">
        <w:rPr>
          <w:rFonts w:ascii="Times New Roman" w:hAnsi="Times New Roman"/>
          <w:color w:val="262626"/>
          <w:sz w:val="24"/>
          <w:szCs w:val="24"/>
        </w:rPr>
        <w:br/>
      </w:r>
      <w:r w:rsidRPr="00B363A8">
        <w:rPr>
          <w:rFonts w:ascii="Times New Roman" w:hAnsi="Times New Roman"/>
          <w:color w:val="262626"/>
          <w:sz w:val="24"/>
          <w:szCs w:val="24"/>
          <w:shd w:val="clear" w:color="auto" w:fill="FFFFFF"/>
        </w:rPr>
        <w:t>Мы в одноклассниках: </w:t>
      </w:r>
      <w:hyperlink r:id="rId10" w:tgtFrame="_blank" w:history="1">
        <w:r w:rsidRPr="00B363A8">
          <w:rPr>
            <w:rStyle w:val="a9"/>
            <w:rFonts w:ascii="Times New Roman" w:hAnsi="Times New Roman"/>
            <w:color w:val="315EFB"/>
            <w:sz w:val="24"/>
            <w:szCs w:val="24"/>
            <w:shd w:val="clear" w:color="auto" w:fill="FFFFFF"/>
          </w:rPr>
          <w:t>https://ok.ru/group57442898411746</w:t>
        </w:r>
      </w:hyperlink>
      <w:r w:rsidRPr="00B363A8">
        <w:rPr>
          <w:rFonts w:ascii="Times New Roman" w:hAnsi="Times New Roman"/>
          <w:color w:val="262626"/>
          <w:sz w:val="24"/>
          <w:szCs w:val="24"/>
        </w:rPr>
        <w:br/>
      </w:r>
      <w:r w:rsidRPr="00B363A8">
        <w:rPr>
          <w:rFonts w:ascii="Times New Roman" w:hAnsi="Times New Roman"/>
          <w:color w:val="262626"/>
          <w:sz w:val="24"/>
          <w:szCs w:val="24"/>
          <w:shd w:val="clear" w:color="auto" w:fill="FFFFFF"/>
        </w:rPr>
        <w:t xml:space="preserve">Мы в </w:t>
      </w:r>
      <w:proofErr w:type="spellStart"/>
      <w:r w:rsidRPr="00B363A8">
        <w:rPr>
          <w:rFonts w:ascii="Times New Roman" w:hAnsi="Times New Roman"/>
          <w:color w:val="262626"/>
          <w:sz w:val="24"/>
          <w:szCs w:val="24"/>
          <w:shd w:val="clear" w:color="auto" w:fill="FFFFFF"/>
        </w:rPr>
        <w:t>телеграм</w:t>
      </w:r>
      <w:proofErr w:type="spellEnd"/>
      <w:r w:rsidRPr="00B363A8">
        <w:rPr>
          <w:rFonts w:ascii="Times New Roman" w:hAnsi="Times New Roman"/>
          <w:color w:val="262626"/>
          <w:sz w:val="24"/>
          <w:szCs w:val="24"/>
          <w:shd w:val="clear" w:color="auto" w:fill="FFFFFF"/>
        </w:rPr>
        <w:t>: </w:t>
      </w:r>
      <w:hyperlink r:id="rId11" w:tgtFrame="_blank" w:history="1">
        <w:r w:rsidRPr="00B363A8">
          <w:rPr>
            <w:rStyle w:val="a9"/>
            <w:rFonts w:ascii="Times New Roman" w:hAnsi="Times New Roman"/>
            <w:color w:val="315EFB"/>
            <w:sz w:val="24"/>
            <w:szCs w:val="24"/>
            <w:shd w:val="clear" w:color="auto" w:fill="FFFFFF"/>
          </w:rPr>
          <w:t>https://t.me/rosreestr30</w:t>
        </w:r>
      </w:hyperlink>
      <w:r w:rsidRPr="00B363A8">
        <w:rPr>
          <w:rFonts w:ascii="Times New Roman" w:hAnsi="Times New Roman"/>
          <w:color w:val="262626"/>
          <w:sz w:val="24"/>
          <w:szCs w:val="24"/>
        </w:rPr>
        <w:br/>
      </w:r>
      <w:r w:rsidRPr="00B363A8">
        <w:rPr>
          <w:rFonts w:ascii="Times New Roman" w:hAnsi="Times New Roman"/>
          <w:color w:val="262626"/>
          <w:sz w:val="24"/>
          <w:szCs w:val="24"/>
          <w:shd w:val="clear" w:color="auto" w:fill="FFFFFF"/>
        </w:rPr>
        <w:t>Мы в контакте: </w:t>
      </w:r>
      <w:hyperlink r:id="rId12" w:tgtFrame="_blank" w:history="1">
        <w:r w:rsidRPr="00B363A8">
          <w:rPr>
            <w:rStyle w:val="a9"/>
            <w:rFonts w:ascii="Times New Roman" w:hAnsi="Times New Roman"/>
            <w:color w:val="315EFB"/>
            <w:sz w:val="24"/>
            <w:szCs w:val="24"/>
            <w:shd w:val="clear" w:color="auto" w:fill="FFFFFF"/>
          </w:rPr>
          <w:t>https://m.vk.com/rosreestr30</w:t>
        </w:r>
      </w:hyperlink>
    </w:p>
    <w:p w:rsidR="00642712" w:rsidRPr="00076411" w:rsidRDefault="00076411" w:rsidP="00076411">
      <w:pPr>
        <w:tabs>
          <w:tab w:val="left" w:pos="1995"/>
        </w:tabs>
        <w:rPr>
          <w:lang w:eastAsia="ru-RU" w:bidi="hi-IN"/>
        </w:rPr>
      </w:pPr>
      <w:r>
        <w:rPr>
          <w:lang w:eastAsia="ru-RU" w:bidi="hi-IN"/>
        </w:rPr>
        <w:tab/>
      </w:r>
    </w:p>
    <w:sectPr w:rsidR="00642712" w:rsidRPr="00076411" w:rsidSect="006B211A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altName w:val="Courier New"/>
    <w:panose1 w:val="00000400000000000000"/>
    <w:charset w:val="00"/>
    <w:family w:val="roman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463E4F"/>
    <w:multiLevelType w:val="hybridMultilevel"/>
    <w:tmpl w:val="40DCC8B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11505A35"/>
    <w:multiLevelType w:val="hybridMultilevel"/>
    <w:tmpl w:val="BEFA1C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422322E"/>
    <w:multiLevelType w:val="multilevel"/>
    <w:tmpl w:val="B63814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CB10A39"/>
    <w:multiLevelType w:val="hybridMultilevel"/>
    <w:tmpl w:val="BDA012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EAC3458"/>
    <w:multiLevelType w:val="hybridMultilevel"/>
    <w:tmpl w:val="B456C2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42112AC"/>
    <w:multiLevelType w:val="hybridMultilevel"/>
    <w:tmpl w:val="F1F4D1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BD85453"/>
    <w:multiLevelType w:val="hybridMultilevel"/>
    <w:tmpl w:val="7C4C0A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6"/>
  </w:num>
  <w:num w:numId="3">
    <w:abstractNumId w:val="4"/>
  </w:num>
  <w:num w:numId="4">
    <w:abstractNumId w:val="3"/>
  </w:num>
  <w:num w:numId="5">
    <w:abstractNumId w:val="2"/>
  </w:num>
  <w:num w:numId="6">
    <w:abstractNumId w:val="1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2"/>
  </w:compat>
  <w:rsids>
    <w:rsidRoot w:val="002E40D1"/>
    <w:rsid w:val="00003667"/>
    <w:rsid w:val="00007CE8"/>
    <w:rsid w:val="00041545"/>
    <w:rsid w:val="000450A5"/>
    <w:rsid w:val="00072CFC"/>
    <w:rsid w:val="00076411"/>
    <w:rsid w:val="000A21B8"/>
    <w:rsid w:val="000C6ABA"/>
    <w:rsid w:val="000F3223"/>
    <w:rsid w:val="0015620C"/>
    <w:rsid w:val="00163833"/>
    <w:rsid w:val="001657DE"/>
    <w:rsid w:val="00196A58"/>
    <w:rsid w:val="001A4C2D"/>
    <w:rsid w:val="001A6BB3"/>
    <w:rsid w:val="001D1B50"/>
    <w:rsid w:val="001E0464"/>
    <w:rsid w:val="001E5CB6"/>
    <w:rsid w:val="001E5F6F"/>
    <w:rsid w:val="001E6362"/>
    <w:rsid w:val="001F45F0"/>
    <w:rsid w:val="001F5AD2"/>
    <w:rsid w:val="00204C7F"/>
    <w:rsid w:val="00240E7B"/>
    <w:rsid w:val="00271A67"/>
    <w:rsid w:val="00295457"/>
    <w:rsid w:val="002E206B"/>
    <w:rsid w:val="002E2697"/>
    <w:rsid w:val="002E40D1"/>
    <w:rsid w:val="002E4FF1"/>
    <w:rsid w:val="002F2BF2"/>
    <w:rsid w:val="003261E7"/>
    <w:rsid w:val="00335D61"/>
    <w:rsid w:val="00357822"/>
    <w:rsid w:val="003651FB"/>
    <w:rsid w:val="003E4DC2"/>
    <w:rsid w:val="003F0F30"/>
    <w:rsid w:val="003F1AAF"/>
    <w:rsid w:val="003F5626"/>
    <w:rsid w:val="00406A40"/>
    <w:rsid w:val="00430061"/>
    <w:rsid w:val="004329E6"/>
    <w:rsid w:val="00434404"/>
    <w:rsid w:val="00472886"/>
    <w:rsid w:val="00493040"/>
    <w:rsid w:val="004C03A9"/>
    <w:rsid w:val="004C5758"/>
    <w:rsid w:val="004E4C80"/>
    <w:rsid w:val="004E732A"/>
    <w:rsid w:val="004E7681"/>
    <w:rsid w:val="005251E6"/>
    <w:rsid w:val="00531A34"/>
    <w:rsid w:val="00544423"/>
    <w:rsid w:val="00574C6F"/>
    <w:rsid w:val="005945D3"/>
    <w:rsid w:val="00596C47"/>
    <w:rsid w:val="005C0AD9"/>
    <w:rsid w:val="005D6C4B"/>
    <w:rsid w:val="005D7477"/>
    <w:rsid w:val="005F4C4F"/>
    <w:rsid w:val="0063398F"/>
    <w:rsid w:val="00642712"/>
    <w:rsid w:val="00644CD1"/>
    <w:rsid w:val="00651A4C"/>
    <w:rsid w:val="00692950"/>
    <w:rsid w:val="006B0B26"/>
    <w:rsid w:val="006B211A"/>
    <w:rsid w:val="006B7FA0"/>
    <w:rsid w:val="00710A18"/>
    <w:rsid w:val="00747A30"/>
    <w:rsid w:val="00750D0D"/>
    <w:rsid w:val="00754C5A"/>
    <w:rsid w:val="00761DE7"/>
    <w:rsid w:val="00775194"/>
    <w:rsid w:val="007A36B5"/>
    <w:rsid w:val="007B2A5F"/>
    <w:rsid w:val="007C2552"/>
    <w:rsid w:val="007F479B"/>
    <w:rsid w:val="00832FE7"/>
    <w:rsid w:val="00884347"/>
    <w:rsid w:val="00891308"/>
    <w:rsid w:val="008A1546"/>
    <w:rsid w:val="008A5437"/>
    <w:rsid w:val="008B18C8"/>
    <w:rsid w:val="008B2DDD"/>
    <w:rsid w:val="008C6B63"/>
    <w:rsid w:val="008E0912"/>
    <w:rsid w:val="008E7188"/>
    <w:rsid w:val="008E77C3"/>
    <w:rsid w:val="008F3819"/>
    <w:rsid w:val="008F7F02"/>
    <w:rsid w:val="0092336C"/>
    <w:rsid w:val="009331A6"/>
    <w:rsid w:val="0097524F"/>
    <w:rsid w:val="009769D9"/>
    <w:rsid w:val="00997F97"/>
    <w:rsid w:val="009A3EF4"/>
    <w:rsid w:val="009B47CB"/>
    <w:rsid w:val="009C6263"/>
    <w:rsid w:val="009D216D"/>
    <w:rsid w:val="009F1AC0"/>
    <w:rsid w:val="00A2360C"/>
    <w:rsid w:val="00A50327"/>
    <w:rsid w:val="00AA2771"/>
    <w:rsid w:val="00AB5021"/>
    <w:rsid w:val="00AC1727"/>
    <w:rsid w:val="00AC618B"/>
    <w:rsid w:val="00AE1184"/>
    <w:rsid w:val="00AF1894"/>
    <w:rsid w:val="00B1011F"/>
    <w:rsid w:val="00B15FB0"/>
    <w:rsid w:val="00C002BE"/>
    <w:rsid w:val="00C06DB5"/>
    <w:rsid w:val="00C178A1"/>
    <w:rsid w:val="00C248E0"/>
    <w:rsid w:val="00C30506"/>
    <w:rsid w:val="00C30CAB"/>
    <w:rsid w:val="00C91F96"/>
    <w:rsid w:val="00CF0ACC"/>
    <w:rsid w:val="00D26A78"/>
    <w:rsid w:val="00D31DAC"/>
    <w:rsid w:val="00D57F90"/>
    <w:rsid w:val="00D652D4"/>
    <w:rsid w:val="00D65C09"/>
    <w:rsid w:val="00D9172F"/>
    <w:rsid w:val="00DA11BE"/>
    <w:rsid w:val="00DC71AA"/>
    <w:rsid w:val="00E172C2"/>
    <w:rsid w:val="00E21780"/>
    <w:rsid w:val="00E46A42"/>
    <w:rsid w:val="00E52FCF"/>
    <w:rsid w:val="00E66A46"/>
    <w:rsid w:val="00E71F1A"/>
    <w:rsid w:val="00E75517"/>
    <w:rsid w:val="00E82910"/>
    <w:rsid w:val="00E85849"/>
    <w:rsid w:val="00E94A04"/>
    <w:rsid w:val="00ED7F07"/>
    <w:rsid w:val="00F374F9"/>
    <w:rsid w:val="00F426D9"/>
    <w:rsid w:val="00F5422D"/>
    <w:rsid w:val="00F551F6"/>
    <w:rsid w:val="00FA3874"/>
    <w:rsid w:val="00FB15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0421583"/>
  <w15:docId w15:val="{FFF528EF-ACAC-42A2-807B-654BF74B59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57F90"/>
  </w:style>
  <w:style w:type="paragraph" w:styleId="1">
    <w:name w:val="heading 1"/>
    <w:basedOn w:val="a"/>
    <w:link w:val="10"/>
    <w:uiPriority w:val="9"/>
    <w:qFormat/>
    <w:rsid w:val="006B7FA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52FC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62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620C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710A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6B7FA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6">
    <w:name w:val="No Spacing"/>
    <w:uiPriority w:val="1"/>
    <w:qFormat/>
    <w:rsid w:val="00642712"/>
    <w:pPr>
      <w:suppressAutoHyphens/>
      <w:spacing w:after="0" w:line="240" w:lineRule="auto"/>
    </w:pPr>
    <w:rPr>
      <w:rFonts w:ascii="Arial" w:eastAsia="SimSun" w:hAnsi="Arial" w:cs="Mangal"/>
      <w:kern w:val="1"/>
      <w:sz w:val="20"/>
      <w:szCs w:val="24"/>
      <w:lang w:eastAsia="hi-IN" w:bidi="hi-IN"/>
    </w:rPr>
  </w:style>
  <w:style w:type="character" w:styleId="a7">
    <w:name w:val="Emphasis"/>
    <w:basedOn w:val="a0"/>
    <w:uiPriority w:val="20"/>
    <w:qFormat/>
    <w:rsid w:val="00DA11BE"/>
    <w:rPr>
      <w:i/>
      <w:iCs/>
    </w:rPr>
  </w:style>
  <w:style w:type="character" w:customStyle="1" w:styleId="30">
    <w:name w:val="Заголовок 3 Знак"/>
    <w:basedOn w:val="a0"/>
    <w:link w:val="3"/>
    <w:uiPriority w:val="9"/>
    <w:semiHidden/>
    <w:rsid w:val="00E52FCF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8">
    <w:name w:val="Strong"/>
    <w:basedOn w:val="a0"/>
    <w:uiPriority w:val="22"/>
    <w:qFormat/>
    <w:rsid w:val="00D9172F"/>
    <w:rPr>
      <w:b/>
      <w:bCs/>
    </w:rPr>
  </w:style>
  <w:style w:type="character" w:styleId="a9">
    <w:name w:val="Hyperlink"/>
    <w:basedOn w:val="a0"/>
    <w:uiPriority w:val="99"/>
    <w:semiHidden/>
    <w:unhideWhenUsed/>
    <w:rsid w:val="00472886"/>
    <w:rPr>
      <w:color w:val="0000FF"/>
      <w:u w:val="single"/>
    </w:rPr>
  </w:style>
  <w:style w:type="character" w:customStyle="1" w:styleId="cite-bracket">
    <w:name w:val="cite-bracket"/>
    <w:basedOn w:val="a0"/>
    <w:rsid w:val="0047288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7438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1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48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88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60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60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24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601714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720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8624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0058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4800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il.rambler.ru/compose/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https://m.vk.com/rosreestr30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t.me/rosreestr30" TargetMode="External"/><Relationship Id="rId5" Type="http://schemas.openxmlformats.org/officeDocument/2006/relationships/image" Target="media/image1.png"/><Relationship Id="rId10" Type="http://schemas.openxmlformats.org/officeDocument/2006/relationships/hyperlink" Target="https://ok.ru/group57442898411746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rosreestr.gov.ru/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784</TotalTime>
  <Pages>2</Pages>
  <Words>459</Words>
  <Characters>2622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3075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m_melnikova</dc:creator>
  <cp:lastModifiedBy>Даирова Наталья Леонидовна</cp:lastModifiedBy>
  <cp:revision>44</cp:revision>
  <cp:lastPrinted>2025-02-28T05:05:00Z</cp:lastPrinted>
  <dcterms:created xsi:type="dcterms:W3CDTF">2024-04-24T07:33:00Z</dcterms:created>
  <dcterms:modified xsi:type="dcterms:W3CDTF">2025-03-11T10:41:00Z</dcterms:modified>
</cp:coreProperties>
</file>